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A3" w:rsidRPr="002F0EA3" w:rsidRDefault="002F0EA3" w:rsidP="002F0EA3">
      <w:pPr>
        <w:keepNext/>
        <w:spacing w:after="0" w:line="264" w:lineRule="auto"/>
        <w:jc w:val="center"/>
        <w:outlineLvl w:val="1"/>
        <w:rPr>
          <w:rFonts w:ascii="Calibri" w:eastAsia="Times New Roman" w:hAnsi="Calibri" w:cs="Arial"/>
          <w:b/>
          <w:bCs/>
          <w:iCs/>
          <w:sz w:val="28"/>
          <w:szCs w:val="28"/>
          <w:lang w:bidi="en-US"/>
        </w:rPr>
      </w:pPr>
      <w:r w:rsidRPr="002F0EA3">
        <w:rPr>
          <w:rFonts w:ascii="Calibri" w:eastAsia="Times New Roman" w:hAnsi="Calibri" w:cs="Arial"/>
          <w:b/>
          <w:bCs/>
          <w:iCs/>
          <w:sz w:val="28"/>
          <w:szCs w:val="28"/>
          <w:lang w:bidi="en-US"/>
        </w:rPr>
        <w:t>TOP 10 CLIENT PET PEEVES</w:t>
      </w:r>
    </w:p>
    <w:p w:rsidR="002F0EA3" w:rsidRPr="002F0EA3" w:rsidRDefault="002F0EA3" w:rsidP="002F0EA3">
      <w:pPr>
        <w:spacing w:after="0" w:line="264" w:lineRule="auto"/>
        <w:ind w:left="360"/>
        <w:contextualSpacing/>
        <w:rPr>
          <w:rFonts w:ascii="Calibri" w:eastAsia="Calibri" w:hAnsi="Calibri" w:cs="Arial"/>
          <w:lang w:bidi="en-US"/>
        </w:rPr>
      </w:pPr>
    </w:p>
    <w:p w:rsidR="002F0EA3" w:rsidRPr="002F0EA3" w:rsidRDefault="002F0EA3" w:rsidP="002F0EA3">
      <w:pPr>
        <w:spacing w:after="0" w:line="264" w:lineRule="auto"/>
        <w:ind w:left="360"/>
        <w:contextualSpacing/>
        <w:rPr>
          <w:rFonts w:ascii="Calibri" w:eastAsia="Calibri" w:hAnsi="Calibri" w:cs="Arial"/>
          <w:lang w:bidi="en-US"/>
        </w:rPr>
      </w:pPr>
    </w:p>
    <w:p w:rsidR="002F0EA3" w:rsidRPr="00417EE2" w:rsidRDefault="002F0EA3" w:rsidP="002F0EA3">
      <w:pPr>
        <w:numPr>
          <w:ilvl w:val="0"/>
          <w:numId w:val="1"/>
        </w:numPr>
        <w:spacing w:after="0" w:line="264" w:lineRule="auto"/>
        <w:ind w:left="360"/>
        <w:contextualSpacing/>
        <w:rPr>
          <w:rFonts w:ascii="Arial" w:eastAsia="Calibri" w:hAnsi="Arial" w:cs="Arial"/>
          <w:sz w:val="24"/>
          <w:szCs w:val="24"/>
          <w:lang w:bidi="en-US"/>
        </w:rPr>
      </w:pPr>
      <w:r w:rsidRPr="00417EE2">
        <w:rPr>
          <w:rFonts w:ascii="Arial" w:eastAsia="Calibri" w:hAnsi="Arial" w:cs="Arial"/>
          <w:sz w:val="24"/>
          <w:szCs w:val="24"/>
          <w:lang w:bidi="en-US"/>
        </w:rPr>
        <w:t>Inconsistent treatment of same items for business partners or husband and wife’ e.g. titling one as the “Sole owner” and the other “owner”; different formats for addresses, answering questions on returns differently such as on one return the ability of IRS to contact preparer; different occupation descriptions for two partners doing same work; not putting electronic payment info on one return and putting it on the other</w:t>
      </w:r>
    </w:p>
    <w:p w:rsidR="002F0EA3" w:rsidRPr="00417EE2" w:rsidRDefault="002F0EA3" w:rsidP="002F0EA3">
      <w:p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bidi="en-US"/>
        </w:rPr>
      </w:pPr>
    </w:p>
    <w:p w:rsidR="002F0EA3" w:rsidRPr="00417EE2" w:rsidRDefault="002F0EA3" w:rsidP="002F0EA3">
      <w:pPr>
        <w:numPr>
          <w:ilvl w:val="0"/>
          <w:numId w:val="1"/>
        </w:numPr>
        <w:spacing w:after="0" w:line="264" w:lineRule="auto"/>
        <w:ind w:left="360"/>
        <w:contextualSpacing/>
        <w:rPr>
          <w:rFonts w:ascii="Arial" w:eastAsia="Calibri" w:hAnsi="Arial" w:cs="Arial"/>
          <w:sz w:val="24"/>
          <w:szCs w:val="24"/>
          <w:lang w:bidi="en-US"/>
        </w:rPr>
      </w:pPr>
      <w:r w:rsidRPr="00417EE2">
        <w:rPr>
          <w:rFonts w:ascii="Arial" w:eastAsia="Calibri" w:hAnsi="Arial" w:cs="Arial"/>
          <w:bCs/>
          <w:sz w:val="24"/>
          <w:szCs w:val="24"/>
          <w:lang w:bidi="en-US"/>
        </w:rPr>
        <w:t xml:space="preserve">Client’s or children’s name </w:t>
      </w:r>
      <w:proofErr w:type="spellStart"/>
      <w:r w:rsidRPr="00417EE2">
        <w:rPr>
          <w:rFonts w:ascii="Arial" w:eastAsia="Calibri" w:hAnsi="Arial" w:cs="Arial"/>
          <w:bCs/>
          <w:sz w:val="24"/>
          <w:szCs w:val="24"/>
          <w:lang w:bidi="en-US"/>
        </w:rPr>
        <w:t>speled</w:t>
      </w:r>
      <w:proofErr w:type="spellEnd"/>
      <w:r w:rsidRPr="00417EE2">
        <w:rPr>
          <w:rFonts w:ascii="Arial" w:eastAsia="Calibri" w:hAnsi="Arial" w:cs="Arial"/>
          <w:bCs/>
          <w:sz w:val="24"/>
          <w:szCs w:val="24"/>
          <w:lang w:bidi="en-US"/>
        </w:rPr>
        <w:t xml:space="preserve"> </w:t>
      </w:r>
      <w:proofErr w:type="spellStart"/>
      <w:r w:rsidRPr="00417EE2">
        <w:rPr>
          <w:rFonts w:ascii="Arial" w:eastAsia="Calibri" w:hAnsi="Arial" w:cs="Arial"/>
          <w:bCs/>
          <w:sz w:val="24"/>
          <w:szCs w:val="24"/>
          <w:lang w:bidi="en-US"/>
        </w:rPr>
        <w:t>rong</w:t>
      </w:r>
      <w:proofErr w:type="spellEnd"/>
      <w:r w:rsidRPr="00417EE2">
        <w:rPr>
          <w:rFonts w:ascii="Arial" w:eastAsia="Calibri" w:hAnsi="Arial" w:cs="Arial"/>
          <w:bCs/>
          <w:sz w:val="24"/>
          <w:szCs w:val="24"/>
          <w:lang w:bidi="en-US"/>
        </w:rPr>
        <w:t>, or other spelling errors</w:t>
      </w:r>
    </w:p>
    <w:p w:rsidR="002F0EA3" w:rsidRPr="00417EE2" w:rsidRDefault="002F0EA3" w:rsidP="002F0EA3">
      <w:pPr>
        <w:spacing w:after="0" w:line="264" w:lineRule="auto"/>
        <w:ind w:left="360" w:hanging="360"/>
        <w:contextualSpacing/>
        <w:rPr>
          <w:rFonts w:ascii="Arial" w:eastAsia="Calibri" w:hAnsi="Arial" w:cs="Arial"/>
          <w:sz w:val="24"/>
          <w:szCs w:val="24"/>
          <w:lang w:bidi="en-US"/>
        </w:rPr>
      </w:pPr>
    </w:p>
    <w:p w:rsidR="002F0EA3" w:rsidRPr="00417EE2" w:rsidRDefault="002F0EA3" w:rsidP="002F0EA3">
      <w:pPr>
        <w:numPr>
          <w:ilvl w:val="0"/>
          <w:numId w:val="1"/>
        </w:numPr>
        <w:spacing w:after="0" w:line="264" w:lineRule="auto"/>
        <w:ind w:left="360"/>
        <w:contextualSpacing/>
        <w:rPr>
          <w:rFonts w:ascii="Arial" w:eastAsia="Calibri" w:hAnsi="Arial" w:cs="Arial"/>
          <w:sz w:val="24"/>
          <w:szCs w:val="24"/>
          <w:lang w:bidi="en-US"/>
        </w:rPr>
      </w:pPr>
      <w:r w:rsidRPr="00417EE2">
        <w:rPr>
          <w:rFonts w:ascii="Arial" w:eastAsia="Calibri" w:hAnsi="Arial" w:cs="Arial"/>
          <w:bCs/>
          <w:sz w:val="24"/>
          <w:szCs w:val="24"/>
          <w:lang w:bidi="en-US"/>
        </w:rPr>
        <w:t>Hard to follow or indecipherable instructions</w:t>
      </w:r>
    </w:p>
    <w:p w:rsidR="002F0EA3" w:rsidRPr="00417EE2" w:rsidRDefault="002F0EA3" w:rsidP="002F0EA3">
      <w:pPr>
        <w:spacing w:after="0" w:line="264" w:lineRule="auto"/>
        <w:ind w:left="360" w:hanging="360"/>
        <w:contextualSpacing/>
        <w:rPr>
          <w:rFonts w:ascii="Arial" w:eastAsia="Calibri" w:hAnsi="Arial" w:cs="Arial"/>
          <w:sz w:val="24"/>
          <w:szCs w:val="24"/>
          <w:lang w:bidi="en-US"/>
        </w:rPr>
      </w:pPr>
    </w:p>
    <w:p w:rsidR="002F0EA3" w:rsidRPr="00417EE2" w:rsidRDefault="002F0EA3" w:rsidP="002F0EA3">
      <w:pPr>
        <w:numPr>
          <w:ilvl w:val="0"/>
          <w:numId w:val="1"/>
        </w:numPr>
        <w:spacing w:after="0" w:line="264" w:lineRule="auto"/>
        <w:ind w:left="360"/>
        <w:contextualSpacing/>
        <w:rPr>
          <w:rFonts w:ascii="Arial" w:eastAsia="Calibri" w:hAnsi="Arial" w:cs="Arial"/>
          <w:sz w:val="24"/>
          <w:szCs w:val="24"/>
          <w:lang w:bidi="en-US"/>
        </w:rPr>
      </w:pPr>
      <w:r w:rsidRPr="00417EE2">
        <w:rPr>
          <w:rFonts w:ascii="Arial" w:eastAsia="Calibri" w:hAnsi="Arial" w:cs="Arial"/>
          <w:bCs/>
          <w:sz w:val="24"/>
          <w:szCs w:val="24"/>
          <w:lang w:bidi="en-US"/>
        </w:rPr>
        <w:t>No clear comparison to last year or to projection with explanation of differences</w:t>
      </w:r>
    </w:p>
    <w:p w:rsidR="002F0EA3" w:rsidRPr="00417EE2" w:rsidRDefault="002F0EA3" w:rsidP="002F0EA3">
      <w:pPr>
        <w:spacing w:after="0" w:line="264" w:lineRule="auto"/>
        <w:ind w:left="360" w:hanging="360"/>
        <w:contextualSpacing/>
        <w:rPr>
          <w:rFonts w:ascii="Arial" w:eastAsia="Calibri" w:hAnsi="Arial" w:cs="Arial"/>
          <w:sz w:val="24"/>
          <w:szCs w:val="24"/>
          <w:lang w:bidi="en-US"/>
        </w:rPr>
      </w:pPr>
    </w:p>
    <w:p w:rsidR="002F0EA3" w:rsidRPr="00417EE2" w:rsidRDefault="002F0EA3" w:rsidP="002F0EA3">
      <w:pPr>
        <w:numPr>
          <w:ilvl w:val="0"/>
          <w:numId w:val="1"/>
        </w:numPr>
        <w:spacing w:after="0" w:line="264" w:lineRule="auto"/>
        <w:ind w:left="360"/>
        <w:contextualSpacing/>
        <w:rPr>
          <w:rFonts w:ascii="Arial" w:eastAsia="Calibri" w:hAnsi="Arial" w:cs="Arial"/>
          <w:sz w:val="24"/>
          <w:szCs w:val="24"/>
          <w:lang w:bidi="en-US"/>
        </w:rPr>
      </w:pPr>
      <w:r w:rsidRPr="00417EE2">
        <w:rPr>
          <w:rFonts w:ascii="Arial" w:eastAsia="Calibri" w:hAnsi="Arial" w:cs="Arial"/>
          <w:bCs/>
          <w:sz w:val="24"/>
          <w:szCs w:val="24"/>
          <w:lang w:bidi="en-US"/>
        </w:rPr>
        <w:t>Client caught error and CPA blamed formulas that did flow from prior year in their computer system</w:t>
      </w:r>
    </w:p>
    <w:p w:rsidR="002F0EA3" w:rsidRPr="00417EE2" w:rsidRDefault="002F0EA3" w:rsidP="002F0EA3">
      <w:pPr>
        <w:spacing w:after="0" w:line="264" w:lineRule="auto"/>
        <w:ind w:left="360" w:hanging="360"/>
        <w:contextualSpacing/>
        <w:rPr>
          <w:rFonts w:ascii="Arial" w:eastAsia="Calibri" w:hAnsi="Arial" w:cs="Arial"/>
          <w:sz w:val="24"/>
          <w:szCs w:val="24"/>
          <w:lang w:bidi="en-US"/>
        </w:rPr>
      </w:pPr>
    </w:p>
    <w:p w:rsidR="002F0EA3" w:rsidRPr="00417EE2" w:rsidRDefault="002F0EA3" w:rsidP="002F0EA3">
      <w:pPr>
        <w:numPr>
          <w:ilvl w:val="0"/>
          <w:numId w:val="1"/>
        </w:numPr>
        <w:spacing w:after="0" w:line="264" w:lineRule="auto"/>
        <w:ind w:left="360"/>
        <w:contextualSpacing/>
        <w:rPr>
          <w:rFonts w:ascii="Arial" w:eastAsia="Calibri" w:hAnsi="Arial" w:cs="Arial"/>
          <w:sz w:val="24"/>
          <w:szCs w:val="24"/>
          <w:lang w:bidi="en-US"/>
        </w:rPr>
      </w:pPr>
      <w:r w:rsidRPr="00417EE2">
        <w:rPr>
          <w:rFonts w:ascii="Arial" w:eastAsia="Calibri" w:hAnsi="Arial" w:cs="Arial"/>
          <w:bCs/>
          <w:sz w:val="24"/>
          <w:szCs w:val="24"/>
          <w:lang w:bidi="en-US"/>
        </w:rPr>
        <w:t>CPA did not take any notes at meeting with client</w:t>
      </w:r>
    </w:p>
    <w:p w:rsidR="002F0EA3" w:rsidRPr="00417EE2" w:rsidRDefault="002F0EA3" w:rsidP="002F0EA3">
      <w:pPr>
        <w:spacing w:after="0" w:line="264" w:lineRule="auto"/>
        <w:ind w:left="360" w:hanging="360"/>
        <w:contextualSpacing/>
        <w:rPr>
          <w:rFonts w:ascii="Arial" w:eastAsia="Calibri" w:hAnsi="Arial" w:cs="Arial"/>
          <w:sz w:val="24"/>
          <w:szCs w:val="24"/>
          <w:lang w:bidi="en-US"/>
        </w:rPr>
      </w:pPr>
    </w:p>
    <w:p w:rsidR="002F0EA3" w:rsidRPr="00417EE2" w:rsidRDefault="002F0EA3" w:rsidP="002F0EA3">
      <w:pPr>
        <w:numPr>
          <w:ilvl w:val="0"/>
          <w:numId w:val="1"/>
        </w:numPr>
        <w:spacing w:after="0" w:line="264" w:lineRule="auto"/>
        <w:ind w:left="360"/>
        <w:contextualSpacing/>
        <w:rPr>
          <w:rFonts w:ascii="Arial" w:eastAsia="Calibri" w:hAnsi="Arial" w:cs="Arial"/>
          <w:sz w:val="24"/>
          <w:szCs w:val="24"/>
          <w:lang w:bidi="en-US"/>
        </w:rPr>
      </w:pPr>
      <w:r w:rsidRPr="00417EE2">
        <w:rPr>
          <w:rFonts w:ascii="Arial" w:eastAsia="Calibri" w:hAnsi="Arial" w:cs="Arial"/>
          <w:bCs/>
          <w:sz w:val="24"/>
          <w:szCs w:val="24"/>
          <w:lang w:bidi="en-US"/>
        </w:rPr>
        <w:t>CPA took notes but did not look at them when they did the work or compare to finished product</w:t>
      </w:r>
    </w:p>
    <w:p w:rsidR="002F0EA3" w:rsidRPr="00417EE2" w:rsidRDefault="002F0EA3" w:rsidP="002F0EA3">
      <w:pPr>
        <w:spacing w:after="0" w:line="264" w:lineRule="auto"/>
        <w:ind w:left="360" w:hanging="360"/>
        <w:contextualSpacing/>
        <w:jc w:val="right"/>
        <w:rPr>
          <w:rFonts w:ascii="Arial" w:eastAsia="Calibri" w:hAnsi="Arial" w:cs="Arial"/>
          <w:sz w:val="24"/>
          <w:szCs w:val="24"/>
          <w:lang w:bidi="en-US"/>
        </w:rPr>
      </w:pPr>
    </w:p>
    <w:p w:rsidR="002F0EA3" w:rsidRPr="00417EE2" w:rsidRDefault="002F0EA3" w:rsidP="002F0EA3">
      <w:pPr>
        <w:numPr>
          <w:ilvl w:val="0"/>
          <w:numId w:val="1"/>
        </w:numPr>
        <w:spacing w:after="0" w:line="264" w:lineRule="auto"/>
        <w:ind w:left="360"/>
        <w:contextualSpacing/>
        <w:rPr>
          <w:rFonts w:ascii="Arial" w:eastAsia="Calibri" w:hAnsi="Arial" w:cs="Arial"/>
          <w:sz w:val="24"/>
          <w:szCs w:val="24"/>
          <w:lang w:bidi="en-US"/>
        </w:rPr>
      </w:pPr>
      <w:r w:rsidRPr="00417EE2">
        <w:rPr>
          <w:rFonts w:ascii="Arial" w:eastAsia="Calibri" w:hAnsi="Arial" w:cs="Arial"/>
          <w:bCs/>
          <w:sz w:val="24"/>
          <w:szCs w:val="24"/>
          <w:lang w:bidi="en-US"/>
        </w:rPr>
        <w:t>Promises not kept, e.g. late delivery or following up when they said they would</w:t>
      </w:r>
    </w:p>
    <w:p w:rsidR="002F0EA3" w:rsidRPr="00417EE2" w:rsidRDefault="002F0EA3" w:rsidP="002F0EA3">
      <w:pPr>
        <w:spacing w:after="0" w:line="264" w:lineRule="auto"/>
        <w:ind w:left="360" w:hanging="360"/>
        <w:contextualSpacing/>
        <w:rPr>
          <w:rFonts w:ascii="Arial" w:eastAsia="Calibri" w:hAnsi="Arial" w:cs="Arial"/>
          <w:sz w:val="24"/>
          <w:szCs w:val="24"/>
          <w:lang w:bidi="en-US"/>
        </w:rPr>
      </w:pPr>
    </w:p>
    <w:p w:rsidR="002F0EA3" w:rsidRPr="00417EE2" w:rsidRDefault="002F0EA3" w:rsidP="002F0EA3">
      <w:pPr>
        <w:numPr>
          <w:ilvl w:val="0"/>
          <w:numId w:val="1"/>
        </w:numPr>
        <w:spacing w:after="0" w:line="264" w:lineRule="auto"/>
        <w:ind w:left="360"/>
        <w:contextualSpacing/>
        <w:rPr>
          <w:rFonts w:ascii="Arial" w:eastAsia="Calibri" w:hAnsi="Arial" w:cs="Arial"/>
          <w:sz w:val="24"/>
          <w:szCs w:val="24"/>
          <w:lang w:bidi="en-US"/>
        </w:rPr>
      </w:pPr>
      <w:r w:rsidRPr="00417EE2">
        <w:rPr>
          <w:rFonts w:ascii="Arial" w:eastAsia="Calibri" w:hAnsi="Arial" w:cs="Arial"/>
          <w:bCs/>
          <w:sz w:val="24"/>
          <w:szCs w:val="24"/>
          <w:lang w:bidi="en-US"/>
        </w:rPr>
        <w:t>Much higher bill that expected with no breakdown explanation</w:t>
      </w:r>
    </w:p>
    <w:p w:rsidR="002F0EA3" w:rsidRPr="00417EE2" w:rsidRDefault="002F0EA3" w:rsidP="002F0EA3">
      <w:pPr>
        <w:spacing w:after="0" w:line="264" w:lineRule="auto"/>
        <w:ind w:left="360" w:hanging="360"/>
        <w:contextualSpacing/>
        <w:rPr>
          <w:rFonts w:ascii="Arial" w:eastAsia="Calibri" w:hAnsi="Arial" w:cs="Arial"/>
          <w:sz w:val="24"/>
          <w:szCs w:val="24"/>
          <w:lang w:bidi="en-US"/>
        </w:rPr>
      </w:pPr>
    </w:p>
    <w:p w:rsidR="002F0EA3" w:rsidRPr="00417EE2" w:rsidRDefault="002F0EA3" w:rsidP="002F0EA3">
      <w:pPr>
        <w:numPr>
          <w:ilvl w:val="0"/>
          <w:numId w:val="1"/>
        </w:numPr>
        <w:spacing w:after="0" w:line="264" w:lineRule="auto"/>
        <w:ind w:left="360"/>
        <w:contextualSpacing/>
        <w:rPr>
          <w:rFonts w:ascii="Arial" w:eastAsia="Calibri" w:hAnsi="Arial" w:cs="Arial"/>
          <w:sz w:val="24"/>
          <w:szCs w:val="24"/>
          <w:lang w:bidi="en-US"/>
        </w:rPr>
      </w:pPr>
      <w:r w:rsidRPr="00417EE2">
        <w:rPr>
          <w:rFonts w:ascii="Arial" w:eastAsia="Calibri" w:hAnsi="Arial" w:cs="Arial"/>
          <w:bCs/>
          <w:sz w:val="24"/>
          <w:szCs w:val="24"/>
          <w:lang w:bidi="en-US"/>
        </w:rPr>
        <w:t>Estimated payments entered incorrect or some payments omitted</w:t>
      </w:r>
    </w:p>
    <w:p w:rsidR="00417EE2" w:rsidRPr="00417EE2" w:rsidRDefault="00417EE2" w:rsidP="002F0EA3">
      <w:pPr>
        <w:rPr>
          <w:rFonts w:ascii="Arial" w:eastAsia="Calibri" w:hAnsi="Arial" w:cs="Arial"/>
          <w:sz w:val="24"/>
          <w:szCs w:val="24"/>
          <w:lang w:bidi="en-US"/>
        </w:rPr>
      </w:pPr>
    </w:p>
    <w:p w:rsidR="00417EE2" w:rsidRDefault="00417EE2" w:rsidP="002F0EA3">
      <w:pPr>
        <w:rPr>
          <w:rFonts w:ascii="Calibri" w:eastAsia="Calibri" w:hAnsi="Calibri" w:cs="Arial"/>
          <w:sz w:val="16"/>
          <w:szCs w:val="16"/>
          <w:lang w:bidi="en-US"/>
        </w:rPr>
      </w:pPr>
    </w:p>
    <w:p w:rsidR="00417EE2" w:rsidRDefault="00417EE2" w:rsidP="002F0EA3">
      <w:pPr>
        <w:rPr>
          <w:rFonts w:ascii="Calibri" w:eastAsia="Calibri" w:hAnsi="Calibri" w:cs="Arial"/>
          <w:sz w:val="16"/>
          <w:szCs w:val="16"/>
          <w:lang w:bidi="en-US"/>
        </w:rPr>
      </w:pPr>
    </w:p>
    <w:p w:rsidR="00417EE2" w:rsidRDefault="00417EE2" w:rsidP="002F0EA3">
      <w:pPr>
        <w:rPr>
          <w:rFonts w:ascii="Calibri" w:eastAsia="Calibri" w:hAnsi="Calibri" w:cs="Arial"/>
          <w:sz w:val="16"/>
          <w:szCs w:val="16"/>
          <w:lang w:bidi="en-US"/>
        </w:rPr>
      </w:pPr>
    </w:p>
    <w:p w:rsidR="00417EE2" w:rsidRDefault="00417EE2" w:rsidP="002F0EA3">
      <w:pPr>
        <w:rPr>
          <w:rFonts w:ascii="Calibri" w:eastAsia="Calibri" w:hAnsi="Calibri" w:cs="Arial"/>
          <w:sz w:val="16"/>
          <w:szCs w:val="16"/>
          <w:lang w:bidi="en-US"/>
        </w:rPr>
      </w:pPr>
    </w:p>
    <w:p w:rsidR="00417EE2" w:rsidRDefault="00417EE2" w:rsidP="002F0EA3">
      <w:pPr>
        <w:rPr>
          <w:rFonts w:ascii="Calibri" w:eastAsia="Calibri" w:hAnsi="Calibri" w:cs="Arial"/>
          <w:sz w:val="16"/>
          <w:szCs w:val="16"/>
          <w:lang w:bidi="en-US"/>
        </w:rPr>
      </w:pPr>
    </w:p>
    <w:p w:rsidR="00417EE2" w:rsidRDefault="00417EE2" w:rsidP="002F0EA3">
      <w:pPr>
        <w:rPr>
          <w:rFonts w:ascii="Calibri" w:eastAsia="Calibri" w:hAnsi="Calibri" w:cs="Arial"/>
          <w:sz w:val="16"/>
          <w:szCs w:val="16"/>
          <w:lang w:bidi="en-US"/>
        </w:rPr>
      </w:pPr>
    </w:p>
    <w:p w:rsidR="00417EE2" w:rsidRDefault="00417EE2" w:rsidP="002F0EA3">
      <w:pPr>
        <w:rPr>
          <w:rFonts w:ascii="Calibri" w:eastAsia="Calibri" w:hAnsi="Calibri" w:cs="Arial"/>
          <w:sz w:val="16"/>
          <w:szCs w:val="16"/>
          <w:lang w:bidi="en-US"/>
        </w:rPr>
      </w:pPr>
    </w:p>
    <w:p w:rsidR="00417EE2" w:rsidRDefault="00417EE2" w:rsidP="002F0EA3">
      <w:pPr>
        <w:rPr>
          <w:rFonts w:ascii="Calibri" w:eastAsia="Calibri" w:hAnsi="Calibri" w:cs="Arial"/>
          <w:sz w:val="16"/>
          <w:szCs w:val="16"/>
          <w:lang w:bidi="en-US"/>
        </w:rPr>
      </w:pPr>
    </w:p>
    <w:p w:rsidR="00FE0685" w:rsidRDefault="00417EE2" w:rsidP="002F0EA3">
      <w:r w:rsidRPr="00354C48">
        <w:rPr>
          <w:rFonts w:ascii="Arial" w:hAnsi="Arial" w:cs="Arial"/>
          <w:i/>
          <w:sz w:val="20"/>
          <w:szCs w:val="20"/>
        </w:rPr>
        <w:t xml:space="preserve">This information was provided courtesy of Edward Mendlowitz, CPA, partner emeritus, </w:t>
      </w:r>
      <w:proofErr w:type="spellStart"/>
      <w:r w:rsidRPr="00354C48">
        <w:rPr>
          <w:rFonts w:ascii="Arial" w:hAnsi="Arial" w:cs="Arial"/>
          <w:i/>
          <w:sz w:val="20"/>
          <w:szCs w:val="20"/>
        </w:rPr>
        <w:t>WithumSmith+Brown</w:t>
      </w:r>
      <w:proofErr w:type="spellEnd"/>
      <w:r w:rsidRPr="00354C48">
        <w:rPr>
          <w:rFonts w:ascii="Arial" w:hAnsi="Arial" w:cs="Arial"/>
          <w:i/>
          <w:sz w:val="20"/>
          <w:szCs w:val="20"/>
        </w:rPr>
        <w:t>, P.C.  Ed was a speaker at the PSTAP Practice Management Seminar.</w:t>
      </w:r>
      <w:bookmarkStart w:id="0" w:name="_GoBack"/>
      <w:bookmarkEnd w:id="0"/>
    </w:p>
    <w:sectPr w:rsidR="00FE0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754F4"/>
    <w:multiLevelType w:val="hybridMultilevel"/>
    <w:tmpl w:val="B568D9E8"/>
    <w:lvl w:ilvl="0" w:tplc="2B1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1006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104E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346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433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560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63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02F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20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A3"/>
    <w:rsid w:val="001D3B6B"/>
    <w:rsid w:val="002F0EA3"/>
    <w:rsid w:val="00417EE2"/>
    <w:rsid w:val="00ED4B16"/>
    <w:rsid w:val="00F50F2F"/>
    <w:rsid w:val="00FE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2016-02-03T13:23:00Z</dcterms:created>
  <dcterms:modified xsi:type="dcterms:W3CDTF">2016-02-03T14:13:00Z</dcterms:modified>
</cp:coreProperties>
</file>