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217" w:rsidRDefault="006B238F" w:rsidP="00635217">
      <w:pPr>
        <w:spacing w:before="2" w:after="0" w:line="120" w:lineRule="exact"/>
        <w:rPr>
          <w:sz w:val="12"/>
          <w:szCs w:val="12"/>
        </w:rPr>
      </w:pPr>
      <w:r>
        <w:rPr>
          <w:noProof/>
        </w:rPr>
        <w:pict w14:anchorId="3714530F">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692;top:1940;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">
                <v:imagedata r:id="rId8" o:title=""/>
              </v:shape>
            </v:group>
            <w10:wrap anchorx="page" anchory="page"/>
          </v:group>
        </w:pict>
      </w: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A36180" w:rsidRDefault="00A36180" w:rsidP="00635217">
      <w:pPr>
        <w:spacing w:before="21" w:after="0" w:line="240" w:lineRule="auto"/>
        <w:ind w:left="3960" w:right="3600"/>
        <w:jc w:val="center"/>
        <w:rPr>
          <w:rFonts w:ascii="Verdana" w:eastAsia="Verdana" w:hAnsi="Verdana" w:cs="Verdana"/>
          <w:spacing w:val="-2"/>
        </w:rPr>
      </w:pPr>
    </w:p>
    <w:p w:rsidR="00A36180" w:rsidRDefault="00A36180" w:rsidP="00635217">
      <w:pPr>
        <w:spacing w:before="21" w:after="0" w:line="240" w:lineRule="auto"/>
        <w:ind w:left="3960" w:right="3600"/>
        <w:jc w:val="center"/>
        <w:rPr>
          <w:rFonts w:ascii="Verdana" w:eastAsia="Verdana" w:hAnsi="Verdana" w:cs="Verdana"/>
          <w:spacing w:val="-2"/>
        </w:rPr>
      </w:pPr>
    </w:p>
    <w:p w:rsidR="00A36180" w:rsidRDefault="00A36180" w:rsidP="00635217">
      <w:pPr>
        <w:spacing w:before="21" w:after="0" w:line="240" w:lineRule="auto"/>
        <w:ind w:left="3960" w:right="3600"/>
        <w:jc w:val="center"/>
        <w:rPr>
          <w:rFonts w:ascii="Verdana" w:eastAsia="Verdana" w:hAnsi="Verdana" w:cs="Verdana"/>
          <w:spacing w:val="-2"/>
        </w:rPr>
      </w:pPr>
    </w:p>
    <w:p w:rsidR="00635217" w:rsidRPr="00B07C1A" w:rsidRDefault="00635217" w:rsidP="00635217">
      <w:pPr>
        <w:spacing w:before="21" w:after="0" w:line="240" w:lineRule="auto"/>
        <w:ind w:left="3960" w:right="3600"/>
        <w:jc w:val="center"/>
        <w:rPr>
          <w:rFonts w:ascii="Verdana" w:eastAsia="Verdana" w:hAnsi="Verdana" w:cs="Verdana"/>
        </w:rPr>
      </w:pPr>
      <w:r w:rsidRPr="00B07C1A">
        <w:rPr>
          <w:rFonts w:ascii="Verdana" w:eastAsia="Verdana" w:hAnsi="Verdana" w:cs="Verdana"/>
          <w:spacing w:val="-2"/>
        </w:rPr>
        <w:t>Wee</w:t>
      </w:r>
      <w:r w:rsidRPr="00B07C1A">
        <w:rPr>
          <w:rFonts w:ascii="Verdana" w:eastAsia="Verdana" w:hAnsi="Verdana" w:cs="Verdana"/>
        </w:rPr>
        <w:t xml:space="preserve">k of </w:t>
      </w:r>
      <w:r w:rsidR="00007EEC">
        <w:rPr>
          <w:rFonts w:ascii="Verdana" w:eastAsia="Verdana" w:hAnsi="Verdana" w:cs="Verdana"/>
        </w:rPr>
        <w:t xml:space="preserve">May </w:t>
      </w:r>
      <w:r w:rsidR="00145267">
        <w:rPr>
          <w:rFonts w:ascii="Verdana" w:eastAsia="Verdana" w:hAnsi="Verdana" w:cs="Verdana"/>
        </w:rPr>
        <w:t>14</w:t>
      </w:r>
      <w:r w:rsidR="00665A3B">
        <w:rPr>
          <w:rFonts w:ascii="Verdana" w:eastAsia="Verdana" w:hAnsi="Verdana" w:cs="Verdana"/>
        </w:rPr>
        <w:t>, 201</w:t>
      </w:r>
      <w:r w:rsidR="003778B7">
        <w:rPr>
          <w:rFonts w:ascii="Verdana" w:eastAsia="Verdana" w:hAnsi="Verdana" w:cs="Verdana"/>
        </w:rPr>
        <w:t>8</w:t>
      </w:r>
    </w:p>
    <w:p w:rsidR="00D4313B" w:rsidRPr="00302545" w:rsidRDefault="00635217" w:rsidP="00302545">
      <w:pPr>
        <w:spacing w:before="21" w:after="0" w:line="240" w:lineRule="auto"/>
        <w:ind w:left="4107" w:right="4107"/>
        <w:jc w:val="center"/>
        <w:rPr>
          <w:rFonts w:ascii="Verdana" w:eastAsia="Verdana" w:hAnsi="Verdana" w:cs="Verdana"/>
          <w:b/>
          <w:bCs/>
          <w:position w:val="-2"/>
          <w:sz w:val="24"/>
          <w:szCs w:val="24"/>
          <w:u w:val="thick" w:color="000000"/>
        </w:rPr>
      </w:pPr>
      <w:r w:rsidRPr="004D3169">
        <w:rPr>
          <w:rFonts w:ascii="Verdana" w:eastAsia="Verdana" w:hAnsi="Verdana" w:cs="Verdana"/>
          <w:b/>
          <w:bCs/>
          <w:position w:val="-2"/>
          <w:sz w:val="24"/>
          <w:szCs w:val="24"/>
          <w:u w:val="thick" w:color="000000"/>
        </w:rPr>
        <w:t>HE</w:t>
      </w:r>
      <w:r w:rsidRPr="004D3169">
        <w:rPr>
          <w:rFonts w:ascii="Verdana" w:eastAsia="Verdana" w:hAnsi="Verdana" w:cs="Verdana"/>
          <w:b/>
          <w:bCs/>
          <w:spacing w:val="1"/>
          <w:position w:val="-2"/>
          <w:sz w:val="24"/>
          <w:szCs w:val="24"/>
          <w:u w:val="thick" w:color="000000"/>
        </w:rPr>
        <w:t>A</w:t>
      </w:r>
      <w:r w:rsidRPr="004D3169">
        <w:rPr>
          <w:rFonts w:ascii="Verdana" w:eastAsia="Verdana" w:hAnsi="Verdana" w:cs="Verdana"/>
          <w:b/>
          <w:bCs/>
          <w:spacing w:val="2"/>
          <w:position w:val="-2"/>
          <w:sz w:val="24"/>
          <w:szCs w:val="24"/>
          <w:u w:val="thick" w:color="000000"/>
        </w:rPr>
        <w:t>D</w:t>
      </w:r>
      <w:r w:rsidRPr="004D3169">
        <w:rPr>
          <w:rFonts w:ascii="Verdana" w:eastAsia="Verdana" w:hAnsi="Verdana" w:cs="Verdana"/>
          <w:b/>
          <w:bCs/>
          <w:position w:val="-2"/>
          <w:sz w:val="24"/>
          <w:szCs w:val="24"/>
          <w:u w:val="thick" w:color="000000"/>
        </w:rPr>
        <w:t>L</w:t>
      </w:r>
      <w:r w:rsidRPr="004D3169">
        <w:rPr>
          <w:rFonts w:ascii="Verdana" w:eastAsia="Verdana" w:hAnsi="Verdana" w:cs="Verdana"/>
          <w:b/>
          <w:bCs/>
          <w:spacing w:val="-1"/>
          <w:w w:val="99"/>
          <w:position w:val="-2"/>
          <w:sz w:val="24"/>
          <w:szCs w:val="24"/>
          <w:u w:val="thick" w:color="000000"/>
        </w:rPr>
        <w:t>I</w:t>
      </w:r>
      <w:r w:rsidRPr="004D3169">
        <w:rPr>
          <w:rFonts w:ascii="Verdana" w:eastAsia="Verdana" w:hAnsi="Verdana" w:cs="Verdana"/>
          <w:b/>
          <w:bCs/>
          <w:spacing w:val="-2"/>
          <w:w w:val="99"/>
          <w:position w:val="-2"/>
          <w:sz w:val="24"/>
          <w:szCs w:val="24"/>
          <w:u w:val="thick" w:color="000000"/>
        </w:rPr>
        <w:t>N</w:t>
      </w:r>
      <w:r w:rsidRPr="004D3169">
        <w:rPr>
          <w:rFonts w:ascii="Verdana" w:eastAsia="Verdana" w:hAnsi="Verdana" w:cs="Verdana"/>
          <w:b/>
          <w:bCs/>
          <w:spacing w:val="-1"/>
          <w:position w:val="-2"/>
          <w:sz w:val="24"/>
          <w:szCs w:val="24"/>
          <w:u w:val="thick" w:color="000000"/>
        </w:rPr>
        <w:t>E</w:t>
      </w:r>
      <w:r w:rsidRPr="004D3169">
        <w:rPr>
          <w:rFonts w:ascii="Verdana" w:eastAsia="Verdana" w:hAnsi="Verdana" w:cs="Verdana"/>
          <w:b/>
          <w:bCs/>
          <w:position w:val="-2"/>
          <w:sz w:val="24"/>
          <w:szCs w:val="24"/>
          <w:u w:val="thick" w:color="000000"/>
        </w:rPr>
        <w:t>S</w:t>
      </w:r>
      <w:bookmarkStart w:id="0" w:name="OLE_LINK1"/>
      <w:bookmarkStart w:id="1" w:name="OLE_LINK3"/>
      <w:bookmarkStart w:id="2" w:name="OLE_LINK2"/>
      <w:bookmarkEnd w:id="0"/>
      <w:bookmarkEnd w:id="1"/>
      <w:bookmarkEnd w:id="2"/>
    </w:p>
    <w:p w:rsidR="005E47CB" w:rsidRDefault="005E47CB" w:rsidP="008A570F">
      <w:pPr>
        <w:widowControl/>
        <w:spacing w:after="0" w:line="240" w:lineRule="auto"/>
        <w:rPr>
          <w:rFonts w:ascii="Verdana" w:eastAsia="Verdana" w:hAnsi="Verdana" w:cs="Verdana"/>
          <w:b/>
          <w:bCs/>
          <w:spacing w:val="1"/>
          <w:position w:val="-1"/>
          <w:u w:val="thick" w:color="000000"/>
        </w:rPr>
      </w:pPr>
    </w:p>
    <w:p w:rsidR="005E47CB" w:rsidRPr="009959FB" w:rsidRDefault="005E47CB" w:rsidP="005E47CB">
      <w:pPr>
        <w:rPr>
          <w:rFonts w:ascii="Verdana" w:eastAsia="Verdana" w:hAnsi="Verdana" w:cs="Verdana"/>
          <w:b/>
          <w:caps/>
          <w:szCs w:val="20"/>
          <w:u w:val="thick"/>
        </w:rPr>
      </w:pPr>
      <w:bookmarkStart w:id="3" w:name="_Hlk514247720"/>
      <w:r w:rsidRPr="009959FB">
        <w:rPr>
          <w:rFonts w:ascii="Verdana" w:eastAsia="Verdana" w:hAnsi="Verdana" w:cs="Verdana"/>
          <w:b/>
          <w:caps/>
          <w:szCs w:val="24"/>
          <w:u w:val="thick"/>
        </w:rPr>
        <w:t>2</w:t>
      </w:r>
      <w:r w:rsidRPr="009959FB">
        <w:rPr>
          <w:rFonts w:ascii="Verdana" w:eastAsia="Verdana" w:hAnsi="Verdana" w:cs="Verdana"/>
          <w:b/>
          <w:caps/>
          <w:szCs w:val="20"/>
          <w:u w:val="thick"/>
        </w:rPr>
        <w:t>018 Primary Election Coverage</w:t>
      </w:r>
    </w:p>
    <w:p w:rsidR="005E47CB" w:rsidRPr="005E47CB" w:rsidRDefault="005E47CB" w:rsidP="005E47CB">
      <w:pPr>
        <w:pStyle w:val="NoSpacing"/>
        <w:rPr>
          <w:rFonts w:ascii="Verdana" w:eastAsia="Verdana" w:hAnsi="Verdana"/>
          <w:sz w:val="20"/>
        </w:rPr>
      </w:pPr>
      <w:r>
        <w:rPr>
          <w:rFonts w:ascii="Verdana" w:eastAsia="Verdana" w:hAnsi="Verdana"/>
          <w:sz w:val="20"/>
        </w:rPr>
        <w:t>Pennsylvania’s primary elections were held on Tuesday, May 15</w:t>
      </w:r>
      <w:r w:rsidRPr="005E47CB">
        <w:rPr>
          <w:rFonts w:ascii="Verdana" w:eastAsia="Verdana" w:hAnsi="Verdana"/>
          <w:sz w:val="20"/>
          <w:vertAlign w:val="superscript"/>
        </w:rPr>
        <w:t>th</w:t>
      </w:r>
      <w:r>
        <w:rPr>
          <w:rFonts w:ascii="Verdana" w:eastAsia="Verdana" w:hAnsi="Verdana"/>
          <w:sz w:val="20"/>
        </w:rPr>
        <w:t xml:space="preserve">. </w:t>
      </w:r>
      <w:r w:rsidRPr="005E47CB">
        <w:rPr>
          <w:rFonts w:ascii="Verdana" w:eastAsia="Verdana" w:hAnsi="Verdana"/>
          <w:sz w:val="20"/>
        </w:rPr>
        <w:t>Governor Tom Wolf ran uncontested in the primary election.</w:t>
      </w:r>
      <w:r>
        <w:rPr>
          <w:rFonts w:ascii="Verdana" w:eastAsia="Verdana" w:hAnsi="Verdana"/>
          <w:sz w:val="20"/>
        </w:rPr>
        <w:t xml:space="preserve"> </w:t>
      </w:r>
      <w:r w:rsidRPr="005E47CB">
        <w:rPr>
          <w:rFonts w:ascii="Verdana" w:eastAsia="Verdana" w:hAnsi="Verdana"/>
          <w:sz w:val="20"/>
        </w:rPr>
        <w:t>The GOP had three primary election candidates</w:t>
      </w:r>
      <w:r>
        <w:rPr>
          <w:rFonts w:ascii="Verdana" w:eastAsia="Verdana" w:hAnsi="Verdana"/>
          <w:sz w:val="20"/>
        </w:rPr>
        <w:t xml:space="preserve"> for Governor including</w:t>
      </w:r>
      <w:r w:rsidRPr="005E47CB">
        <w:rPr>
          <w:rFonts w:ascii="Verdana" w:eastAsia="Verdana" w:hAnsi="Verdana"/>
          <w:sz w:val="20"/>
        </w:rPr>
        <w:t xml:space="preserve"> Scott Wagner, Paul Mango and Laura Ellsworth. Scott Wagner, currently serving in the Pennsylvania Senate, secured 45% of the votes while Mango and Ellsworth secured 36% and 18%, respectively. Scott Wagner is a waste management business owner from York County. Wagner was an early Trump supporter whose platform consisted of fixing the pension system for state employees, school choice and school accountability for those that receive state </w:t>
      </w:r>
      <w:proofErr w:type="gramStart"/>
      <w:r w:rsidRPr="005E47CB">
        <w:rPr>
          <w:rFonts w:ascii="Verdana" w:eastAsia="Verdana" w:hAnsi="Verdana"/>
          <w:sz w:val="20"/>
        </w:rPr>
        <w:t>funds, and</w:t>
      </w:r>
      <w:proofErr w:type="gramEnd"/>
      <w:r w:rsidRPr="005E47CB">
        <w:rPr>
          <w:rFonts w:ascii="Verdana" w:eastAsia="Verdana" w:hAnsi="Verdana"/>
          <w:sz w:val="20"/>
        </w:rPr>
        <w:t xml:space="preserve"> addressing the over regulation of businesses.</w:t>
      </w:r>
      <w:r>
        <w:rPr>
          <w:rFonts w:ascii="Verdana" w:eastAsia="Verdana" w:hAnsi="Verdana"/>
          <w:sz w:val="20"/>
        </w:rPr>
        <w:t xml:space="preserve"> The Lieutenant Governor race, </w:t>
      </w:r>
      <w:r w:rsidRPr="009959FB">
        <w:rPr>
          <w:rFonts w:ascii="Verdana" w:eastAsia="Verdana" w:hAnsi="Verdana" w:cs="Verdana"/>
          <w:sz w:val="20"/>
          <w:szCs w:val="20"/>
        </w:rPr>
        <w:t xml:space="preserve">which has been described as historically “sleepy”, proved to be </w:t>
      </w:r>
      <w:proofErr w:type="gramStart"/>
      <w:r w:rsidRPr="009959FB">
        <w:rPr>
          <w:rFonts w:ascii="Verdana" w:eastAsia="Verdana" w:hAnsi="Verdana" w:cs="Verdana"/>
          <w:sz w:val="20"/>
          <w:szCs w:val="20"/>
        </w:rPr>
        <w:t>more lively</w:t>
      </w:r>
      <w:proofErr w:type="gramEnd"/>
      <w:r w:rsidRPr="009959FB">
        <w:rPr>
          <w:rFonts w:ascii="Verdana" w:eastAsia="Verdana" w:hAnsi="Verdana" w:cs="Verdana"/>
          <w:sz w:val="20"/>
          <w:szCs w:val="20"/>
        </w:rPr>
        <w:t xml:space="preserve"> this election year. The current Lt. Governor Mike Stack, who has been the subject of state investigations for verbally mistreating state workers under his jurisdiction, did not secure enough votes to be the Democratic candidate for Lt. Governor. John Fetterman, the primary election winner, is currently the mayor of Braddock in Allegheny County. Jeffrey </w:t>
      </w:r>
      <w:proofErr w:type="spellStart"/>
      <w:r w:rsidRPr="009959FB">
        <w:rPr>
          <w:rFonts w:ascii="Verdana" w:eastAsia="Verdana" w:hAnsi="Verdana" w:cs="Verdana"/>
          <w:sz w:val="20"/>
          <w:szCs w:val="20"/>
        </w:rPr>
        <w:t>Bartos</w:t>
      </w:r>
      <w:proofErr w:type="spellEnd"/>
      <w:r w:rsidRPr="009959FB">
        <w:rPr>
          <w:rFonts w:ascii="Verdana" w:eastAsia="Verdana" w:hAnsi="Verdana" w:cs="Verdana"/>
          <w:sz w:val="20"/>
          <w:szCs w:val="20"/>
        </w:rPr>
        <w:t xml:space="preserve">, Scott Wanger’s running mate, is a contracting business owner from the Philadelphia area. </w:t>
      </w:r>
      <w:proofErr w:type="spellStart"/>
      <w:r w:rsidRPr="009959FB">
        <w:rPr>
          <w:rFonts w:ascii="Verdana" w:eastAsia="Verdana" w:hAnsi="Verdana" w:cs="Verdana"/>
          <w:sz w:val="20"/>
          <w:szCs w:val="20"/>
        </w:rPr>
        <w:t>Bartos</w:t>
      </w:r>
      <w:proofErr w:type="spellEnd"/>
      <w:r w:rsidRPr="009959FB">
        <w:rPr>
          <w:rFonts w:ascii="Verdana" w:eastAsia="Verdana" w:hAnsi="Verdana" w:cs="Verdana"/>
          <w:sz w:val="20"/>
          <w:szCs w:val="20"/>
        </w:rPr>
        <w:t xml:space="preserve"> won with 48% of the votes.</w:t>
      </w:r>
    </w:p>
    <w:p w:rsidR="005E47CB" w:rsidRPr="005E47CB" w:rsidRDefault="005E47CB" w:rsidP="005E47CB">
      <w:pPr>
        <w:rPr>
          <w:rFonts w:ascii="Verdana" w:eastAsia="Verdana" w:hAnsi="Verdana" w:cs="Verdana"/>
          <w:b/>
          <w:sz w:val="20"/>
          <w:szCs w:val="20"/>
          <w:u w:val="single"/>
        </w:rPr>
      </w:pPr>
      <w:r w:rsidRPr="009959FB">
        <w:rPr>
          <w:rFonts w:ascii="Verdana" w:eastAsia="Verdana" w:hAnsi="Verdana" w:cs="Verdana"/>
          <w:b/>
          <w:sz w:val="20"/>
          <w:szCs w:val="20"/>
          <w:u w:val="single"/>
        </w:rPr>
        <w:t>U.S. Senate Race:</w:t>
      </w:r>
    </w:p>
    <w:p w:rsidR="005E47CB" w:rsidRPr="005E47CB" w:rsidRDefault="005E47CB" w:rsidP="005E47CB">
      <w:pPr>
        <w:pStyle w:val="NoSpacing"/>
        <w:rPr>
          <w:rFonts w:ascii="Verdana" w:eastAsia="Verdana" w:hAnsi="Verdana"/>
          <w:sz w:val="20"/>
        </w:rPr>
      </w:pPr>
      <w:r w:rsidRPr="005E47CB">
        <w:rPr>
          <w:rFonts w:ascii="Verdana" w:eastAsia="Verdana" w:hAnsi="Verdana"/>
          <w:sz w:val="20"/>
        </w:rPr>
        <w:t xml:space="preserve">Congressman Lou Barletta received 64% of the votes in the Republican primary. Barletta, who was endorsed by President Trump, currently represents the 11th Congressional District and is the former mayor of Hazleton in Luzerne County. He will face the Democratic incumbent, U.S. Senator Bob Casey, in the fall. </w:t>
      </w:r>
    </w:p>
    <w:p w:rsidR="005E47CB" w:rsidRPr="005E47CB" w:rsidRDefault="005E47CB" w:rsidP="005E47CB">
      <w:pPr>
        <w:rPr>
          <w:rFonts w:ascii="Verdana" w:eastAsia="Verdana" w:hAnsi="Verdana" w:cs="Verdana"/>
          <w:b/>
          <w:sz w:val="20"/>
          <w:szCs w:val="20"/>
          <w:u w:val="single"/>
        </w:rPr>
      </w:pPr>
      <w:r w:rsidRPr="009959FB">
        <w:rPr>
          <w:rFonts w:ascii="Verdana" w:eastAsia="Verdana" w:hAnsi="Verdana" w:cs="Verdana"/>
          <w:b/>
          <w:sz w:val="20"/>
          <w:szCs w:val="20"/>
          <w:u w:val="single"/>
        </w:rPr>
        <w:t>Congressional Races:</w:t>
      </w:r>
    </w:p>
    <w:p w:rsidR="005E47CB" w:rsidRPr="005E47CB" w:rsidRDefault="005E47CB" w:rsidP="005E47CB">
      <w:pPr>
        <w:pStyle w:val="NoSpacing"/>
        <w:rPr>
          <w:rFonts w:ascii="Verdana" w:eastAsia="Verdana" w:hAnsi="Verdana"/>
          <w:sz w:val="20"/>
        </w:rPr>
      </w:pPr>
      <w:r w:rsidRPr="005E47CB">
        <w:rPr>
          <w:rFonts w:ascii="Verdana" w:eastAsia="Verdana" w:hAnsi="Verdana"/>
          <w:sz w:val="20"/>
        </w:rPr>
        <w:t xml:space="preserve">This year’s Congressional primaries proved to be interesting </w:t>
      </w:r>
      <w:proofErr w:type="gramStart"/>
      <w:r w:rsidRPr="005E47CB">
        <w:rPr>
          <w:rFonts w:ascii="Verdana" w:eastAsia="Verdana" w:hAnsi="Verdana"/>
          <w:sz w:val="20"/>
        </w:rPr>
        <w:t>as a result of</w:t>
      </w:r>
      <w:proofErr w:type="gramEnd"/>
      <w:r w:rsidRPr="005E47CB">
        <w:rPr>
          <w:rFonts w:ascii="Verdana" w:eastAsia="Verdana" w:hAnsi="Verdana"/>
          <w:sz w:val="20"/>
        </w:rPr>
        <w:t xml:space="preserve"> the US Supreme Court’s decision to uphold Pennsylvania’s newly drawn maps, which in a historic move, were redrawn by the Pennsylvania Supreme Court. A lawsuit was filed in 2017 citing that the maps adopted in 2011 were heavily gerrymandered to support the Republican party. </w:t>
      </w:r>
      <w:r w:rsidRPr="009959FB">
        <w:rPr>
          <w:rFonts w:ascii="Verdana" w:eastAsia="Verdana" w:hAnsi="Verdana" w:cs="Verdana"/>
          <w:sz w:val="20"/>
          <w:szCs w:val="20"/>
        </w:rPr>
        <w:t xml:space="preserve">All Democratic and Republican incumbents won their races for their respective parties’ nominations. </w:t>
      </w:r>
    </w:p>
    <w:p w:rsidR="005E47CB" w:rsidRPr="005E47CB" w:rsidRDefault="005E47CB" w:rsidP="005E47CB">
      <w:pPr>
        <w:rPr>
          <w:rFonts w:ascii="Verdana" w:eastAsia="Verdana" w:hAnsi="Verdana" w:cs="Verdana"/>
          <w:b/>
          <w:sz w:val="20"/>
          <w:szCs w:val="20"/>
          <w:u w:val="single"/>
        </w:rPr>
      </w:pPr>
      <w:r w:rsidRPr="009959FB">
        <w:rPr>
          <w:rFonts w:ascii="Verdana" w:eastAsia="Verdana" w:hAnsi="Verdana" w:cs="Verdana"/>
          <w:b/>
          <w:sz w:val="20"/>
          <w:szCs w:val="20"/>
          <w:u w:val="single"/>
        </w:rPr>
        <w:t>Pennsylvania State Senate Races:</w:t>
      </w:r>
    </w:p>
    <w:p w:rsidR="005E47CB" w:rsidRPr="005E47CB" w:rsidRDefault="005E47CB" w:rsidP="005E47CB">
      <w:pPr>
        <w:pStyle w:val="NoSpacing"/>
        <w:rPr>
          <w:rFonts w:ascii="Verdana" w:eastAsia="Verdana" w:hAnsi="Verdana"/>
          <w:sz w:val="20"/>
        </w:rPr>
      </w:pPr>
      <w:r w:rsidRPr="005E47CB">
        <w:rPr>
          <w:rFonts w:ascii="Verdana" w:eastAsia="Verdana" w:hAnsi="Verdana"/>
          <w:sz w:val="20"/>
        </w:rPr>
        <w:t>Incumbent State Senator Randy Vulakovich lost the Republican nomination to Jeremy Shaffer, who secured 59% of the votes.  Sen. Vulakovich serves as the Chairman of the Senate Veteran Affairs and Emergency Preparedness Committee and has served in the Pennsylvania Senate since 2012.</w:t>
      </w:r>
      <w:r w:rsidRPr="005E47CB">
        <w:rPr>
          <w:rFonts w:ascii="Verdana" w:eastAsia="Verdana" w:hAnsi="Verdana"/>
          <w:sz w:val="20"/>
        </w:rPr>
        <w:t xml:space="preserve"> </w:t>
      </w:r>
      <w:r w:rsidRPr="005E47CB">
        <w:rPr>
          <w:rFonts w:ascii="Verdana" w:eastAsia="Verdana" w:hAnsi="Verdana"/>
          <w:sz w:val="20"/>
        </w:rPr>
        <w:t>State Representative Kristin Phillips-Hill won the Republican nomination for the seat vacated by Scott Wagner. State Representative Judy Ward won the Republican nomination for the seat vacated by John Eichelberger. There were 3 open seats in the Senate, the final seat being the one vacated by Sen. Stewart Greenleaf, whose son Stewart Greenleaf Jr. ran uncontested for the Republican nomination.</w:t>
      </w:r>
    </w:p>
    <w:p w:rsidR="005E47CB" w:rsidRPr="009959FB" w:rsidRDefault="005E47CB" w:rsidP="005E47CB">
      <w:pPr>
        <w:rPr>
          <w:rFonts w:ascii="Verdana" w:eastAsia="Verdana" w:hAnsi="Verdana" w:cs="Verdana"/>
          <w:b/>
          <w:sz w:val="20"/>
          <w:szCs w:val="20"/>
          <w:u w:val="single"/>
        </w:rPr>
      </w:pPr>
      <w:r w:rsidRPr="009959FB">
        <w:rPr>
          <w:rFonts w:ascii="Verdana" w:eastAsia="Verdana" w:hAnsi="Verdana" w:cs="Verdana"/>
          <w:b/>
          <w:sz w:val="20"/>
          <w:szCs w:val="20"/>
          <w:u w:val="single"/>
        </w:rPr>
        <w:t>Pennsylvania House of Representatives Races:</w:t>
      </w:r>
    </w:p>
    <w:p w:rsidR="005E47CB" w:rsidRPr="005E47CB" w:rsidRDefault="005E47CB" w:rsidP="005E47CB">
      <w:pPr>
        <w:rPr>
          <w:rFonts w:ascii="Verdana" w:eastAsia="Verdana" w:hAnsi="Verdana" w:cs="Verdana"/>
          <w:sz w:val="20"/>
          <w:szCs w:val="20"/>
        </w:rPr>
      </w:pPr>
      <w:r w:rsidRPr="009959FB">
        <w:rPr>
          <w:rFonts w:ascii="Verdana" w:eastAsia="Verdana" w:hAnsi="Verdana" w:cs="Verdana"/>
          <w:sz w:val="20"/>
          <w:szCs w:val="20"/>
        </w:rPr>
        <w:t>Tim O’Neal (R) won the special election for the 48th legislative district, flipping the district from a Democratic to a Republican seat. The 48th district is in Washington County.</w:t>
      </w:r>
      <w:r>
        <w:rPr>
          <w:rFonts w:ascii="Verdana" w:eastAsia="Verdana" w:hAnsi="Verdana" w:cs="Verdana"/>
          <w:sz w:val="20"/>
          <w:szCs w:val="20"/>
        </w:rPr>
        <w:t xml:space="preserve"> </w:t>
      </w:r>
      <w:r w:rsidRPr="009959FB">
        <w:rPr>
          <w:rFonts w:ascii="Verdana" w:eastAsia="Verdana" w:hAnsi="Verdana" w:cs="Verdana"/>
          <w:sz w:val="20"/>
          <w:szCs w:val="20"/>
        </w:rPr>
        <w:t xml:space="preserve">Republican Clint </w:t>
      </w:r>
      <w:proofErr w:type="spellStart"/>
      <w:r w:rsidRPr="009959FB">
        <w:rPr>
          <w:rFonts w:ascii="Verdana" w:eastAsia="Verdana" w:hAnsi="Verdana" w:cs="Verdana"/>
          <w:sz w:val="20"/>
          <w:szCs w:val="20"/>
        </w:rPr>
        <w:t>Owlett</w:t>
      </w:r>
      <w:proofErr w:type="spellEnd"/>
      <w:r w:rsidRPr="009959FB">
        <w:rPr>
          <w:rFonts w:ascii="Verdana" w:eastAsia="Verdana" w:hAnsi="Verdana" w:cs="Verdana"/>
          <w:sz w:val="20"/>
          <w:szCs w:val="20"/>
        </w:rPr>
        <w:t xml:space="preserve"> won the special election in the 68th district. </w:t>
      </w:r>
      <w:proofErr w:type="spellStart"/>
      <w:r w:rsidRPr="009959FB">
        <w:rPr>
          <w:rFonts w:ascii="Verdana" w:eastAsia="Verdana" w:hAnsi="Verdana" w:cs="Verdana"/>
          <w:sz w:val="20"/>
          <w:szCs w:val="20"/>
        </w:rPr>
        <w:t>Owlett</w:t>
      </w:r>
      <w:proofErr w:type="spellEnd"/>
      <w:r w:rsidRPr="009959FB">
        <w:rPr>
          <w:rFonts w:ascii="Verdana" w:eastAsia="Verdana" w:hAnsi="Verdana" w:cs="Verdana"/>
          <w:sz w:val="20"/>
          <w:szCs w:val="20"/>
        </w:rPr>
        <w:t xml:space="preserve"> will be representing the 68th legislative district which includes Tioga County and part of Bradford County.</w:t>
      </w:r>
      <w:r>
        <w:rPr>
          <w:rFonts w:ascii="Verdana" w:eastAsia="Verdana" w:hAnsi="Verdana" w:cs="Verdana"/>
          <w:sz w:val="20"/>
          <w:szCs w:val="20"/>
        </w:rPr>
        <w:t xml:space="preserve"> </w:t>
      </w:r>
      <w:r w:rsidRPr="009959FB">
        <w:rPr>
          <w:rFonts w:ascii="Verdana" w:eastAsia="Verdana" w:hAnsi="Verdana" w:cs="Verdana"/>
          <w:sz w:val="20"/>
          <w:szCs w:val="20"/>
        </w:rPr>
        <w:t>Democrat Helen Tai won the special election with 51% of the votes, flipping the seat from Republican to Democratic. The 178th district in is Bucks County</w:t>
      </w:r>
      <w:r>
        <w:rPr>
          <w:rFonts w:ascii="Verdana" w:eastAsia="Verdana" w:hAnsi="Verdana" w:cs="Verdana"/>
          <w:sz w:val="20"/>
          <w:szCs w:val="20"/>
        </w:rPr>
        <w:t xml:space="preserve">. </w:t>
      </w:r>
      <w:r w:rsidRPr="009959FB">
        <w:rPr>
          <w:rFonts w:ascii="Verdana" w:eastAsia="Verdana" w:hAnsi="Verdana" w:cs="Verdana"/>
          <w:sz w:val="20"/>
          <w:szCs w:val="20"/>
        </w:rPr>
        <w:t xml:space="preserve">The flip in seats in the special election reflects the increased turnout of the Republicans in Washington County and the Democrats in Bucks County, due to high profile Congressional primaries. </w:t>
      </w:r>
    </w:p>
    <w:p w:rsidR="005E47CB" w:rsidRPr="005E47CB" w:rsidRDefault="005E47CB" w:rsidP="005E47CB">
      <w:pPr>
        <w:rPr>
          <w:rFonts w:ascii="Verdana" w:eastAsia="Verdana" w:hAnsi="Verdana" w:cs="Verdana"/>
          <w:b/>
          <w:sz w:val="20"/>
          <w:szCs w:val="20"/>
        </w:rPr>
      </w:pPr>
      <w:r w:rsidRPr="009959FB">
        <w:rPr>
          <w:rFonts w:ascii="Verdana" w:eastAsia="Verdana" w:hAnsi="Verdana" w:cs="Verdana"/>
          <w:b/>
          <w:sz w:val="20"/>
          <w:szCs w:val="20"/>
        </w:rPr>
        <w:t>Contested Incumbents:</w:t>
      </w:r>
    </w:p>
    <w:p w:rsidR="005E47CB" w:rsidRDefault="005E47CB" w:rsidP="005E47CB">
      <w:pPr>
        <w:rPr>
          <w:rFonts w:ascii="Verdana" w:eastAsia="Verdana" w:hAnsi="Verdana" w:cs="Verdana"/>
          <w:sz w:val="20"/>
          <w:szCs w:val="20"/>
        </w:rPr>
      </w:pPr>
      <w:r w:rsidRPr="009959FB">
        <w:rPr>
          <w:rFonts w:ascii="Verdana" w:eastAsia="Verdana" w:hAnsi="Verdana" w:cs="Verdana"/>
          <w:sz w:val="20"/>
          <w:szCs w:val="20"/>
        </w:rPr>
        <w:t>In Allegheny County, longtime Democratic incumbents Dom and Paul Costa were both defeated, leaving Sara Innamorato to represent the 21st District on the ballot in November and Summer Lee to represent the 34th district.</w:t>
      </w:r>
    </w:p>
    <w:p w:rsidR="005E47CB" w:rsidRDefault="005E47CB" w:rsidP="005E47CB">
      <w:pPr>
        <w:rPr>
          <w:rFonts w:ascii="Verdana" w:eastAsia="Verdana" w:hAnsi="Verdana" w:cs="Verdana"/>
          <w:sz w:val="20"/>
          <w:szCs w:val="20"/>
        </w:rPr>
      </w:pPr>
      <w:r>
        <w:rPr>
          <w:rFonts w:ascii="Verdana" w:eastAsia="Verdana" w:hAnsi="Verdana" w:cs="Verdana"/>
          <w:sz w:val="20"/>
          <w:szCs w:val="20"/>
        </w:rPr>
        <w:t>A full summary of the primary election coverage can be found</w:t>
      </w:r>
      <w:bookmarkEnd w:id="3"/>
      <w:r>
        <w:rPr>
          <w:rFonts w:ascii="Verdana" w:eastAsia="Verdana" w:hAnsi="Verdana" w:cs="Verdana"/>
          <w:sz w:val="20"/>
          <w:szCs w:val="20"/>
        </w:rPr>
        <w:t xml:space="preserve"> </w:t>
      </w:r>
      <w:hyperlink r:id="rId9" w:history="1">
        <w:r w:rsidRPr="005E47CB">
          <w:rPr>
            <w:rStyle w:val="Hyperlink"/>
            <w:rFonts w:ascii="Verdana" w:eastAsia="Verdana" w:hAnsi="Verdana" w:cs="Verdana"/>
            <w:b/>
            <w:bCs/>
            <w:spacing w:val="1"/>
            <w:position w:val="-1"/>
            <w:sz w:val="20"/>
            <w:u w:color="000000"/>
          </w:rPr>
          <w:t>HERE.</w:t>
        </w:r>
      </w:hyperlink>
      <w:r w:rsidRPr="005E47CB">
        <w:rPr>
          <w:rFonts w:ascii="Verdana" w:eastAsia="Verdana" w:hAnsi="Verdana" w:cs="Verdana"/>
          <w:b/>
          <w:bCs/>
          <w:spacing w:val="1"/>
          <w:position w:val="-1"/>
          <w:sz w:val="20"/>
          <w:u w:val="thick" w:color="000000"/>
        </w:rPr>
        <w:t xml:space="preserve"> </w:t>
      </w:r>
    </w:p>
    <w:p w:rsidR="00255C4B" w:rsidRPr="00255C4B" w:rsidRDefault="00255C4B" w:rsidP="00255C4B">
      <w:pPr>
        <w:pStyle w:val="NoSpacing"/>
        <w:rPr>
          <w:rFonts w:ascii="Verdana" w:hAnsi="Verdana"/>
          <w:b/>
          <w:sz w:val="22"/>
          <w:u w:val="thick"/>
        </w:rPr>
      </w:pPr>
      <w:r w:rsidRPr="00255C4B">
        <w:rPr>
          <w:rFonts w:ascii="Verdana" w:hAnsi="Verdana"/>
          <w:b/>
          <w:sz w:val="22"/>
          <w:u w:val="thick"/>
        </w:rPr>
        <w:t>CO-SPONSOR MEMO</w:t>
      </w:r>
      <w:r>
        <w:rPr>
          <w:rFonts w:ascii="Verdana" w:hAnsi="Verdana"/>
          <w:b/>
          <w:sz w:val="22"/>
          <w:u w:val="thick"/>
        </w:rPr>
        <w:t>S</w:t>
      </w:r>
    </w:p>
    <w:p w:rsidR="00255C4B" w:rsidRDefault="00255C4B" w:rsidP="005E47CB">
      <w:pPr>
        <w:pStyle w:val="NoSpacing"/>
        <w:rPr>
          <w:rFonts w:ascii="Verdana" w:hAnsi="Verdana"/>
          <w:sz w:val="20"/>
        </w:rPr>
      </w:pPr>
      <w:r w:rsidRPr="00255C4B">
        <w:rPr>
          <w:rFonts w:ascii="Verdana" w:hAnsi="Verdana"/>
          <w:sz w:val="20"/>
        </w:rPr>
        <w:t xml:space="preserve">Rep. Brian Ellis, Chairman of the House Commerce Committee, circulated co-sponsorship memorandum for legislation to prevent local taxing jurisdictions from imposing a per capita tax on businesses in the Commonwealth. This legislation is in response to the tax imposed on businesses in Seattle that make at least $20 million in gross revenues. </w:t>
      </w:r>
    </w:p>
    <w:p w:rsidR="00255C4B" w:rsidRPr="00255C4B" w:rsidRDefault="00255C4B" w:rsidP="005E47CB">
      <w:pPr>
        <w:pStyle w:val="NoSpacing"/>
        <w:rPr>
          <w:rFonts w:ascii="Verdana" w:hAnsi="Verdana"/>
          <w:sz w:val="20"/>
        </w:rPr>
      </w:pPr>
      <w:r>
        <w:rPr>
          <w:rFonts w:ascii="Verdana" w:hAnsi="Verdana"/>
          <w:sz w:val="20"/>
        </w:rPr>
        <w:t xml:space="preserve">Sen. Thomas </w:t>
      </w:r>
      <w:proofErr w:type="spellStart"/>
      <w:r>
        <w:rPr>
          <w:rFonts w:ascii="Verdana" w:hAnsi="Verdana"/>
          <w:sz w:val="20"/>
        </w:rPr>
        <w:t>Killion</w:t>
      </w:r>
      <w:proofErr w:type="spellEnd"/>
      <w:r>
        <w:rPr>
          <w:rFonts w:ascii="Verdana" w:hAnsi="Verdana"/>
          <w:sz w:val="20"/>
        </w:rPr>
        <w:t xml:space="preserve"> </w:t>
      </w:r>
      <w:r w:rsidR="007D0C06">
        <w:rPr>
          <w:rFonts w:ascii="Verdana" w:hAnsi="Verdana"/>
          <w:sz w:val="20"/>
        </w:rPr>
        <w:t xml:space="preserve">circulated a memo for legislation which would amend the </w:t>
      </w:r>
      <w:proofErr w:type="gramStart"/>
      <w:r w:rsidR="007D0C06">
        <w:rPr>
          <w:rFonts w:ascii="Verdana" w:hAnsi="Verdana"/>
          <w:sz w:val="20"/>
        </w:rPr>
        <w:t>Public School</w:t>
      </w:r>
      <w:proofErr w:type="gramEnd"/>
      <w:r w:rsidR="007D0C06">
        <w:rPr>
          <w:rFonts w:ascii="Verdana" w:hAnsi="Verdana"/>
          <w:sz w:val="20"/>
        </w:rPr>
        <w:t xml:space="preserve"> Code with regard to educational tax credits and the definition of “pass-through entity.” It would amend the definition of “pass-through entity in Section 2002-B of the </w:t>
      </w:r>
      <w:proofErr w:type="gramStart"/>
      <w:r w:rsidR="007D0C06">
        <w:rPr>
          <w:rFonts w:ascii="Verdana" w:hAnsi="Verdana"/>
          <w:sz w:val="20"/>
        </w:rPr>
        <w:t>Public School</w:t>
      </w:r>
      <w:proofErr w:type="gramEnd"/>
      <w:r w:rsidR="007D0C06">
        <w:rPr>
          <w:rFonts w:ascii="Verdana" w:hAnsi="Verdana"/>
          <w:sz w:val="20"/>
        </w:rPr>
        <w:t xml:space="preserve"> Code to also include qualified Subchapter S trusts, as defined in Section 1361(d)(3) of the internal Revenue Code of 1986.</w:t>
      </w:r>
    </w:p>
    <w:p w:rsidR="005E47CB" w:rsidRPr="005E47CB" w:rsidRDefault="005E47CB" w:rsidP="005E47CB">
      <w:pPr>
        <w:pStyle w:val="NoSpacing"/>
        <w:rPr>
          <w:rFonts w:ascii="Verdana" w:hAnsi="Verdana"/>
          <w:b/>
          <w:caps/>
          <w:sz w:val="22"/>
          <w:szCs w:val="20"/>
          <w:u w:val="thick"/>
        </w:rPr>
      </w:pPr>
      <w:r w:rsidRPr="005E47CB">
        <w:rPr>
          <w:rFonts w:ascii="Verdana" w:hAnsi="Verdana"/>
          <w:b/>
          <w:caps/>
          <w:sz w:val="22"/>
          <w:szCs w:val="20"/>
          <w:u w:val="thick"/>
        </w:rPr>
        <w:t>Supreme Court clears the way for sports betting in state’s casinos</w:t>
      </w:r>
    </w:p>
    <w:p w:rsidR="005E47CB" w:rsidRPr="005E47CB" w:rsidRDefault="005E47CB" w:rsidP="005E47CB">
      <w:pPr>
        <w:pStyle w:val="NoSpacing"/>
        <w:rPr>
          <w:rFonts w:ascii="Verdana" w:hAnsi="Verdana"/>
          <w:sz w:val="20"/>
          <w:szCs w:val="20"/>
        </w:rPr>
      </w:pPr>
      <w:r w:rsidRPr="005E47CB">
        <w:rPr>
          <w:rFonts w:ascii="Verdana" w:hAnsi="Verdana"/>
          <w:sz w:val="20"/>
          <w:szCs w:val="20"/>
        </w:rPr>
        <w:t>A ruling by the U.S. Supreme Court will clear the way for Pennsylvania’s casinos to offer sports betting. The Supreme Court’s decision struck down a 1992 federal law that barred state-authorized sports betting, with a few exceptions. New Jersey challenged the law, arguing that Congress overstepped its authority in enacting it. The high court agreed, holding that although Congress has the authority to regulate sports gambling directly, if it elects not to do so, each state is free to act on its own.</w:t>
      </w:r>
    </w:p>
    <w:p w:rsidR="005E47CB" w:rsidRPr="004910CF" w:rsidRDefault="005E47CB" w:rsidP="004910CF">
      <w:pPr>
        <w:pStyle w:val="NoSpacing"/>
        <w:rPr>
          <w:rFonts w:ascii="Verdana" w:hAnsi="Verdana"/>
          <w:b/>
          <w:caps/>
          <w:sz w:val="22"/>
          <w:szCs w:val="20"/>
          <w:u w:val="thick"/>
        </w:rPr>
      </w:pPr>
      <w:r w:rsidRPr="004910CF">
        <w:rPr>
          <w:rFonts w:ascii="Verdana" w:hAnsi="Verdana"/>
          <w:b/>
          <w:caps/>
          <w:sz w:val="22"/>
          <w:szCs w:val="20"/>
          <w:u w:val="thick"/>
        </w:rPr>
        <w:t>Senator Vulakovich Proposes Price Gouging Reforms</w:t>
      </w:r>
    </w:p>
    <w:p w:rsidR="005E47CB" w:rsidRDefault="005E47CB" w:rsidP="004910CF">
      <w:pPr>
        <w:pStyle w:val="NoSpacing"/>
        <w:rPr>
          <w:rFonts w:ascii="Verdana" w:hAnsi="Verdana"/>
          <w:sz w:val="20"/>
          <w:szCs w:val="20"/>
        </w:rPr>
      </w:pPr>
      <w:r w:rsidRPr="004910CF">
        <w:rPr>
          <w:rFonts w:ascii="Verdana" w:hAnsi="Verdana"/>
          <w:sz w:val="20"/>
          <w:szCs w:val="20"/>
        </w:rPr>
        <w:t>While efforts to prevent price gouging during an emergency are essential, the state’s guidelines for that process need fine tuning to ensure that they are specifically targeting that issue and are kept in place for an appropriate amount of time, according to Senator Randy Vulakovich, Chairman of the Senate Veterans Affairs &amp; Emergency Preparedness Committee. Senate Bill 1172 would modify </w:t>
      </w:r>
      <w:hyperlink r:id="rId10" w:tooltip="Act 133" w:history="1">
        <w:r w:rsidRPr="004910CF">
          <w:rPr>
            <w:rFonts w:ascii="Verdana" w:hAnsi="Verdana"/>
            <w:color w:val="800080"/>
            <w:sz w:val="20"/>
            <w:szCs w:val="20"/>
            <w:u w:val="single"/>
          </w:rPr>
          <w:t>Act 133 of 2006</w:t>
        </w:r>
      </w:hyperlink>
      <w:r w:rsidRPr="004910CF">
        <w:rPr>
          <w:rFonts w:ascii="Verdana" w:hAnsi="Verdana"/>
          <w:sz w:val="20"/>
          <w:szCs w:val="20"/>
        </w:rPr>
        <w:t>, the Pennsylvania Price Gouging Act, to ensure that a Governor’s emergency declaration does not place an undue and unnecessary burden on operations and businesses outside of and unrelated to the disaster. Act 133 prohibits sellers from charging “unconscionably excessive” prices for all consumer goods and services when a state of disaster emergency is declared by the Governor. This prohibition is effective for the duration of the declaration (initially 90 days, but renewable) plus an additional 30 days after termination. On Jan.10, 2018, Governor Wolf signed a disaster declaration to combat the heroin and opioid epidemic – the first such declaration for a non-natural disaster incident. The Governor has since extended that disaster declaration. Senator Vulakovich said the lifespan 90 days or more for the restrictions is also an area that needs to be reviewed.</w:t>
      </w:r>
      <w:r w:rsidR="004910CF" w:rsidRPr="004910CF">
        <w:rPr>
          <w:rFonts w:ascii="Verdana" w:hAnsi="Verdana"/>
          <w:sz w:val="20"/>
          <w:szCs w:val="20"/>
        </w:rPr>
        <w:t xml:space="preserve"> </w:t>
      </w:r>
      <w:r w:rsidRPr="004910CF">
        <w:rPr>
          <w:rFonts w:ascii="Verdana" w:hAnsi="Verdana"/>
          <w:sz w:val="20"/>
          <w:szCs w:val="20"/>
        </w:rPr>
        <w:t xml:space="preserve">Senator </w:t>
      </w:r>
      <w:proofErr w:type="spellStart"/>
      <w:r w:rsidRPr="004910CF">
        <w:rPr>
          <w:rFonts w:ascii="Verdana" w:hAnsi="Verdana"/>
          <w:sz w:val="20"/>
          <w:szCs w:val="20"/>
        </w:rPr>
        <w:t>Vulakovich’s</w:t>
      </w:r>
      <w:proofErr w:type="spellEnd"/>
      <w:r w:rsidRPr="004910CF">
        <w:rPr>
          <w:rFonts w:ascii="Verdana" w:hAnsi="Verdana"/>
          <w:sz w:val="20"/>
          <w:szCs w:val="20"/>
        </w:rPr>
        <w:t xml:space="preserve"> legislation would require a separate declaration from the emergency declaration to trigger pricing restrictions so they apply only when needed. It would also limit the duration of pricing restrictions to 15 days -- with extensions up to 60 days -- and limits the scope to only those goods and services necessary for use or consumption.</w:t>
      </w:r>
    </w:p>
    <w:p w:rsidR="004910CF" w:rsidRPr="004910CF" w:rsidRDefault="004910CF" w:rsidP="004910CF">
      <w:pPr>
        <w:widowControl/>
        <w:spacing w:after="0" w:line="240" w:lineRule="auto"/>
        <w:rPr>
          <w:rFonts w:ascii="Times New Roman" w:eastAsia="Times New Roman" w:hAnsi="Times New Roman" w:cs="Times New Roman"/>
          <w:b/>
          <w:caps/>
          <w:color w:val="000000"/>
          <w:szCs w:val="27"/>
          <w:u w:val="thick"/>
        </w:rPr>
      </w:pPr>
      <w:r w:rsidRPr="004910CF">
        <w:rPr>
          <w:rFonts w:ascii="Verdana" w:hAnsi="Verdana"/>
          <w:b/>
          <w:caps/>
          <w:szCs w:val="20"/>
          <w:u w:val="thick"/>
        </w:rPr>
        <w:t>Causer Proposes Rural Broadband Deployment Act</w:t>
      </w:r>
    </w:p>
    <w:p w:rsidR="004910CF" w:rsidRPr="007D0C06" w:rsidRDefault="004910CF" w:rsidP="007D0C06">
      <w:pPr>
        <w:pStyle w:val="NoSpacing"/>
        <w:rPr>
          <w:rFonts w:ascii="Verdana" w:hAnsi="Verdana"/>
          <w:sz w:val="20"/>
          <w:szCs w:val="20"/>
        </w:rPr>
      </w:pPr>
      <w:r w:rsidRPr="004910CF">
        <w:rPr>
          <w:rFonts w:ascii="Verdana" w:hAnsi="Verdana"/>
          <w:sz w:val="20"/>
          <w:szCs w:val="20"/>
        </w:rPr>
        <w:t>Working to bring broadband infrastructure and connectivity to rural communities in the 67</w:t>
      </w:r>
      <w:r w:rsidRPr="004910CF">
        <w:rPr>
          <w:rFonts w:ascii="Verdana" w:hAnsi="Verdana"/>
          <w:sz w:val="20"/>
          <w:szCs w:val="20"/>
          <w:vertAlign w:val="superscript"/>
        </w:rPr>
        <w:t>th</w:t>
      </w:r>
      <w:r w:rsidRPr="004910CF">
        <w:rPr>
          <w:rFonts w:ascii="Verdana" w:hAnsi="Verdana"/>
          <w:sz w:val="20"/>
          <w:szCs w:val="20"/>
        </w:rPr>
        <w:t> Legislative District and across the Northern Tier, Rep. Martin Causer (R-</w:t>
      </w:r>
      <w:proofErr w:type="spellStart"/>
      <w:r w:rsidRPr="004910CF">
        <w:rPr>
          <w:rFonts w:ascii="Verdana" w:hAnsi="Verdana"/>
          <w:sz w:val="20"/>
          <w:szCs w:val="20"/>
        </w:rPr>
        <w:t>Turtlepoint</w:t>
      </w:r>
      <w:proofErr w:type="spellEnd"/>
      <w:r w:rsidRPr="004910CF">
        <w:rPr>
          <w:rFonts w:ascii="Verdana" w:hAnsi="Verdana"/>
          <w:sz w:val="20"/>
          <w:szCs w:val="20"/>
        </w:rPr>
        <w:t>) has introduced legislation to establish the Rural Pennsylvania Broadband Deployment Act. House Bill 2293 would establish a new fund within the State Treasury into which federal (and other) funding can be deposited to use for deployment of rural broadband/high-speed internet services. The legislation would also create an advisory board within the Department of Community and Economic Development to not only investigate and make recommendations for the improved deployment of these services, but also to solicit, review and recommend proposals to use the funding. The bill has been referred to the House Agriculture and Rural Affairs Committee for consideration.</w:t>
      </w:r>
    </w:p>
    <w:p w:rsidR="00371EB1" w:rsidRPr="008A570F" w:rsidRDefault="00BA01E5" w:rsidP="008A570F">
      <w:pPr>
        <w:widowControl/>
        <w:spacing w:after="0" w:line="240" w:lineRule="auto"/>
        <w:rPr>
          <w:rFonts w:ascii="Verdana" w:eastAsia="Times New Roman" w:hAnsi="Verdana" w:cs="Times New Roman"/>
          <w:color w:val="000000"/>
          <w:sz w:val="20"/>
          <w:szCs w:val="20"/>
        </w:rPr>
      </w:pPr>
      <w:r w:rsidRPr="000D15C3">
        <w:rPr>
          <w:rFonts w:ascii="Verdana" w:eastAsia="Verdana" w:hAnsi="Verdana" w:cs="Verdana"/>
          <w:b/>
          <w:bCs/>
          <w:spacing w:val="1"/>
          <w:position w:val="-1"/>
          <w:u w:val="thick" w:color="000000"/>
        </w:rPr>
        <w:t>P</w:t>
      </w:r>
      <w:r w:rsidRPr="000D15C3">
        <w:rPr>
          <w:rFonts w:ascii="Verdana" w:eastAsia="Verdana" w:hAnsi="Verdana" w:cs="Verdana"/>
          <w:b/>
          <w:bCs/>
          <w:spacing w:val="-2"/>
          <w:position w:val="-1"/>
          <w:u w:val="thick" w:color="000000"/>
        </w:rPr>
        <w:t>E</w:t>
      </w:r>
      <w:r w:rsidRPr="000D15C3">
        <w:rPr>
          <w:rFonts w:ascii="Verdana" w:eastAsia="Verdana" w:hAnsi="Verdana" w:cs="Verdana"/>
          <w:b/>
          <w:bCs/>
          <w:position w:val="-1"/>
          <w:u w:val="thick" w:color="000000"/>
        </w:rPr>
        <w:t>NN</w:t>
      </w:r>
      <w:r w:rsidRPr="000D15C3">
        <w:rPr>
          <w:rFonts w:ascii="Verdana" w:eastAsia="Verdana" w:hAnsi="Verdana" w:cs="Verdana"/>
          <w:b/>
          <w:bCs/>
          <w:spacing w:val="2"/>
          <w:position w:val="-1"/>
          <w:u w:val="thick" w:color="000000"/>
        </w:rPr>
        <w:t>S</w:t>
      </w:r>
      <w:r w:rsidRPr="000D15C3">
        <w:rPr>
          <w:rFonts w:ascii="Verdana" w:eastAsia="Verdana" w:hAnsi="Verdana" w:cs="Verdana"/>
          <w:b/>
          <w:bCs/>
          <w:position w:val="-1"/>
          <w:u w:val="thick" w:color="000000"/>
        </w:rPr>
        <w:t>Y</w:t>
      </w:r>
      <w:r w:rsidRPr="000D15C3">
        <w:rPr>
          <w:rFonts w:ascii="Verdana" w:eastAsia="Verdana" w:hAnsi="Verdana" w:cs="Verdana"/>
          <w:b/>
          <w:bCs/>
          <w:spacing w:val="-1"/>
          <w:position w:val="-1"/>
          <w:u w:val="thick" w:color="000000"/>
        </w:rPr>
        <w:t>LV</w:t>
      </w:r>
      <w:r w:rsidRPr="000D15C3">
        <w:rPr>
          <w:rFonts w:ascii="Verdana" w:eastAsia="Verdana" w:hAnsi="Verdana" w:cs="Verdana"/>
          <w:b/>
          <w:bCs/>
          <w:spacing w:val="-3"/>
          <w:position w:val="-1"/>
          <w:u w:val="thick" w:color="000000"/>
        </w:rPr>
        <w:t>A</w:t>
      </w:r>
      <w:r w:rsidRPr="000D15C3">
        <w:rPr>
          <w:rFonts w:ascii="Verdana" w:eastAsia="Verdana" w:hAnsi="Verdana" w:cs="Verdana"/>
          <w:b/>
          <w:bCs/>
          <w:position w:val="-1"/>
          <w:u w:val="thick" w:color="000000"/>
        </w:rPr>
        <w:t>NIA</w:t>
      </w:r>
      <w:r w:rsidRPr="000D15C3">
        <w:rPr>
          <w:rFonts w:ascii="Verdana" w:eastAsia="Verdana" w:hAnsi="Verdana" w:cs="Verdana"/>
          <w:b/>
          <w:bCs/>
          <w:spacing w:val="2"/>
          <w:position w:val="-1"/>
          <w:u w:val="thick" w:color="000000"/>
        </w:rPr>
        <w:t xml:space="preserve"> </w:t>
      </w:r>
      <w:r w:rsidRPr="000D15C3">
        <w:rPr>
          <w:rFonts w:ascii="Verdana" w:eastAsia="Verdana" w:hAnsi="Verdana" w:cs="Verdana"/>
          <w:b/>
          <w:bCs/>
          <w:spacing w:val="-2"/>
          <w:position w:val="-1"/>
          <w:u w:val="thick" w:color="000000"/>
        </w:rPr>
        <w:t>GE</w:t>
      </w:r>
      <w:r w:rsidRPr="000D15C3">
        <w:rPr>
          <w:rFonts w:ascii="Verdana" w:eastAsia="Verdana" w:hAnsi="Verdana" w:cs="Verdana"/>
          <w:b/>
          <w:bCs/>
          <w:position w:val="-1"/>
          <w:u w:val="thick" w:color="000000"/>
        </w:rPr>
        <w:t>N</w:t>
      </w:r>
      <w:r w:rsidRPr="000D15C3">
        <w:rPr>
          <w:rFonts w:ascii="Verdana" w:eastAsia="Verdana" w:hAnsi="Verdana" w:cs="Verdana"/>
          <w:b/>
          <w:bCs/>
          <w:spacing w:val="-2"/>
          <w:position w:val="-1"/>
          <w:u w:val="thick" w:color="000000"/>
        </w:rPr>
        <w:t>E</w:t>
      </w:r>
      <w:r w:rsidRPr="000D15C3">
        <w:rPr>
          <w:rFonts w:ascii="Verdana" w:eastAsia="Verdana" w:hAnsi="Verdana" w:cs="Verdana"/>
          <w:b/>
          <w:bCs/>
          <w:position w:val="-1"/>
          <w:u w:val="thick" w:color="000000"/>
        </w:rPr>
        <w:t>R</w:t>
      </w:r>
      <w:r w:rsidRPr="000D15C3">
        <w:rPr>
          <w:rFonts w:ascii="Verdana" w:eastAsia="Verdana" w:hAnsi="Verdana" w:cs="Verdana"/>
          <w:b/>
          <w:bCs/>
          <w:spacing w:val="1"/>
          <w:position w:val="-1"/>
          <w:u w:val="thick" w:color="000000"/>
        </w:rPr>
        <w:t>A</w:t>
      </w:r>
      <w:r w:rsidRPr="000D15C3">
        <w:rPr>
          <w:rFonts w:ascii="Verdana" w:eastAsia="Verdana" w:hAnsi="Verdana" w:cs="Verdana"/>
          <w:b/>
          <w:bCs/>
          <w:position w:val="-1"/>
          <w:u w:val="thick" w:color="000000"/>
        </w:rPr>
        <w:t>L</w:t>
      </w:r>
      <w:r w:rsidRPr="000D15C3">
        <w:rPr>
          <w:rFonts w:ascii="Verdana" w:eastAsia="Verdana" w:hAnsi="Verdana" w:cs="Verdana"/>
          <w:b/>
          <w:bCs/>
          <w:spacing w:val="-5"/>
          <w:position w:val="-1"/>
          <w:u w:val="thick" w:color="000000"/>
        </w:rPr>
        <w:t xml:space="preserve"> </w:t>
      </w:r>
      <w:r w:rsidRPr="000D15C3">
        <w:rPr>
          <w:rFonts w:ascii="Verdana" w:eastAsia="Verdana" w:hAnsi="Verdana" w:cs="Verdana"/>
          <w:b/>
          <w:bCs/>
          <w:spacing w:val="1"/>
          <w:position w:val="-1"/>
          <w:u w:val="thick" w:color="000000"/>
        </w:rPr>
        <w:t>A</w:t>
      </w:r>
      <w:r w:rsidRPr="000D15C3">
        <w:rPr>
          <w:rFonts w:ascii="Verdana" w:eastAsia="Verdana" w:hAnsi="Verdana" w:cs="Verdana"/>
          <w:b/>
          <w:bCs/>
          <w:spacing w:val="-3"/>
          <w:position w:val="-1"/>
          <w:u w:val="thick" w:color="000000"/>
        </w:rPr>
        <w:t>S</w:t>
      </w:r>
      <w:r w:rsidRPr="000D15C3">
        <w:rPr>
          <w:rFonts w:ascii="Verdana" w:eastAsia="Verdana" w:hAnsi="Verdana" w:cs="Verdana"/>
          <w:b/>
          <w:bCs/>
          <w:spacing w:val="1"/>
          <w:position w:val="-1"/>
          <w:u w:val="thick" w:color="000000"/>
        </w:rPr>
        <w:t>S</w:t>
      </w:r>
      <w:r w:rsidRPr="000D15C3">
        <w:rPr>
          <w:rFonts w:ascii="Verdana" w:eastAsia="Verdana" w:hAnsi="Verdana" w:cs="Verdana"/>
          <w:b/>
          <w:bCs/>
          <w:spacing w:val="-2"/>
          <w:position w:val="-1"/>
          <w:u w:val="thick" w:color="000000"/>
        </w:rPr>
        <w:t>E</w:t>
      </w:r>
      <w:r w:rsidRPr="000D15C3">
        <w:rPr>
          <w:rFonts w:ascii="Verdana" w:eastAsia="Verdana" w:hAnsi="Verdana" w:cs="Verdana"/>
          <w:b/>
          <w:bCs/>
          <w:spacing w:val="2"/>
          <w:position w:val="-1"/>
          <w:u w:val="thick" w:color="000000"/>
        </w:rPr>
        <w:t>M</w:t>
      </w:r>
      <w:r w:rsidRPr="000D15C3">
        <w:rPr>
          <w:rFonts w:ascii="Verdana" w:eastAsia="Verdana" w:hAnsi="Verdana" w:cs="Verdana"/>
          <w:b/>
          <w:bCs/>
          <w:position w:val="-1"/>
          <w:u w:val="thick" w:color="000000"/>
        </w:rPr>
        <w:t>B</w:t>
      </w:r>
      <w:r w:rsidRPr="000D15C3">
        <w:rPr>
          <w:rFonts w:ascii="Verdana" w:eastAsia="Verdana" w:hAnsi="Verdana" w:cs="Verdana"/>
          <w:b/>
          <w:bCs/>
          <w:spacing w:val="-2"/>
          <w:position w:val="-1"/>
          <w:u w:val="thick" w:color="000000"/>
        </w:rPr>
        <w:t>L</w:t>
      </w:r>
      <w:r w:rsidRPr="000D15C3">
        <w:rPr>
          <w:rFonts w:ascii="Verdana" w:eastAsia="Verdana" w:hAnsi="Verdana" w:cs="Verdana"/>
          <w:b/>
          <w:bCs/>
          <w:position w:val="-1"/>
          <w:u w:val="thick" w:color="000000"/>
        </w:rPr>
        <w:t>Y</w:t>
      </w:r>
      <w:r w:rsidRPr="000D15C3">
        <w:rPr>
          <w:rFonts w:ascii="Verdana" w:eastAsia="Verdana" w:hAnsi="Verdana" w:cs="Verdana"/>
          <w:b/>
          <w:bCs/>
          <w:spacing w:val="-3"/>
          <w:position w:val="-1"/>
          <w:u w:val="thick" w:color="000000"/>
        </w:rPr>
        <w:t xml:space="preserve"> S</w:t>
      </w:r>
      <w:r w:rsidRPr="000D15C3">
        <w:rPr>
          <w:rFonts w:ascii="Verdana" w:eastAsia="Verdana" w:hAnsi="Verdana" w:cs="Verdana"/>
          <w:b/>
          <w:bCs/>
          <w:spacing w:val="-2"/>
          <w:position w:val="-1"/>
          <w:u w:val="thick" w:color="000000"/>
        </w:rPr>
        <w:t>E</w:t>
      </w:r>
      <w:r w:rsidRPr="000D15C3">
        <w:rPr>
          <w:rFonts w:ascii="Verdana" w:eastAsia="Verdana" w:hAnsi="Verdana" w:cs="Verdana"/>
          <w:b/>
          <w:bCs/>
          <w:spacing w:val="1"/>
          <w:position w:val="-1"/>
          <w:u w:val="thick" w:color="000000"/>
        </w:rPr>
        <w:t>SS</w:t>
      </w:r>
      <w:r w:rsidRPr="000D15C3">
        <w:rPr>
          <w:rFonts w:ascii="Verdana" w:eastAsia="Verdana" w:hAnsi="Verdana" w:cs="Verdana"/>
          <w:b/>
          <w:bCs/>
          <w:position w:val="-1"/>
          <w:u w:val="thick" w:color="000000"/>
        </w:rPr>
        <w:t>I</w:t>
      </w:r>
      <w:r w:rsidRPr="000D15C3">
        <w:rPr>
          <w:rFonts w:ascii="Verdana" w:eastAsia="Verdana" w:hAnsi="Verdana" w:cs="Verdana"/>
          <w:b/>
          <w:bCs/>
          <w:spacing w:val="-1"/>
          <w:position w:val="-1"/>
          <w:u w:val="thick" w:color="000000"/>
        </w:rPr>
        <w:t>O</w:t>
      </w:r>
      <w:r w:rsidRPr="000D15C3">
        <w:rPr>
          <w:rFonts w:ascii="Verdana" w:eastAsia="Verdana" w:hAnsi="Verdana" w:cs="Verdana"/>
          <w:b/>
          <w:bCs/>
          <w:position w:val="-1"/>
          <w:u w:val="thick" w:color="000000"/>
        </w:rPr>
        <w:t>N</w:t>
      </w:r>
      <w:r w:rsidRPr="000D15C3">
        <w:rPr>
          <w:rFonts w:ascii="Verdana" w:eastAsia="Verdana" w:hAnsi="Verdana" w:cs="Verdana"/>
          <w:b/>
          <w:bCs/>
          <w:spacing w:val="-3"/>
          <w:position w:val="-1"/>
          <w:u w:val="thick" w:color="000000"/>
        </w:rPr>
        <w:t xml:space="preserve"> </w:t>
      </w:r>
      <w:r w:rsidRPr="000D15C3">
        <w:rPr>
          <w:rFonts w:ascii="Verdana" w:eastAsia="Verdana" w:hAnsi="Verdana" w:cs="Verdana"/>
          <w:b/>
          <w:bCs/>
          <w:spacing w:val="1"/>
          <w:position w:val="-1"/>
          <w:u w:val="thick" w:color="000000"/>
        </w:rPr>
        <w:t>S</w:t>
      </w:r>
      <w:r w:rsidRPr="000D15C3">
        <w:rPr>
          <w:rFonts w:ascii="Verdana" w:eastAsia="Verdana" w:hAnsi="Verdana" w:cs="Verdana"/>
          <w:b/>
          <w:bCs/>
          <w:spacing w:val="-2"/>
          <w:position w:val="-1"/>
          <w:u w:val="thick" w:color="000000"/>
        </w:rPr>
        <w:t>C</w:t>
      </w:r>
      <w:r w:rsidRPr="000D15C3">
        <w:rPr>
          <w:rFonts w:ascii="Verdana" w:eastAsia="Verdana" w:hAnsi="Verdana" w:cs="Verdana"/>
          <w:b/>
          <w:bCs/>
          <w:spacing w:val="2"/>
          <w:position w:val="-1"/>
          <w:u w:val="thick" w:color="000000"/>
        </w:rPr>
        <w:t>H</w:t>
      </w:r>
      <w:r w:rsidRPr="000D15C3">
        <w:rPr>
          <w:rFonts w:ascii="Verdana" w:eastAsia="Verdana" w:hAnsi="Verdana" w:cs="Verdana"/>
          <w:b/>
          <w:bCs/>
          <w:spacing w:val="-2"/>
          <w:position w:val="-1"/>
          <w:u w:val="thick" w:color="000000"/>
        </w:rPr>
        <w:t>E</w:t>
      </w:r>
      <w:r w:rsidRPr="000D15C3">
        <w:rPr>
          <w:rFonts w:ascii="Verdana" w:eastAsia="Verdana" w:hAnsi="Verdana" w:cs="Verdana"/>
          <w:b/>
          <w:bCs/>
          <w:spacing w:val="-1"/>
          <w:position w:val="-1"/>
          <w:u w:val="thick" w:color="000000"/>
        </w:rPr>
        <w:t>D</w:t>
      </w:r>
      <w:r w:rsidRPr="000D15C3">
        <w:rPr>
          <w:rFonts w:ascii="Verdana" w:eastAsia="Verdana" w:hAnsi="Verdana" w:cs="Verdana"/>
          <w:b/>
          <w:bCs/>
          <w:spacing w:val="-2"/>
          <w:position w:val="-1"/>
          <w:u w:val="thick" w:color="000000"/>
        </w:rPr>
        <w:t>UL</w:t>
      </w:r>
      <w:r w:rsidRPr="000D15C3">
        <w:rPr>
          <w:rFonts w:ascii="Verdana" w:eastAsia="Verdana" w:hAnsi="Verdana" w:cs="Verdana"/>
          <w:b/>
          <w:bCs/>
          <w:spacing w:val="4"/>
          <w:position w:val="-1"/>
          <w:u w:val="thick" w:color="000000"/>
        </w:rPr>
        <w:t>E</w:t>
      </w:r>
      <w:r w:rsidRPr="000D15C3">
        <w:rPr>
          <w:rFonts w:ascii="Verdana" w:eastAsia="Verdana" w:hAnsi="Verdana" w:cs="Verdana"/>
          <w:b/>
          <w:bCs/>
          <w:position w:val="-1"/>
        </w:rPr>
        <w:t>:</w:t>
      </w:r>
    </w:p>
    <w:p w:rsidR="007E0B82" w:rsidRDefault="007E0B82" w:rsidP="00D34264">
      <w:pPr>
        <w:pStyle w:val="NoSpacing"/>
        <w:spacing w:before="0" w:beforeAutospacing="0" w:after="0" w:afterAutospacing="0"/>
        <w:rPr>
          <w:rFonts w:ascii="Verdana" w:hAnsi="Verdana"/>
          <w:b/>
          <w:bCs/>
          <w:sz w:val="20"/>
          <w:szCs w:val="19"/>
        </w:rPr>
      </w:pPr>
    </w:p>
    <w:p w:rsidR="00D34264" w:rsidRPr="000A2FD3" w:rsidRDefault="003A75E4" w:rsidP="00D34264">
      <w:pPr>
        <w:pStyle w:val="NoSpacing"/>
        <w:spacing w:before="0" w:beforeAutospacing="0" w:after="0" w:afterAutospacing="0"/>
        <w:rPr>
          <w:rFonts w:ascii="Verdana" w:hAnsi="Verdana"/>
          <w:b/>
          <w:bCs/>
          <w:sz w:val="20"/>
          <w:szCs w:val="19"/>
        </w:rPr>
      </w:pPr>
      <w:r w:rsidRPr="000A2FD3">
        <w:rPr>
          <w:rFonts w:ascii="Verdana" w:hAnsi="Verdana"/>
          <w:b/>
          <w:bCs/>
          <w:sz w:val="20"/>
          <w:szCs w:val="19"/>
        </w:rPr>
        <w:t>20</w:t>
      </w:r>
      <w:r w:rsidR="009F4555" w:rsidRPr="000A2FD3">
        <w:rPr>
          <w:rFonts w:ascii="Verdana" w:hAnsi="Verdana"/>
          <w:b/>
          <w:bCs/>
          <w:sz w:val="20"/>
          <w:szCs w:val="19"/>
        </w:rPr>
        <w:t>18</w:t>
      </w:r>
      <w:r w:rsidR="00D34264" w:rsidRPr="000A2FD3">
        <w:rPr>
          <w:rFonts w:ascii="Verdana" w:hAnsi="Verdana"/>
          <w:b/>
          <w:bCs/>
          <w:sz w:val="20"/>
          <w:szCs w:val="19"/>
        </w:rPr>
        <w:t xml:space="preserve"> SENATE SESSION SCHEDULE</w:t>
      </w:r>
    </w:p>
    <w:p w:rsidR="0085758A" w:rsidRPr="00D73D68" w:rsidRDefault="0085758A" w:rsidP="009F4555">
      <w:pPr>
        <w:pStyle w:val="NoSpacing"/>
        <w:spacing w:before="0" w:beforeAutospacing="0" w:after="0" w:afterAutospacing="0" w:line="275" w:lineRule="atLeast"/>
        <w:rPr>
          <w:rFonts w:ascii="Verdana" w:hAnsi="Verdana"/>
          <w:b/>
          <w:sz w:val="2"/>
          <w:szCs w:val="19"/>
        </w:rPr>
      </w:pPr>
    </w:p>
    <w:p w:rsidR="009F4555" w:rsidRPr="000A2FD3" w:rsidRDefault="009F4555" w:rsidP="009F4555">
      <w:pPr>
        <w:pStyle w:val="NoSpacing"/>
        <w:spacing w:before="0" w:beforeAutospacing="0" w:after="0" w:afterAutospacing="0" w:line="275" w:lineRule="atLeast"/>
        <w:rPr>
          <w:rFonts w:ascii="Verdana" w:hAnsi="Verdana"/>
          <w:color w:val="000000"/>
          <w:sz w:val="20"/>
          <w:szCs w:val="19"/>
        </w:rPr>
      </w:pPr>
      <w:r w:rsidRPr="000A2FD3">
        <w:rPr>
          <w:rFonts w:ascii="Verdana" w:hAnsi="Verdana"/>
          <w:bCs/>
          <w:color w:val="000000"/>
          <w:sz w:val="20"/>
          <w:szCs w:val="19"/>
        </w:rPr>
        <w:t>May                21, 22, 23</w:t>
      </w:r>
    </w:p>
    <w:p w:rsidR="009F4555" w:rsidRPr="000A2FD3" w:rsidRDefault="009F4555" w:rsidP="009F4555">
      <w:pPr>
        <w:pStyle w:val="NoSpacing"/>
        <w:spacing w:before="0" w:beforeAutospacing="0" w:after="0" w:afterAutospacing="0" w:line="275" w:lineRule="atLeast"/>
        <w:rPr>
          <w:rFonts w:ascii="Verdana" w:hAnsi="Verdana"/>
          <w:color w:val="000000"/>
          <w:sz w:val="20"/>
          <w:szCs w:val="19"/>
        </w:rPr>
      </w:pPr>
      <w:r w:rsidRPr="000A2FD3">
        <w:rPr>
          <w:rFonts w:ascii="Verdana" w:hAnsi="Verdana"/>
          <w:bCs/>
          <w:color w:val="000000"/>
          <w:sz w:val="20"/>
          <w:szCs w:val="19"/>
        </w:rPr>
        <w:t>June               4, 5, 6, 11, 12, 13, 18, 19, 20, 25, 26, 27, 28, 29</w:t>
      </w:r>
    </w:p>
    <w:p w:rsidR="00A36180" w:rsidRPr="000A2FD3" w:rsidRDefault="00A36180" w:rsidP="004523AB">
      <w:pPr>
        <w:pStyle w:val="NoSpacing"/>
        <w:spacing w:before="0" w:beforeAutospacing="0" w:after="0" w:afterAutospacing="0" w:line="275" w:lineRule="atLeast"/>
        <w:rPr>
          <w:rFonts w:ascii="Verdana" w:hAnsi="Verdana"/>
          <w:b/>
          <w:sz w:val="20"/>
          <w:szCs w:val="19"/>
        </w:rPr>
      </w:pPr>
    </w:p>
    <w:p w:rsidR="00B7758B" w:rsidRPr="000A2FD3" w:rsidRDefault="004A61A3" w:rsidP="004523AB">
      <w:pPr>
        <w:pStyle w:val="NoSpacing"/>
        <w:spacing w:before="0" w:beforeAutospacing="0" w:after="0" w:afterAutospacing="0" w:line="275" w:lineRule="atLeast"/>
        <w:rPr>
          <w:rFonts w:ascii="Verdana" w:hAnsi="Verdana"/>
          <w:bCs/>
          <w:color w:val="000000"/>
          <w:sz w:val="20"/>
          <w:szCs w:val="19"/>
        </w:rPr>
      </w:pPr>
      <w:r w:rsidRPr="000A2FD3">
        <w:rPr>
          <w:rFonts w:ascii="Verdana" w:hAnsi="Verdana"/>
          <w:b/>
          <w:sz w:val="20"/>
          <w:szCs w:val="19"/>
        </w:rPr>
        <w:t>20</w:t>
      </w:r>
      <w:r w:rsidR="003A75E4" w:rsidRPr="000A2FD3">
        <w:rPr>
          <w:rFonts w:ascii="Verdana" w:hAnsi="Verdana"/>
          <w:b/>
          <w:sz w:val="20"/>
          <w:szCs w:val="19"/>
        </w:rPr>
        <w:t>18</w:t>
      </w:r>
      <w:r w:rsidR="00B7758B" w:rsidRPr="000A2FD3">
        <w:rPr>
          <w:rFonts w:ascii="Verdana" w:hAnsi="Verdana"/>
          <w:b/>
          <w:sz w:val="20"/>
          <w:szCs w:val="19"/>
        </w:rPr>
        <w:t xml:space="preserve"> HOUSE SESSION SCHEDULE</w:t>
      </w:r>
    </w:p>
    <w:p w:rsidR="00CF6C03" w:rsidRPr="00D73D68" w:rsidRDefault="00CF6C03" w:rsidP="00B7758B">
      <w:pPr>
        <w:pStyle w:val="NoSpacing"/>
        <w:spacing w:before="0" w:beforeAutospacing="0" w:after="0" w:afterAutospacing="0"/>
        <w:rPr>
          <w:rFonts w:ascii="Verdana" w:hAnsi="Verdana"/>
          <w:b/>
          <w:sz w:val="12"/>
          <w:szCs w:val="19"/>
        </w:rPr>
      </w:pPr>
    </w:p>
    <w:p w:rsidR="00E25B97" w:rsidRPr="000A2FD3" w:rsidRDefault="00E25B97" w:rsidP="00E25B97">
      <w:pPr>
        <w:pStyle w:val="NoSpacing"/>
        <w:spacing w:before="0" w:beforeAutospacing="0" w:after="0" w:afterAutospacing="0" w:line="275" w:lineRule="atLeast"/>
        <w:rPr>
          <w:rFonts w:ascii="Verdana" w:hAnsi="Verdana"/>
          <w:color w:val="000000"/>
          <w:sz w:val="20"/>
          <w:szCs w:val="19"/>
        </w:rPr>
      </w:pPr>
      <w:r w:rsidRPr="000A2FD3">
        <w:rPr>
          <w:rFonts w:ascii="Verdana" w:hAnsi="Verdana"/>
          <w:bCs/>
          <w:color w:val="000000"/>
          <w:sz w:val="20"/>
          <w:szCs w:val="19"/>
        </w:rPr>
        <w:t>May                22, 23</w:t>
      </w:r>
      <w:r w:rsidR="00007EEC">
        <w:rPr>
          <w:rFonts w:ascii="Verdana" w:hAnsi="Verdana"/>
          <w:bCs/>
          <w:color w:val="000000"/>
          <w:sz w:val="20"/>
          <w:szCs w:val="19"/>
        </w:rPr>
        <w:t>, 24</w:t>
      </w:r>
    </w:p>
    <w:p w:rsidR="00264043" w:rsidRPr="000A2FD3" w:rsidRDefault="00E25B97" w:rsidP="00E25B97">
      <w:pPr>
        <w:pStyle w:val="NoSpacing"/>
        <w:spacing w:before="0" w:beforeAutospacing="0" w:after="0" w:afterAutospacing="0" w:line="275" w:lineRule="atLeast"/>
        <w:rPr>
          <w:rFonts w:ascii="Verdana" w:hAnsi="Verdana"/>
          <w:bCs/>
          <w:color w:val="000000"/>
          <w:sz w:val="20"/>
          <w:szCs w:val="19"/>
        </w:rPr>
      </w:pPr>
      <w:r w:rsidRPr="000A2FD3">
        <w:rPr>
          <w:rFonts w:ascii="Verdana" w:hAnsi="Verdana"/>
          <w:bCs/>
          <w:color w:val="000000"/>
          <w:sz w:val="20"/>
          <w:szCs w:val="19"/>
        </w:rPr>
        <w:t>June                4, 5, 6, 11, 12, 13, 18, 19, 20, 21, 25, 26, 27, 28, 29, 30</w:t>
      </w:r>
    </w:p>
    <w:p w:rsidR="00217245" w:rsidRDefault="00217245" w:rsidP="009278C1">
      <w:pPr>
        <w:spacing w:after="0" w:line="240" w:lineRule="auto"/>
        <w:rPr>
          <w:rFonts w:ascii="Verdana" w:eastAsia="Verdana" w:hAnsi="Verdana" w:cs="Verdana"/>
          <w:b/>
          <w:bCs/>
          <w:position w:val="-2"/>
          <w:u w:val="thick" w:color="000000"/>
        </w:rPr>
      </w:pPr>
    </w:p>
    <w:p w:rsidR="00F158C4" w:rsidRDefault="00F158C4" w:rsidP="009278C1">
      <w:pPr>
        <w:spacing w:after="0" w:line="240" w:lineRule="auto"/>
        <w:rPr>
          <w:rFonts w:ascii="Verdana" w:eastAsia="Verdana" w:hAnsi="Verdana" w:cs="Verdana"/>
          <w:b/>
          <w:bCs/>
          <w:position w:val="-2"/>
          <w:u w:val="thick" w:color="000000"/>
        </w:rPr>
      </w:pPr>
      <w:r>
        <w:rPr>
          <w:rFonts w:ascii="Verdana" w:eastAsia="Verdana" w:hAnsi="Verdana" w:cs="Verdana"/>
          <w:b/>
          <w:bCs/>
          <w:position w:val="-2"/>
          <w:u w:val="thick" w:color="000000"/>
        </w:rPr>
        <w:t xml:space="preserve">UPCOMING </w:t>
      </w:r>
      <w:r w:rsidR="0060215B">
        <w:rPr>
          <w:rFonts w:ascii="Verdana" w:eastAsia="Verdana" w:hAnsi="Verdana" w:cs="Verdana"/>
          <w:b/>
          <w:bCs/>
          <w:position w:val="-2"/>
          <w:u w:val="thick" w:color="000000"/>
        </w:rPr>
        <w:t xml:space="preserve">COMMITTEE MEETINGS AND </w:t>
      </w:r>
      <w:r>
        <w:rPr>
          <w:rFonts w:ascii="Verdana" w:eastAsia="Verdana" w:hAnsi="Verdana" w:cs="Verdana"/>
          <w:b/>
          <w:bCs/>
          <w:position w:val="-2"/>
          <w:u w:val="thick" w:color="000000"/>
        </w:rPr>
        <w:t>HEARINGS</w:t>
      </w:r>
    </w:p>
    <w:p w:rsidR="00BF6A19" w:rsidRDefault="00BF6A19" w:rsidP="009278C1">
      <w:pPr>
        <w:spacing w:after="0" w:line="240" w:lineRule="auto"/>
        <w:rPr>
          <w:rFonts w:ascii="Verdana" w:eastAsia="Verdana" w:hAnsi="Verdana" w:cs="Verdana"/>
          <w:b/>
          <w:bCs/>
          <w:position w:val="-2"/>
          <w:u w:val="thick" w:color="000000"/>
        </w:rPr>
      </w:pPr>
    </w:p>
    <w:p w:rsidR="004910CF" w:rsidRPr="004910CF" w:rsidRDefault="004910CF" w:rsidP="004910CF">
      <w:pPr>
        <w:widowControl/>
        <w:spacing w:after="0" w:line="240" w:lineRule="auto"/>
        <w:rPr>
          <w:rFonts w:ascii="Verdana" w:eastAsia="Times New Roman" w:hAnsi="Verdana" w:cs="Times New Roman"/>
          <w:sz w:val="20"/>
          <w:szCs w:val="20"/>
        </w:rPr>
      </w:pPr>
      <w:hyperlink r:id="rId11" w:tgtFrame="MainBody" w:history="1">
        <w:r w:rsidRPr="004910CF">
          <w:rPr>
            <w:rFonts w:ascii="Verdana" w:eastAsia="Times New Roman" w:hAnsi="Verdana" w:cs="Times New Roman"/>
            <w:b/>
            <w:bCs/>
            <w:color w:val="0000FF"/>
            <w:sz w:val="20"/>
            <w:szCs w:val="20"/>
            <w:u w:val="single"/>
            <w:shd w:val="clear" w:color="auto" w:fill="FFFFFF"/>
          </w:rPr>
          <w:t>House Finance</w:t>
        </w:r>
      </w:hyperlink>
      <w:r w:rsidRPr="004910CF">
        <w:rPr>
          <w:rFonts w:ascii="Verdana" w:eastAsia="Times New Roman" w:hAnsi="Verdana" w:cs="Times New Roman"/>
          <w:b/>
          <w:bCs/>
          <w:color w:val="000000"/>
          <w:sz w:val="20"/>
          <w:szCs w:val="20"/>
          <w:shd w:val="clear" w:color="auto" w:fill="FFFFFF"/>
        </w:rPr>
        <w:t>    </w:t>
      </w:r>
      <w:r w:rsidRPr="004910CF">
        <w:rPr>
          <w:rFonts w:ascii="Verdana" w:eastAsia="Times New Roman" w:hAnsi="Verdana" w:cs="Times New Roman"/>
          <w:b/>
          <w:bCs/>
          <w:color w:val="BB0000"/>
          <w:sz w:val="20"/>
          <w:szCs w:val="20"/>
          <w:shd w:val="clear" w:color="auto" w:fill="FFFFFF"/>
        </w:rPr>
        <w:t>  </w:t>
      </w:r>
      <w:r w:rsidRPr="004910CF">
        <w:rPr>
          <w:rFonts w:ascii="Verdana" w:eastAsia="Times New Roman" w:hAnsi="Verdana" w:cs="Times New Roman"/>
          <w:color w:val="000000"/>
          <w:sz w:val="20"/>
          <w:szCs w:val="20"/>
        </w:rPr>
        <w:br/>
      </w:r>
      <w:r w:rsidRPr="004910CF">
        <w:rPr>
          <w:rFonts w:ascii="Verdana" w:eastAsia="Times New Roman" w:hAnsi="Verdana" w:cs="Times New Roman"/>
          <w:b/>
          <w:bCs/>
          <w:color w:val="000000"/>
          <w:sz w:val="20"/>
          <w:szCs w:val="20"/>
          <w:shd w:val="clear" w:color="auto" w:fill="FFFFFF"/>
        </w:rPr>
        <w:t>WEDNESDAY - 5/23/18</w:t>
      </w:r>
      <w:r w:rsidRPr="004910CF">
        <w:rPr>
          <w:rFonts w:ascii="Verdana" w:eastAsia="Times New Roman" w:hAnsi="Verdana" w:cs="Times New Roman"/>
          <w:color w:val="000000"/>
          <w:sz w:val="20"/>
          <w:szCs w:val="20"/>
        </w:rPr>
        <w:br/>
      </w:r>
      <w:r w:rsidRPr="004910CF">
        <w:rPr>
          <w:rFonts w:ascii="Verdana" w:eastAsia="Times New Roman" w:hAnsi="Verdana" w:cs="Times New Roman"/>
          <w:b/>
          <w:bCs/>
          <w:color w:val="000000"/>
          <w:sz w:val="20"/>
          <w:szCs w:val="20"/>
          <w:shd w:val="clear" w:color="auto" w:fill="FFFFFF"/>
        </w:rPr>
        <w:t>9:00 a.m., Room B31, Main Capitol</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0"/>
        <w:gridCol w:w="10807"/>
      </w:tblGrid>
      <w:tr w:rsidR="004910CF" w:rsidRPr="004910CF" w:rsidTr="004910CF">
        <w:trPr>
          <w:tblCellSpacing w:w="15" w:type="dxa"/>
        </w:trPr>
        <w:tc>
          <w:tcPr>
            <w:tcW w:w="225" w:type="dxa"/>
            <w:shd w:val="clear" w:color="auto" w:fill="FFFFFF"/>
            <w:vAlign w:val="center"/>
            <w:hideMark/>
          </w:tcPr>
          <w:p w:rsidR="004910CF" w:rsidRPr="004910CF" w:rsidRDefault="004910CF" w:rsidP="004910CF">
            <w:pPr>
              <w:widowControl/>
              <w:spacing w:after="0" w:line="240" w:lineRule="auto"/>
              <w:rPr>
                <w:rFonts w:ascii="Verdana" w:eastAsia="Times New Roman" w:hAnsi="Verdana" w:cs="Times New Roman"/>
                <w:sz w:val="20"/>
                <w:szCs w:val="20"/>
              </w:rPr>
            </w:pPr>
            <w:r w:rsidRPr="004910CF">
              <w:rPr>
                <w:rFonts w:ascii="Verdana" w:eastAsia="Times New Roman" w:hAnsi="Verdana" w:cs="Times New Roman"/>
                <w:sz w:val="20"/>
                <w:szCs w:val="20"/>
              </w:rPr>
              <w:t> </w:t>
            </w:r>
          </w:p>
        </w:tc>
        <w:tc>
          <w:tcPr>
            <w:tcW w:w="0" w:type="auto"/>
            <w:shd w:val="clear" w:color="auto" w:fill="FFFFFF"/>
            <w:vAlign w:val="center"/>
            <w:hideMark/>
          </w:tcPr>
          <w:p w:rsidR="004910CF" w:rsidRPr="004910CF" w:rsidRDefault="004910CF" w:rsidP="004910CF">
            <w:pPr>
              <w:widowControl/>
              <w:spacing w:after="0" w:line="240" w:lineRule="auto"/>
              <w:rPr>
                <w:rFonts w:ascii="Verdana" w:eastAsia="Times New Roman" w:hAnsi="Verdana" w:cs="Times New Roman"/>
                <w:sz w:val="20"/>
                <w:szCs w:val="20"/>
              </w:rPr>
            </w:pPr>
            <w:r w:rsidRPr="004910CF">
              <w:rPr>
                <w:rFonts w:ascii="Verdana" w:eastAsia="Times New Roman" w:hAnsi="Verdana" w:cs="Times New Roman"/>
                <w:sz w:val="20"/>
                <w:szCs w:val="20"/>
              </w:rPr>
              <w:t>To consider:</w:t>
            </w: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5429"/>
            </w:tblGrid>
            <w:tr w:rsidR="004910CF" w:rsidRPr="004910CF">
              <w:trPr>
                <w:tblCellSpacing w:w="15" w:type="dxa"/>
              </w:trPr>
              <w:tc>
                <w:tcPr>
                  <w:tcW w:w="225" w:type="dxa"/>
                  <w:hideMark/>
                </w:tcPr>
                <w:p w:rsidR="004910CF" w:rsidRPr="004910CF" w:rsidRDefault="004910CF" w:rsidP="004910CF">
                  <w:pPr>
                    <w:widowControl/>
                    <w:spacing w:after="0" w:line="240" w:lineRule="auto"/>
                    <w:rPr>
                      <w:rFonts w:ascii="Verdana" w:eastAsia="Times New Roman" w:hAnsi="Verdana" w:cs="Times New Roman"/>
                      <w:sz w:val="20"/>
                      <w:szCs w:val="20"/>
                    </w:rPr>
                  </w:pPr>
                </w:p>
              </w:tc>
              <w:tc>
                <w:tcPr>
                  <w:tcW w:w="1350" w:type="dxa"/>
                  <w:hideMark/>
                </w:tcPr>
                <w:p w:rsidR="004910CF" w:rsidRPr="004910CF" w:rsidRDefault="004910CF" w:rsidP="004910CF">
                  <w:pPr>
                    <w:widowControl/>
                    <w:spacing w:after="0" w:line="240" w:lineRule="auto"/>
                    <w:rPr>
                      <w:rFonts w:ascii="Verdana" w:eastAsia="Times New Roman" w:hAnsi="Verdana" w:cs="Times New Roman"/>
                      <w:sz w:val="20"/>
                      <w:szCs w:val="20"/>
                    </w:rPr>
                  </w:pPr>
                  <w:hyperlink r:id="rId12" w:tgtFrame="_new" w:history="1">
                    <w:r w:rsidRPr="004910CF">
                      <w:rPr>
                        <w:rFonts w:ascii="Verdana" w:eastAsia="Times New Roman" w:hAnsi="Verdana" w:cs="Times New Roman"/>
                        <w:color w:val="0000FF"/>
                        <w:sz w:val="20"/>
                        <w:szCs w:val="20"/>
                        <w:u w:val="single"/>
                      </w:rPr>
                      <w:t>HB 2167</w:t>
                    </w:r>
                  </w:hyperlink>
                  <w:r w:rsidRPr="004910CF">
                    <w:rPr>
                      <w:rFonts w:ascii="Verdana" w:eastAsia="Times New Roman" w:hAnsi="Verdana" w:cs="Times New Roman"/>
                      <w:sz w:val="20"/>
                      <w:szCs w:val="20"/>
                    </w:rPr>
                    <w:t>  </w:t>
                  </w:r>
                </w:p>
              </w:tc>
              <w:tc>
                <w:tcPr>
                  <w:tcW w:w="2550" w:type="dxa"/>
                  <w:hideMark/>
                </w:tcPr>
                <w:p w:rsidR="004910CF" w:rsidRPr="004910CF" w:rsidRDefault="004910CF" w:rsidP="004910CF">
                  <w:pPr>
                    <w:widowControl/>
                    <w:spacing w:after="0" w:line="240" w:lineRule="auto"/>
                    <w:rPr>
                      <w:rFonts w:ascii="Verdana" w:eastAsia="Times New Roman" w:hAnsi="Verdana" w:cs="Times New Roman"/>
                      <w:sz w:val="20"/>
                      <w:szCs w:val="20"/>
                    </w:rPr>
                  </w:pPr>
                  <w:hyperlink r:id="rId13" w:tgtFrame="_new" w:history="1">
                    <w:proofErr w:type="spellStart"/>
                    <w:r w:rsidRPr="004910CF">
                      <w:rPr>
                        <w:rFonts w:ascii="Verdana" w:eastAsia="Times New Roman" w:hAnsi="Verdana" w:cs="Times New Roman"/>
                        <w:color w:val="0000FF"/>
                        <w:sz w:val="20"/>
                        <w:szCs w:val="20"/>
                        <w:u w:val="single"/>
                      </w:rPr>
                      <w:t>Benninghoff</w:t>
                    </w:r>
                    <w:proofErr w:type="spellEnd"/>
                    <w:r w:rsidRPr="004910CF">
                      <w:rPr>
                        <w:rFonts w:ascii="Verdana" w:eastAsia="Times New Roman" w:hAnsi="Verdana" w:cs="Times New Roman"/>
                        <w:color w:val="0000FF"/>
                        <w:sz w:val="20"/>
                        <w:szCs w:val="20"/>
                        <w:u w:val="single"/>
                      </w:rPr>
                      <w:t>, Kerry</w:t>
                    </w:r>
                  </w:hyperlink>
                </w:p>
              </w:tc>
              <w:tc>
                <w:tcPr>
                  <w:tcW w:w="0" w:type="auto"/>
                  <w:hideMark/>
                </w:tcPr>
                <w:p w:rsidR="004910CF" w:rsidRPr="004910CF" w:rsidRDefault="004910CF" w:rsidP="004910CF">
                  <w:pPr>
                    <w:widowControl/>
                    <w:spacing w:after="0" w:line="240" w:lineRule="auto"/>
                    <w:rPr>
                      <w:rFonts w:ascii="Verdana" w:eastAsia="Times New Roman" w:hAnsi="Verdana" w:cs="Times New Roman"/>
                      <w:sz w:val="20"/>
                      <w:szCs w:val="20"/>
                    </w:rPr>
                  </w:pPr>
                  <w:r w:rsidRPr="004910CF">
                    <w:rPr>
                      <w:rFonts w:ascii="Verdana" w:eastAsia="Times New Roman" w:hAnsi="Verdana" w:cs="Times New Roman"/>
                      <w:sz w:val="20"/>
                      <w:szCs w:val="20"/>
                    </w:rPr>
                    <w:t>Amends the Fiscal Code, in disposition of abandoned and unclaimed property, further providing for property held by business associations.</w:t>
                  </w:r>
                </w:p>
              </w:tc>
            </w:tr>
          </w:tbl>
          <w:p w:rsidR="004910CF" w:rsidRPr="004910CF" w:rsidRDefault="004910CF" w:rsidP="004910CF">
            <w:pPr>
              <w:widowControl/>
              <w:spacing w:after="0" w:line="240" w:lineRule="auto"/>
              <w:rPr>
                <w:rFonts w:ascii="Verdana" w:eastAsia="Times New Roman" w:hAnsi="Verdana" w:cs="Times New Roman"/>
                <w:sz w:val="20"/>
                <w:szCs w:val="20"/>
              </w:rPr>
            </w:pPr>
          </w:p>
        </w:tc>
      </w:tr>
    </w:tbl>
    <w:p w:rsidR="00F243C0" w:rsidRPr="004910CF" w:rsidRDefault="00F243C0" w:rsidP="009278C1">
      <w:pPr>
        <w:spacing w:after="0" w:line="240" w:lineRule="auto"/>
        <w:rPr>
          <w:rFonts w:ascii="Verdana" w:eastAsia="Verdana" w:hAnsi="Verdana" w:cs="Verdana"/>
          <w:b/>
          <w:bCs/>
          <w:position w:val="-2"/>
          <w:sz w:val="20"/>
          <w:szCs w:val="20"/>
          <w:u w:val="thick" w:color="000000"/>
        </w:rPr>
      </w:pPr>
    </w:p>
    <w:p w:rsidR="004910CF" w:rsidRPr="004910CF" w:rsidRDefault="004910CF" w:rsidP="004910CF">
      <w:pPr>
        <w:widowControl/>
        <w:spacing w:after="0" w:line="240" w:lineRule="auto"/>
        <w:rPr>
          <w:rFonts w:ascii="Verdana" w:eastAsia="Times New Roman" w:hAnsi="Verdana" w:cs="Times New Roman"/>
          <w:sz w:val="20"/>
          <w:szCs w:val="20"/>
        </w:rPr>
      </w:pPr>
      <w:hyperlink r:id="rId14" w:tgtFrame="MainBody" w:history="1">
        <w:r w:rsidRPr="004910CF">
          <w:rPr>
            <w:rFonts w:ascii="Verdana" w:eastAsia="Times New Roman" w:hAnsi="Verdana" w:cs="Times New Roman"/>
            <w:b/>
            <w:bCs/>
            <w:color w:val="0000FF"/>
            <w:sz w:val="20"/>
            <w:szCs w:val="20"/>
            <w:u w:val="single"/>
            <w:shd w:val="clear" w:color="auto" w:fill="FFFFFF"/>
          </w:rPr>
          <w:t>House Urban Affairs</w:t>
        </w:r>
      </w:hyperlink>
      <w:r w:rsidRPr="004910CF">
        <w:rPr>
          <w:rFonts w:ascii="Verdana" w:eastAsia="Times New Roman" w:hAnsi="Verdana" w:cs="Times New Roman"/>
          <w:b/>
          <w:bCs/>
          <w:color w:val="000000"/>
          <w:sz w:val="20"/>
          <w:szCs w:val="20"/>
          <w:shd w:val="clear" w:color="auto" w:fill="FFFFFF"/>
        </w:rPr>
        <w:t>    </w:t>
      </w:r>
      <w:r w:rsidRPr="004910CF">
        <w:rPr>
          <w:rFonts w:ascii="Verdana" w:eastAsia="Times New Roman" w:hAnsi="Verdana" w:cs="Times New Roman"/>
          <w:b/>
          <w:bCs/>
          <w:color w:val="BB0000"/>
          <w:sz w:val="20"/>
          <w:szCs w:val="20"/>
          <w:shd w:val="clear" w:color="auto" w:fill="FFFFFF"/>
        </w:rPr>
        <w:t>  </w:t>
      </w:r>
      <w:r w:rsidRPr="004910CF">
        <w:rPr>
          <w:rFonts w:ascii="Verdana" w:eastAsia="Times New Roman" w:hAnsi="Verdana" w:cs="Times New Roman"/>
          <w:color w:val="000000"/>
          <w:sz w:val="20"/>
          <w:szCs w:val="20"/>
        </w:rPr>
        <w:br/>
      </w:r>
      <w:r w:rsidRPr="004910CF">
        <w:rPr>
          <w:rFonts w:ascii="Verdana" w:eastAsia="Times New Roman" w:hAnsi="Verdana" w:cs="Times New Roman"/>
          <w:b/>
          <w:bCs/>
          <w:color w:val="000000"/>
          <w:sz w:val="20"/>
          <w:szCs w:val="20"/>
          <w:shd w:val="clear" w:color="auto" w:fill="FFFFFF"/>
        </w:rPr>
        <w:t>WEDNESDAY - 5/23/18</w:t>
      </w:r>
      <w:r w:rsidRPr="004910CF">
        <w:rPr>
          <w:rFonts w:ascii="Verdana" w:eastAsia="Times New Roman" w:hAnsi="Verdana" w:cs="Times New Roman"/>
          <w:color w:val="000000"/>
          <w:sz w:val="20"/>
          <w:szCs w:val="20"/>
        </w:rPr>
        <w:br/>
      </w:r>
      <w:r w:rsidRPr="004910CF">
        <w:rPr>
          <w:rFonts w:ascii="Verdana" w:eastAsia="Times New Roman" w:hAnsi="Verdana" w:cs="Times New Roman"/>
          <w:b/>
          <w:bCs/>
          <w:color w:val="000000"/>
          <w:sz w:val="20"/>
          <w:szCs w:val="20"/>
          <w:shd w:val="clear" w:color="auto" w:fill="FFFFFF"/>
        </w:rPr>
        <w:t>9:00 a.m., Room 205, Ryan Office Building</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0"/>
        <w:gridCol w:w="10807"/>
      </w:tblGrid>
      <w:tr w:rsidR="004910CF" w:rsidRPr="004910CF" w:rsidTr="004910CF">
        <w:trPr>
          <w:tblCellSpacing w:w="15" w:type="dxa"/>
        </w:trPr>
        <w:tc>
          <w:tcPr>
            <w:tcW w:w="225" w:type="dxa"/>
            <w:shd w:val="clear" w:color="auto" w:fill="FFFFFF"/>
            <w:vAlign w:val="center"/>
            <w:hideMark/>
          </w:tcPr>
          <w:p w:rsidR="004910CF" w:rsidRPr="004910CF" w:rsidRDefault="004910CF" w:rsidP="004910CF">
            <w:pPr>
              <w:widowControl/>
              <w:spacing w:after="0" w:line="240" w:lineRule="auto"/>
              <w:rPr>
                <w:rFonts w:ascii="Verdana" w:eastAsia="Times New Roman" w:hAnsi="Verdana" w:cs="Times New Roman"/>
                <w:sz w:val="20"/>
                <w:szCs w:val="20"/>
              </w:rPr>
            </w:pPr>
            <w:r w:rsidRPr="004910CF">
              <w:rPr>
                <w:rFonts w:ascii="Verdana" w:eastAsia="Times New Roman" w:hAnsi="Verdana" w:cs="Times New Roman"/>
                <w:sz w:val="20"/>
                <w:szCs w:val="20"/>
              </w:rPr>
              <w:t> </w:t>
            </w:r>
          </w:p>
        </w:tc>
        <w:tc>
          <w:tcPr>
            <w:tcW w:w="0" w:type="auto"/>
            <w:shd w:val="clear" w:color="auto" w:fill="FFFFFF"/>
            <w:vAlign w:val="center"/>
            <w:hideMark/>
          </w:tcPr>
          <w:p w:rsidR="004910CF" w:rsidRPr="004910CF" w:rsidRDefault="004910CF" w:rsidP="004910CF">
            <w:pPr>
              <w:widowControl/>
              <w:spacing w:after="0" w:line="240" w:lineRule="auto"/>
              <w:rPr>
                <w:rFonts w:ascii="Verdana" w:eastAsia="Times New Roman" w:hAnsi="Verdana" w:cs="Times New Roman"/>
                <w:sz w:val="20"/>
                <w:szCs w:val="20"/>
              </w:rPr>
            </w:pPr>
            <w:r w:rsidRPr="004910CF">
              <w:rPr>
                <w:rFonts w:ascii="Verdana" w:eastAsia="Times New Roman" w:hAnsi="Verdana" w:cs="Times New Roman"/>
                <w:sz w:val="20"/>
                <w:szCs w:val="20"/>
              </w:rPr>
              <w:t>To consider:</w:t>
            </w:r>
          </w:p>
          <w:p w:rsidR="004910CF" w:rsidRPr="004910CF" w:rsidRDefault="004910CF" w:rsidP="004910CF">
            <w:pPr>
              <w:widowControl/>
              <w:spacing w:after="0" w:line="240" w:lineRule="auto"/>
              <w:rPr>
                <w:rFonts w:ascii="Verdana" w:eastAsia="Times New Roman" w:hAnsi="Verdana" w:cs="Times New Roman"/>
                <w:vanish/>
                <w:sz w:val="20"/>
                <w:szCs w:val="20"/>
              </w:rPr>
            </w:pPr>
          </w:p>
          <w:p w:rsidR="004910CF" w:rsidRPr="004910CF" w:rsidRDefault="004910CF" w:rsidP="004910CF">
            <w:pPr>
              <w:widowControl/>
              <w:spacing w:after="0" w:line="240" w:lineRule="auto"/>
              <w:rPr>
                <w:rFonts w:ascii="Verdana" w:eastAsia="Times New Roman" w:hAnsi="Verdana" w:cs="Times New Roman"/>
                <w:vanish/>
                <w:sz w:val="20"/>
                <w:szCs w:val="20"/>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5429"/>
            </w:tblGrid>
            <w:tr w:rsidR="004910CF" w:rsidRPr="004910CF">
              <w:trPr>
                <w:tblCellSpacing w:w="15" w:type="dxa"/>
              </w:trPr>
              <w:tc>
                <w:tcPr>
                  <w:tcW w:w="225" w:type="dxa"/>
                  <w:hideMark/>
                </w:tcPr>
                <w:p w:rsidR="004910CF" w:rsidRPr="004910CF" w:rsidRDefault="004910CF" w:rsidP="004910CF">
                  <w:pPr>
                    <w:widowControl/>
                    <w:spacing w:after="0" w:line="240" w:lineRule="auto"/>
                    <w:rPr>
                      <w:rFonts w:ascii="Verdana" w:eastAsia="Times New Roman" w:hAnsi="Verdana" w:cs="Times New Roman"/>
                      <w:sz w:val="20"/>
                      <w:szCs w:val="20"/>
                    </w:rPr>
                  </w:pPr>
                </w:p>
              </w:tc>
              <w:tc>
                <w:tcPr>
                  <w:tcW w:w="1350" w:type="dxa"/>
                  <w:hideMark/>
                </w:tcPr>
                <w:p w:rsidR="004910CF" w:rsidRPr="004910CF" w:rsidRDefault="004910CF" w:rsidP="004910CF">
                  <w:pPr>
                    <w:widowControl/>
                    <w:spacing w:after="0" w:line="240" w:lineRule="auto"/>
                    <w:rPr>
                      <w:rFonts w:ascii="Verdana" w:eastAsia="Times New Roman" w:hAnsi="Verdana" w:cs="Times New Roman"/>
                      <w:sz w:val="20"/>
                      <w:szCs w:val="20"/>
                    </w:rPr>
                  </w:pPr>
                  <w:hyperlink r:id="rId15" w:tgtFrame="_new" w:history="1">
                    <w:r w:rsidRPr="004910CF">
                      <w:rPr>
                        <w:rFonts w:ascii="Verdana" w:eastAsia="Times New Roman" w:hAnsi="Verdana" w:cs="Times New Roman"/>
                        <w:color w:val="0000FF"/>
                        <w:sz w:val="20"/>
                        <w:szCs w:val="20"/>
                        <w:u w:val="single"/>
                      </w:rPr>
                      <w:t>SB 851</w:t>
                    </w:r>
                  </w:hyperlink>
                  <w:r w:rsidRPr="004910CF">
                    <w:rPr>
                      <w:rFonts w:ascii="Verdana" w:eastAsia="Times New Roman" w:hAnsi="Verdana" w:cs="Times New Roman"/>
                      <w:sz w:val="20"/>
                      <w:szCs w:val="20"/>
                    </w:rPr>
                    <w:t>  </w:t>
                  </w:r>
                </w:p>
              </w:tc>
              <w:tc>
                <w:tcPr>
                  <w:tcW w:w="2550" w:type="dxa"/>
                  <w:hideMark/>
                </w:tcPr>
                <w:p w:rsidR="004910CF" w:rsidRPr="004910CF" w:rsidRDefault="004910CF" w:rsidP="004910CF">
                  <w:pPr>
                    <w:widowControl/>
                    <w:spacing w:after="0" w:line="240" w:lineRule="auto"/>
                    <w:rPr>
                      <w:rFonts w:ascii="Verdana" w:eastAsia="Times New Roman" w:hAnsi="Verdana" w:cs="Times New Roman"/>
                      <w:sz w:val="20"/>
                      <w:szCs w:val="20"/>
                    </w:rPr>
                  </w:pPr>
                  <w:hyperlink r:id="rId16" w:tgtFrame="_new" w:history="1">
                    <w:r w:rsidRPr="004910CF">
                      <w:rPr>
                        <w:rFonts w:ascii="Verdana" w:eastAsia="Times New Roman" w:hAnsi="Verdana" w:cs="Times New Roman"/>
                        <w:color w:val="0000FF"/>
                        <w:sz w:val="20"/>
                        <w:szCs w:val="20"/>
                        <w:u w:val="single"/>
                      </w:rPr>
                      <w:t>Argall, David</w:t>
                    </w:r>
                  </w:hyperlink>
                </w:p>
              </w:tc>
              <w:tc>
                <w:tcPr>
                  <w:tcW w:w="0" w:type="auto"/>
                  <w:hideMark/>
                </w:tcPr>
                <w:p w:rsidR="004910CF" w:rsidRPr="004910CF" w:rsidRDefault="004910CF" w:rsidP="004910CF">
                  <w:pPr>
                    <w:widowControl/>
                    <w:spacing w:after="0" w:line="240" w:lineRule="auto"/>
                    <w:rPr>
                      <w:rFonts w:ascii="Verdana" w:eastAsia="Times New Roman" w:hAnsi="Verdana" w:cs="Times New Roman"/>
                      <w:sz w:val="20"/>
                      <w:szCs w:val="20"/>
                    </w:rPr>
                  </w:pPr>
                  <w:r w:rsidRPr="004910CF">
                    <w:rPr>
                      <w:rFonts w:ascii="Verdana" w:eastAsia="Times New Roman" w:hAnsi="Verdana" w:cs="Times New Roman"/>
                      <w:sz w:val="20"/>
                      <w:szCs w:val="20"/>
                    </w:rPr>
                    <w:t>Amends the Real Estate Tax Sale Law, in short title &amp; definitions, further providing for definitions; for repurchase by owner &amp; providing for limitation on trusteeship &amp; for ownership interests &amp; responsibilities of property owner.</w:t>
                  </w:r>
                </w:p>
              </w:tc>
            </w:tr>
          </w:tbl>
          <w:p w:rsidR="004910CF" w:rsidRPr="004910CF" w:rsidRDefault="004910CF" w:rsidP="004910CF">
            <w:pPr>
              <w:widowControl/>
              <w:spacing w:after="0" w:line="240" w:lineRule="auto"/>
              <w:rPr>
                <w:rFonts w:ascii="Verdana" w:eastAsia="Times New Roman" w:hAnsi="Verdana" w:cs="Times New Roman"/>
                <w:sz w:val="20"/>
                <w:szCs w:val="20"/>
              </w:rPr>
            </w:pPr>
          </w:p>
        </w:tc>
      </w:tr>
    </w:tbl>
    <w:p w:rsidR="004910CF" w:rsidRPr="004910CF" w:rsidRDefault="004910CF" w:rsidP="00434914">
      <w:pPr>
        <w:rPr>
          <w:rFonts w:ascii="Verdana" w:hAnsi="Verdana"/>
          <w:b/>
          <w:caps/>
          <w:sz w:val="20"/>
          <w:szCs w:val="20"/>
          <w:u w:val="thick"/>
        </w:rPr>
      </w:pPr>
    </w:p>
    <w:p w:rsidR="004910CF" w:rsidRPr="004910CF" w:rsidRDefault="004910CF" w:rsidP="004910CF">
      <w:pPr>
        <w:widowControl/>
        <w:spacing w:after="0" w:line="240" w:lineRule="auto"/>
        <w:rPr>
          <w:rFonts w:ascii="Verdana" w:eastAsia="Times New Roman" w:hAnsi="Verdana" w:cs="Times New Roman"/>
          <w:sz w:val="20"/>
          <w:szCs w:val="20"/>
        </w:rPr>
      </w:pPr>
      <w:hyperlink r:id="rId17" w:tgtFrame="MainBody" w:history="1">
        <w:r w:rsidRPr="004910CF">
          <w:rPr>
            <w:rFonts w:ascii="Verdana" w:eastAsia="Times New Roman" w:hAnsi="Verdana" w:cs="Times New Roman"/>
            <w:b/>
            <w:bCs/>
            <w:color w:val="0000FF"/>
            <w:sz w:val="20"/>
            <w:szCs w:val="20"/>
            <w:u w:val="single"/>
            <w:shd w:val="clear" w:color="auto" w:fill="FFFFFF"/>
          </w:rPr>
          <w:t>House Tourism and Recreational Development</w:t>
        </w:r>
      </w:hyperlink>
      <w:r w:rsidRPr="004910CF">
        <w:rPr>
          <w:rFonts w:ascii="Verdana" w:eastAsia="Times New Roman" w:hAnsi="Verdana" w:cs="Times New Roman"/>
          <w:b/>
          <w:bCs/>
          <w:color w:val="000000"/>
          <w:sz w:val="20"/>
          <w:szCs w:val="20"/>
          <w:shd w:val="clear" w:color="auto" w:fill="FFFFFF"/>
        </w:rPr>
        <w:t>    </w:t>
      </w:r>
      <w:r w:rsidRPr="004910CF">
        <w:rPr>
          <w:rFonts w:ascii="Verdana" w:eastAsia="Times New Roman" w:hAnsi="Verdana" w:cs="Times New Roman"/>
          <w:color w:val="000000"/>
          <w:sz w:val="20"/>
          <w:szCs w:val="20"/>
        </w:rPr>
        <w:t xml:space="preserve"> </w:t>
      </w:r>
      <w:r w:rsidRPr="004910CF">
        <w:rPr>
          <w:rFonts w:ascii="Verdana" w:eastAsia="Times New Roman" w:hAnsi="Verdana" w:cs="Times New Roman"/>
          <w:color w:val="000000"/>
          <w:sz w:val="20"/>
          <w:szCs w:val="20"/>
        </w:rPr>
        <w:br/>
      </w:r>
      <w:r w:rsidRPr="004910CF">
        <w:rPr>
          <w:rFonts w:ascii="Verdana" w:eastAsia="Times New Roman" w:hAnsi="Verdana" w:cs="Times New Roman"/>
          <w:b/>
          <w:bCs/>
          <w:color w:val="000000"/>
          <w:sz w:val="20"/>
          <w:szCs w:val="20"/>
          <w:shd w:val="clear" w:color="auto" w:fill="FFFFFF"/>
        </w:rPr>
        <w:t>THURSDAY - 5/24/18</w:t>
      </w:r>
      <w:r w:rsidRPr="004910CF">
        <w:rPr>
          <w:rFonts w:ascii="Verdana" w:eastAsia="Times New Roman" w:hAnsi="Verdana" w:cs="Times New Roman"/>
          <w:color w:val="000000"/>
          <w:sz w:val="20"/>
          <w:szCs w:val="20"/>
        </w:rPr>
        <w:br/>
      </w:r>
      <w:r w:rsidRPr="004910CF">
        <w:rPr>
          <w:rFonts w:ascii="Verdana" w:eastAsia="Times New Roman" w:hAnsi="Verdana" w:cs="Times New Roman"/>
          <w:b/>
          <w:bCs/>
          <w:color w:val="000000"/>
          <w:sz w:val="20"/>
          <w:szCs w:val="20"/>
          <w:shd w:val="clear" w:color="auto" w:fill="FFFFFF"/>
        </w:rPr>
        <w:t>9:30 a.m., Room B31 Main Capitol</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0"/>
        <w:gridCol w:w="10807"/>
      </w:tblGrid>
      <w:tr w:rsidR="004910CF" w:rsidRPr="004910CF" w:rsidTr="004910CF">
        <w:trPr>
          <w:tblCellSpacing w:w="15" w:type="dxa"/>
        </w:trPr>
        <w:tc>
          <w:tcPr>
            <w:tcW w:w="225" w:type="dxa"/>
            <w:shd w:val="clear" w:color="auto" w:fill="FFFFFF"/>
            <w:vAlign w:val="center"/>
            <w:hideMark/>
          </w:tcPr>
          <w:p w:rsidR="004910CF" w:rsidRPr="004910CF" w:rsidRDefault="004910CF" w:rsidP="004910CF">
            <w:pPr>
              <w:widowControl/>
              <w:spacing w:after="0" w:line="240" w:lineRule="auto"/>
              <w:rPr>
                <w:rFonts w:ascii="Verdana" w:eastAsia="Times New Roman" w:hAnsi="Verdana" w:cs="Times New Roman"/>
                <w:sz w:val="20"/>
                <w:szCs w:val="20"/>
              </w:rPr>
            </w:pPr>
            <w:r w:rsidRPr="004910CF">
              <w:rPr>
                <w:rFonts w:ascii="Verdana" w:eastAsia="Times New Roman" w:hAnsi="Verdana" w:cs="Times New Roman"/>
                <w:sz w:val="20"/>
                <w:szCs w:val="20"/>
              </w:rPr>
              <w:t> </w:t>
            </w:r>
          </w:p>
        </w:tc>
        <w:tc>
          <w:tcPr>
            <w:tcW w:w="0" w:type="auto"/>
            <w:shd w:val="clear" w:color="auto" w:fill="FFFFFF"/>
            <w:vAlign w:val="center"/>
            <w:hideMark/>
          </w:tcPr>
          <w:p w:rsidR="004910CF" w:rsidRPr="004910CF" w:rsidRDefault="004910CF" w:rsidP="004910CF">
            <w:pPr>
              <w:widowControl/>
              <w:spacing w:after="0" w:line="240" w:lineRule="auto"/>
              <w:rPr>
                <w:rFonts w:ascii="Verdana" w:eastAsia="Times New Roman" w:hAnsi="Verdana" w:cs="Times New Roman"/>
                <w:sz w:val="20"/>
                <w:szCs w:val="20"/>
              </w:rPr>
            </w:pPr>
            <w:r w:rsidRPr="004910CF">
              <w:rPr>
                <w:rFonts w:ascii="Verdana" w:eastAsia="Times New Roman" w:hAnsi="Verdana" w:cs="Times New Roman"/>
                <w:sz w:val="20"/>
                <w:szCs w:val="20"/>
              </w:rPr>
              <w:t>To consider:</w:t>
            </w: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5429"/>
            </w:tblGrid>
            <w:tr w:rsidR="004910CF" w:rsidRPr="004910CF">
              <w:trPr>
                <w:tblCellSpacing w:w="15" w:type="dxa"/>
              </w:trPr>
              <w:tc>
                <w:tcPr>
                  <w:tcW w:w="225" w:type="dxa"/>
                  <w:hideMark/>
                </w:tcPr>
                <w:p w:rsidR="004910CF" w:rsidRPr="004910CF" w:rsidRDefault="004910CF" w:rsidP="004910CF">
                  <w:pPr>
                    <w:widowControl/>
                    <w:spacing w:after="0" w:line="240" w:lineRule="auto"/>
                    <w:rPr>
                      <w:rFonts w:ascii="Verdana" w:eastAsia="Times New Roman" w:hAnsi="Verdana" w:cs="Times New Roman"/>
                      <w:sz w:val="20"/>
                      <w:szCs w:val="20"/>
                    </w:rPr>
                  </w:pPr>
                </w:p>
              </w:tc>
              <w:tc>
                <w:tcPr>
                  <w:tcW w:w="1350" w:type="dxa"/>
                  <w:hideMark/>
                </w:tcPr>
                <w:p w:rsidR="004910CF" w:rsidRPr="004910CF" w:rsidRDefault="004910CF" w:rsidP="004910CF">
                  <w:pPr>
                    <w:widowControl/>
                    <w:spacing w:after="0" w:line="240" w:lineRule="auto"/>
                    <w:rPr>
                      <w:rFonts w:ascii="Verdana" w:eastAsia="Times New Roman" w:hAnsi="Verdana" w:cs="Times New Roman"/>
                      <w:sz w:val="20"/>
                      <w:szCs w:val="20"/>
                    </w:rPr>
                  </w:pPr>
                  <w:hyperlink r:id="rId18" w:tgtFrame="_new" w:history="1">
                    <w:r w:rsidRPr="004910CF">
                      <w:rPr>
                        <w:rFonts w:ascii="Verdana" w:eastAsia="Times New Roman" w:hAnsi="Verdana" w:cs="Times New Roman"/>
                        <w:color w:val="0000FF"/>
                        <w:sz w:val="20"/>
                        <w:szCs w:val="20"/>
                        <w:u w:val="single"/>
                      </w:rPr>
                      <w:t>HB 1810</w:t>
                    </w:r>
                  </w:hyperlink>
                  <w:r w:rsidRPr="004910CF">
                    <w:rPr>
                      <w:rFonts w:ascii="Verdana" w:eastAsia="Times New Roman" w:hAnsi="Verdana" w:cs="Times New Roman"/>
                      <w:sz w:val="20"/>
                      <w:szCs w:val="20"/>
                    </w:rPr>
                    <w:t>  </w:t>
                  </w:r>
                </w:p>
              </w:tc>
              <w:tc>
                <w:tcPr>
                  <w:tcW w:w="2550" w:type="dxa"/>
                  <w:hideMark/>
                </w:tcPr>
                <w:p w:rsidR="004910CF" w:rsidRPr="004910CF" w:rsidRDefault="004910CF" w:rsidP="004910CF">
                  <w:pPr>
                    <w:widowControl/>
                    <w:spacing w:after="0" w:line="240" w:lineRule="auto"/>
                    <w:rPr>
                      <w:rFonts w:ascii="Verdana" w:eastAsia="Times New Roman" w:hAnsi="Verdana" w:cs="Times New Roman"/>
                      <w:sz w:val="20"/>
                      <w:szCs w:val="20"/>
                    </w:rPr>
                  </w:pPr>
                  <w:hyperlink r:id="rId19" w:tgtFrame="_new" w:history="1">
                    <w:proofErr w:type="spellStart"/>
                    <w:r w:rsidRPr="004910CF">
                      <w:rPr>
                        <w:rFonts w:ascii="Verdana" w:eastAsia="Times New Roman" w:hAnsi="Verdana" w:cs="Times New Roman"/>
                        <w:color w:val="0000FF"/>
                        <w:sz w:val="20"/>
                        <w:szCs w:val="20"/>
                        <w:u w:val="single"/>
                      </w:rPr>
                      <w:t>Heffley</w:t>
                    </w:r>
                    <w:proofErr w:type="spellEnd"/>
                    <w:r w:rsidRPr="004910CF">
                      <w:rPr>
                        <w:rFonts w:ascii="Verdana" w:eastAsia="Times New Roman" w:hAnsi="Verdana" w:cs="Times New Roman"/>
                        <w:color w:val="0000FF"/>
                        <w:sz w:val="20"/>
                        <w:szCs w:val="20"/>
                        <w:u w:val="single"/>
                      </w:rPr>
                      <w:t>, Doyle</w:t>
                    </w:r>
                  </w:hyperlink>
                </w:p>
              </w:tc>
              <w:tc>
                <w:tcPr>
                  <w:tcW w:w="0" w:type="auto"/>
                  <w:hideMark/>
                </w:tcPr>
                <w:p w:rsidR="004910CF" w:rsidRPr="004910CF" w:rsidRDefault="004910CF" w:rsidP="004910CF">
                  <w:pPr>
                    <w:widowControl/>
                    <w:spacing w:after="0" w:line="240" w:lineRule="auto"/>
                    <w:rPr>
                      <w:rFonts w:ascii="Verdana" w:eastAsia="Times New Roman" w:hAnsi="Verdana" w:cs="Times New Roman"/>
                      <w:sz w:val="20"/>
                      <w:szCs w:val="20"/>
                    </w:rPr>
                  </w:pPr>
                  <w:r w:rsidRPr="004910CF">
                    <w:rPr>
                      <w:rFonts w:ascii="Verdana" w:eastAsia="Times New Roman" w:hAnsi="Verdana" w:cs="Times New Roman"/>
                      <w:sz w:val="20"/>
                      <w:szCs w:val="20"/>
                    </w:rPr>
                    <w:t>Amends Title 48 (Lodging and Housing), in lodging, providing for hosting platforms.</w:t>
                  </w:r>
                </w:p>
              </w:tc>
            </w:tr>
          </w:tbl>
          <w:p w:rsidR="004910CF" w:rsidRPr="004910CF" w:rsidRDefault="004910CF" w:rsidP="004910CF">
            <w:pPr>
              <w:widowControl/>
              <w:spacing w:after="0" w:line="240" w:lineRule="auto"/>
              <w:rPr>
                <w:rFonts w:ascii="Verdana" w:eastAsia="Times New Roman" w:hAnsi="Verdana" w:cs="Times New Roman"/>
                <w:sz w:val="20"/>
                <w:szCs w:val="20"/>
              </w:rPr>
            </w:pPr>
          </w:p>
        </w:tc>
      </w:tr>
    </w:tbl>
    <w:p w:rsidR="004910CF" w:rsidRPr="004910CF" w:rsidRDefault="004910CF" w:rsidP="00434914">
      <w:pPr>
        <w:rPr>
          <w:rFonts w:ascii="Verdana" w:hAnsi="Verdana"/>
          <w:b/>
          <w:caps/>
          <w:sz w:val="20"/>
          <w:szCs w:val="20"/>
          <w:u w:val="thick"/>
        </w:rPr>
      </w:pPr>
    </w:p>
    <w:p w:rsidR="009224CF" w:rsidRDefault="009224CF" w:rsidP="00434914">
      <w:pPr>
        <w:rPr>
          <w:rFonts w:ascii="Verdana" w:hAnsi="Verdana"/>
          <w:b/>
          <w:caps/>
          <w:szCs w:val="20"/>
          <w:u w:val="thick"/>
        </w:rPr>
      </w:pPr>
      <w:r w:rsidRPr="00FE4496">
        <w:rPr>
          <w:rFonts w:ascii="Verdana" w:hAnsi="Verdana"/>
          <w:b/>
          <w:caps/>
          <w:szCs w:val="20"/>
          <w:u w:val="thick"/>
        </w:rPr>
        <w:t>Department of Revenue Updates</w:t>
      </w:r>
    </w:p>
    <w:p w:rsidR="004910CF" w:rsidRPr="00BF6A19" w:rsidRDefault="0028568D" w:rsidP="004910CF">
      <w:pPr>
        <w:spacing w:after="0" w:line="240" w:lineRule="auto"/>
        <w:rPr>
          <w:rFonts w:ascii="Verdana" w:eastAsia="Verdana" w:hAnsi="Verdana" w:cs="Verdana"/>
          <w:bCs/>
          <w:position w:val="-2"/>
          <w:sz w:val="20"/>
        </w:rPr>
      </w:pPr>
      <w:r>
        <w:rPr>
          <w:rStyle w:val="Strong"/>
          <w:rFonts w:ascii="Arial" w:hAnsi="Arial" w:cs="Arial"/>
          <w:color w:val="333333"/>
        </w:rPr>
        <w:t>​</w:t>
      </w:r>
      <w:r w:rsidR="004910CF" w:rsidRPr="004910CF">
        <w:rPr>
          <w:rFonts w:ascii="Verdana" w:eastAsia="Verdana" w:hAnsi="Verdana" w:cs="Verdana"/>
          <w:bCs/>
          <w:position w:val="-2"/>
          <w:sz w:val="20"/>
        </w:rPr>
        <w:t xml:space="preserve"> </w:t>
      </w:r>
      <w:r w:rsidR="004910CF" w:rsidRPr="00BF6A19">
        <w:rPr>
          <w:rFonts w:ascii="Verdana" w:eastAsia="Verdana" w:hAnsi="Verdana" w:cs="Verdana"/>
          <w:bCs/>
          <w:position w:val="-2"/>
          <w:sz w:val="20"/>
        </w:rPr>
        <w:t>None</w:t>
      </w:r>
    </w:p>
    <w:p w:rsidR="00A15B50" w:rsidRPr="00A15B50" w:rsidRDefault="00A15B50" w:rsidP="005E47CB">
      <w:pPr>
        <w:pStyle w:val="NoSpacing"/>
        <w:rPr>
          <w:rFonts w:ascii="Verdana" w:hAnsi="Verdana"/>
          <w:sz w:val="20"/>
        </w:rPr>
      </w:pPr>
    </w:p>
    <w:p w:rsidR="00C54FB3" w:rsidRDefault="00C54FB3" w:rsidP="00C54FB3">
      <w:pPr>
        <w:spacing w:after="0" w:line="240" w:lineRule="auto"/>
        <w:rPr>
          <w:rFonts w:ascii="Calibri" w:eastAsia="Times New Roman" w:hAnsi="Calibri" w:cs="Times New Roman"/>
          <w:color w:val="000000"/>
        </w:rPr>
      </w:pPr>
    </w:p>
    <w:sectPr w:rsidR="00C54FB3" w:rsidSect="00A36180">
      <w:pgSz w:w="12240" w:h="15840"/>
      <w:pgMar w:top="720" w:right="677" w:bottom="274"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38F" w:rsidRDefault="006B238F" w:rsidP="002B51AE">
      <w:pPr>
        <w:spacing w:after="0" w:line="240" w:lineRule="auto"/>
      </w:pPr>
      <w:r>
        <w:separator/>
      </w:r>
    </w:p>
  </w:endnote>
  <w:endnote w:type="continuationSeparator" w:id="0">
    <w:p w:rsidR="006B238F" w:rsidRDefault="006B238F" w:rsidP="002B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38F" w:rsidRDefault="006B238F" w:rsidP="002B51AE">
      <w:pPr>
        <w:spacing w:after="0" w:line="240" w:lineRule="auto"/>
      </w:pPr>
      <w:r>
        <w:separator/>
      </w:r>
    </w:p>
  </w:footnote>
  <w:footnote w:type="continuationSeparator" w:id="0">
    <w:p w:rsidR="006B238F" w:rsidRDefault="006B238F" w:rsidP="002B5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1814"/>
    <w:multiLevelType w:val="multilevel"/>
    <w:tmpl w:val="CF8C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567FC6"/>
    <w:multiLevelType w:val="multilevel"/>
    <w:tmpl w:val="438E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C0891"/>
    <w:multiLevelType w:val="multilevel"/>
    <w:tmpl w:val="9A1C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75172D"/>
    <w:multiLevelType w:val="hybridMultilevel"/>
    <w:tmpl w:val="7CCC1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C716E2"/>
    <w:multiLevelType w:val="hybridMultilevel"/>
    <w:tmpl w:val="07FE1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A77C23"/>
    <w:multiLevelType w:val="multilevel"/>
    <w:tmpl w:val="5234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2571B"/>
    <w:multiLevelType w:val="multilevel"/>
    <w:tmpl w:val="FF66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159F5"/>
    <w:multiLevelType w:val="multilevel"/>
    <w:tmpl w:val="8C96D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443BA5"/>
    <w:multiLevelType w:val="hybridMultilevel"/>
    <w:tmpl w:val="EE304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1342E2"/>
    <w:multiLevelType w:val="multilevel"/>
    <w:tmpl w:val="23D05F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D31E40"/>
    <w:multiLevelType w:val="multilevel"/>
    <w:tmpl w:val="7BB6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315CB1"/>
    <w:multiLevelType w:val="multilevel"/>
    <w:tmpl w:val="5B3C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65064C"/>
    <w:multiLevelType w:val="multilevel"/>
    <w:tmpl w:val="854E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EB0DB5"/>
    <w:multiLevelType w:val="multilevel"/>
    <w:tmpl w:val="3ADC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AB24AE"/>
    <w:multiLevelType w:val="multilevel"/>
    <w:tmpl w:val="C714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C85D29"/>
    <w:multiLevelType w:val="multilevel"/>
    <w:tmpl w:val="706A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675AE9"/>
    <w:multiLevelType w:val="multilevel"/>
    <w:tmpl w:val="D5EC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4C4BA4"/>
    <w:multiLevelType w:val="multilevel"/>
    <w:tmpl w:val="1DF6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8E4A65"/>
    <w:multiLevelType w:val="hybridMultilevel"/>
    <w:tmpl w:val="89C85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6CF3DF0"/>
    <w:multiLevelType w:val="multilevel"/>
    <w:tmpl w:val="BF54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6"/>
  </w:num>
  <w:num w:numId="4">
    <w:abstractNumId w:val="3"/>
  </w:num>
  <w:num w:numId="5">
    <w:abstractNumId w:val="18"/>
  </w:num>
  <w:num w:numId="6">
    <w:abstractNumId w:val="19"/>
  </w:num>
  <w:num w:numId="7">
    <w:abstractNumId w:val="0"/>
  </w:num>
  <w:num w:numId="8">
    <w:abstractNumId w:val="16"/>
  </w:num>
  <w:num w:numId="9">
    <w:abstractNumId w:val="11"/>
  </w:num>
  <w:num w:numId="10">
    <w:abstractNumId w:val="5"/>
  </w:num>
  <w:num w:numId="11">
    <w:abstractNumId w:val="12"/>
  </w:num>
  <w:num w:numId="12">
    <w:abstractNumId w:val="9"/>
  </w:num>
  <w:num w:numId="13">
    <w:abstractNumId w:val="10"/>
  </w:num>
  <w:num w:numId="14">
    <w:abstractNumId w:val="15"/>
  </w:num>
  <w:num w:numId="15">
    <w:abstractNumId w:val="13"/>
  </w:num>
  <w:num w:numId="16">
    <w:abstractNumId w:val="2"/>
  </w:num>
  <w:num w:numId="17">
    <w:abstractNumId w:val="7"/>
  </w:num>
  <w:num w:numId="18">
    <w:abstractNumId w:val="8"/>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17"/>
    <w:rsid w:val="000006AE"/>
    <w:rsid w:val="00002F3A"/>
    <w:rsid w:val="00006E5D"/>
    <w:rsid w:val="00007434"/>
    <w:rsid w:val="00007EEC"/>
    <w:rsid w:val="00011D65"/>
    <w:rsid w:val="000166C8"/>
    <w:rsid w:val="00022121"/>
    <w:rsid w:val="000235F5"/>
    <w:rsid w:val="00023E77"/>
    <w:rsid w:val="00025AAE"/>
    <w:rsid w:val="00030A2F"/>
    <w:rsid w:val="0003115D"/>
    <w:rsid w:val="00031728"/>
    <w:rsid w:val="0003318B"/>
    <w:rsid w:val="0003361C"/>
    <w:rsid w:val="000351DC"/>
    <w:rsid w:val="00036F9C"/>
    <w:rsid w:val="000374D0"/>
    <w:rsid w:val="00040BF5"/>
    <w:rsid w:val="000410A2"/>
    <w:rsid w:val="0004173E"/>
    <w:rsid w:val="000425E8"/>
    <w:rsid w:val="000430F0"/>
    <w:rsid w:val="00044779"/>
    <w:rsid w:val="00045AF6"/>
    <w:rsid w:val="0004702B"/>
    <w:rsid w:val="000472CA"/>
    <w:rsid w:val="00050EA2"/>
    <w:rsid w:val="000518A3"/>
    <w:rsid w:val="000526EF"/>
    <w:rsid w:val="00053323"/>
    <w:rsid w:val="00055920"/>
    <w:rsid w:val="00055BB2"/>
    <w:rsid w:val="00056956"/>
    <w:rsid w:val="000614E4"/>
    <w:rsid w:val="000629DA"/>
    <w:rsid w:val="00062BA1"/>
    <w:rsid w:val="00062D59"/>
    <w:rsid w:val="00066831"/>
    <w:rsid w:val="000668E3"/>
    <w:rsid w:val="000673AC"/>
    <w:rsid w:val="000703C3"/>
    <w:rsid w:val="00071AC1"/>
    <w:rsid w:val="00076737"/>
    <w:rsid w:val="00076A8D"/>
    <w:rsid w:val="00076CA8"/>
    <w:rsid w:val="000840B6"/>
    <w:rsid w:val="00091A0F"/>
    <w:rsid w:val="00093743"/>
    <w:rsid w:val="000974B1"/>
    <w:rsid w:val="000976A0"/>
    <w:rsid w:val="00097B14"/>
    <w:rsid w:val="000A2FD3"/>
    <w:rsid w:val="000A3EA1"/>
    <w:rsid w:val="000B0F3C"/>
    <w:rsid w:val="000B134E"/>
    <w:rsid w:val="000B586C"/>
    <w:rsid w:val="000B70B9"/>
    <w:rsid w:val="000C299A"/>
    <w:rsid w:val="000C4DA4"/>
    <w:rsid w:val="000C6D28"/>
    <w:rsid w:val="000C74E0"/>
    <w:rsid w:val="000D15C3"/>
    <w:rsid w:val="000D2848"/>
    <w:rsid w:val="000D2B73"/>
    <w:rsid w:val="000D42A8"/>
    <w:rsid w:val="000D64A0"/>
    <w:rsid w:val="000D6B5C"/>
    <w:rsid w:val="000E3A08"/>
    <w:rsid w:val="000E6245"/>
    <w:rsid w:val="000F32D2"/>
    <w:rsid w:val="000F4347"/>
    <w:rsid w:val="000F4EF5"/>
    <w:rsid w:val="00101F06"/>
    <w:rsid w:val="00103202"/>
    <w:rsid w:val="001060B8"/>
    <w:rsid w:val="001118ED"/>
    <w:rsid w:val="00111A60"/>
    <w:rsid w:val="001128BB"/>
    <w:rsid w:val="0011314F"/>
    <w:rsid w:val="00117341"/>
    <w:rsid w:val="0012058F"/>
    <w:rsid w:val="00121446"/>
    <w:rsid w:val="00123B94"/>
    <w:rsid w:val="001242BB"/>
    <w:rsid w:val="00127616"/>
    <w:rsid w:val="00131054"/>
    <w:rsid w:val="001323A8"/>
    <w:rsid w:val="00132594"/>
    <w:rsid w:val="00133426"/>
    <w:rsid w:val="00140034"/>
    <w:rsid w:val="00140CAD"/>
    <w:rsid w:val="0014206A"/>
    <w:rsid w:val="00143ACA"/>
    <w:rsid w:val="00143C7B"/>
    <w:rsid w:val="001447C0"/>
    <w:rsid w:val="00145267"/>
    <w:rsid w:val="00146492"/>
    <w:rsid w:val="0014794F"/>
    <w:rsid w:val="00147F0E"/>
    <w:rsid w:val="00151235"/>
    <w:rsid w:val="00152168"/>
    <w:rsid w:val="00154145"/>
    <w:rsid w:val="0015552C"/>
    <w:rsid w:val="00155819"/>
    <w:rsid w:val="0015688C"/>
    <w:rsid w:val="00164E2E"/>
    <w:rsid w:val="0016664E"/>
    <w:rsid w:val="00166BA1"/>
    <w:rsid w:val="00167980"/>
    <w:rsid w:val="00170090"/>
    <w:rsid w:val="00170164"/>
    <w:rsid w:val="00170237"/>
    <w:rsid w:val="00171B2A"/>
    <w:rsid w:val="00171DCD"/>
    <w:rsid w:val="001758AD"/>
    <w:rsid w:val="001800D4"/>
    <w:rsid w:val="001805BC"/>
    <w:rsid w:val="001814ED"/>
    <w:rsid w:val="001826FA"/>
    <w:rsid w:val="00182F8F"/>
    <w:rsid w:val="001857E9"/>
    <w:rsid w:val="00186D31"/>
    <w:rsid w:val="00190DA7"/>
    <w:rsid w:val="001918A0"/>
    <w:rsid w:val="00194B7E"/>
    <w:rsid w:val="001950DF"/>
    <w:rsid w:val="001966BD"/>
    <w:rsid w:val="001A1986"/>
    <w:rsid w:val="001A20BE"/>
    <w:rsid w:val="001A4177"/>
    <w:rsid w:val="001A502B"/>
    <w:rsid w:val="001A7637"/>
    <w:rsid w:val="001B1B55"/>
    <w:rsid w:val="001B45A5"/>
    <w:rsid w:val="001C14AA"/>
    <w:rsid w:val="001C1C0E"/>
    <w:rsid w:val="001C282A"/>
    <w:rsid w:val="001C640B"/>
    <w:rsid w:val="001C6A15"/>
    <w:rsid w:val="001C7E9A"/>
    <w:rsid w:val="001D1011"/>
    <w:rsid w:val="001D15EB"/>
    <w:rsid w:val="001D1924"/>
    <w:rsid w:val="001D5386"/>
    <w:rsid w:val="001D58F3"/>
    <w:rsid w:val="001D5D1E"/>
    <w:rsid w:val="001D6D0F"/>
    <w:rsid w:val="001E0D31"/>
    <w:rsid w:val="001E0D78"/>
    <w:rsid w:val="001E1850"/>
    <w:rsid w:val="001E1C1A"/>
    <w:rsid w:val="001E1F10"/>
    <w:rsid w:val="001E4347"/>
    <w:rsid w:val="001E47B0"/>
    <w:rsid w:val="001E562F"/>
    <w:rsid w:val="001E7E19"/>
    <w:rsid w:val="001F09DC"/>
    <w:rsid w:val="001F3AFE"/>
    <w:rsid w:val="001F4597"/>
    <w:rsid w:val="001F49D2"/>
    <w:rsid w:val="001F5038"/>
    <w:rsid w:val="001F570D"/>
    <w:rsid w:val="001F6C20"/>
    <w:rsid w:val="001F7154"/>
    <w:rsid w:val="001F7522"/>
    <w:rsid w:val="00200A23"/>
    <w:rsid w:val="00200FC9"/>
    <w:rsid w:val="00203B66"/>
    <w:rsid w:val="002049E9"/>
    <w:rsid w:val="00205290"/>
    <w:rsid w:val="00211E21"/>
    <w:rsid w:val="002123AD"/>
    <w:rsid w:val="00212D00"/>
    <w:rsid w:val="00215A27"/>
    <w:rsid w:val="00216428"/>
    <w:rsid w:val="002168D2"/>
    <w:rsid w:val="00217084"/>
    <w:rsid w:val="00217245"/>
    <w:rsid w:val="002206E1"/>
    <w:rsid w:val="00224F38"/>
    <w:rsid w:val="002275BA"/>
    <w:rsid w:val="002321A3"/>
    <w:rsid w:val="00240856"/>
    <w:rsid w:val="00242343"/>
    <w:rsid w:val="00247EB2"/>
    <w:rsid w:val="002504CE"/>
    <w:rsid w:val="0025121F"/>
    <w:rsid w:val="00253C50"/>
    <w:rsid w:val="00255C4B"/>
    <w:rsid w:val="00261169"/>
    <w:rsid w:val="00263C23"/>
    <w:rsid w:val="00264043"/>
    <w:rsid w:val="00264852"/>
    <w:rsid w:val="00264EB9"/>
    <w:rsid w:val="00265097"/>
    <w:rsid w:val="00265852"/>
    <w:rsid w:val="002677BE"/>
    <w:rsid w:val="00271D4A"/>
    <w:rsid w:val="00272F09"/>
    <w:rsid w:val="0028073E"/>
    <w:rsid w:val="002819F1"/>
    <w:rsid w:val="00282549"/>
    <w:rsid w:val="0028278A"/>
    <w:rsid w:val="0028549A"/>
    <w:rsid w:val="0028568D"/>
    <w:rsid w:val="0028782E"/>
    <w:rsid w:val="00287A39"/>
    <w:rsid w:val="00290548"/>
    <w:rsid w:val="00291342"/>
    <w:rsid w:val="00292D58"/>
    <w:rsid w:val="00294A45"/>
    <w:rsid w:val="002979E5"/>
    <w:rsid w:val="00297F3A"/>
    <w:rsid w:val="002A0C88"/>
    <w:rsid w:val="002A1032"/>
    <w:rsid w:val="002A5D87"/>
    <w:rsid w:val="002A5EB2"/>
    <w:rsid w:val="002A6F17"/>
    <w:rsid w:val="002B2161"/>
    <w:rsid w:val="002B2E82"/>
    <w:rsid w:val="002B51AE"/>
    <w:rsid w:val="002B66DB"/>
    <w:rsid w:val="002B6DD1"/>
    <w:rsid w:val="002B6E93"/>
    <w:rsid w:val="002C26F2"/>
    <w:rsid w:val="002C3802"/>
    <w:rsid w:val="002C4E76"/>
    <w:rsid w:val="002C5778"/>
    <w:rsid w:val="002C5C57"/>
    <w:rsid w:val="002C68A3"/>
    <w:rsid w:val="002C6DEE"/>
    <w:rsid w:val="002D27B2"/>
    <w:rsid w:val="002D302D"/>
    <w:rsid w:val="002D351C"/>
    <w:rsid w:val="002D4482"/>
    <w:rsid w:val="002D7A75"/>
    <w:rsid w:val="002D7D0C"/>
    <w:rsid w:val="002E0F28"/>
    <w:rsid w:val="002E1089"/>
    <w:rsid w:val="002E52C0"/>
    <w:rsid w:val="002E5A91"/>
    <w:rsid w:val="002F031D"/>
    <w:rsid w:val="002F31A8"/>
    <w:rsid w:val="002F42EB"/>
    <w:rsid w:val="002F4C30"/>
    <w:rsid w:val="002F4CEC"/>
    <w:rsid w:val="002F59A1"/>
    <w:rsid w:val="002F6C94"/>
    <w:rsid w:val="002F7D45"/>
    <w:rsid w:val="002F7DD6"/>
    <w:rsid w:val="00302545"/>
    <w:rsid w:val="0030385B"/>
    <w:rsid w:val="003055C5"/>
    <w:rsid w:val="00306395"/>
    <w:rsid w:val="00307491"/>
    <w:rsid w:val="003079EF"/>
    <w:rsid w:val="00310900"/>
    <w:rsid w:val="0031464A"/>
    <w:rsid w:val="00314A81"/>
    <w:rsid w:val="00314F87"/>
    <w:rsid w:val="00320E22"/>
    <w:rsid w:val="00326096"/>
    <w:rsid w:val="003263B9"/>
    <w:rsid w:val="0032750F"/>
    <w:rsid w:val="00327CF4"/>
    <w:rsid w:val="003326A2"/>
    <w:rsid w:val="003341B9"/>
    <w:rsid w:val="0033687D"/>
    <w:rsid w:val="00336CFA"/>
    <w:rsid w:val="003370AA"/>
    <w:rsid w:val="0034464F"/>
    <w:rsid w:val="003458F8"/>
    <w:rsid w:val="0034724D"/>
    <w:rsid w:val="00351726"/>
    <w:rsid w:val="00352BF0"/>
    <w:rsid w:val="003531CA"/>
    <w:rsid w:val="00354BC7"/>
    <w:rsid w:val="00354FB1"/>
    <w:rsid w:val="0035657F"/>
    <w:rsid w:val="00356B97"/>
    <w:rsid w:val="00356C53"/>
    <w:rsid w:val="00360A01"/>
    <w:rsid w:val="00365749"/>
    <w:rsid w:val="0036617C"/>
    <w:rsid w:val="00367C24"/>
    <w:rsid w:val="00367FA9"/>
    <w:rsid w:val="00370A3B"/>
    <w:rsid w:val="00370CDE"/>
    <w:rsid w:val="00371DBA"/>
    <w:rsid w:val="00371EB1"/>
    <w:rsid w:val="003720BD"/>
    <w:rsid w:val="0037275D"/>
    <w:rsid w:val="003758A6"/>
    <w:rsid w:val="003769F8"/>
    <w:rsid w:val="003778B7"/>
    <w:rsid w:val="00377C4F"/>
    <w:rsid w:val="00380CE4"/>
    <w:rsid w:val="003830C8"/>
    <w:rsid w:val="00384891"/>
    <w:rsid w:val="00384E7F"/>
    <w:rsid w:val="00386F2B"/>
    <w:rsid w:val="0038781F"/>
    <w:rsid w:val="00387B61"/>
    <w:rsid w:val="0039205D"/>
    <w:rsid w:val="003945C7"/>
    <w:rsid w:val="003955C1"/>
    <w:rsid w:val="00396C70"/>
    <w:rsid w:val="00397609"/>
    <w:rsid w:val="003A0C7B"/>
    <w:rsid w:val="003A1F7B"/>
    <w:rsid w:val="003A33F4"/>
    <w:rsid w:val="003A4AE4"/>
    <w:rsid w:val="003A75E4"/>
    <w:rsid w:val="003A7A0E"/>
    <w:rsid w:val="003A7E63"/>
    <w:rsid w:val="003B003C"/>
    <w:rsid w:val="003B01A2"/>
    <w:rsid w:val="003B0CD8"/>
    <w:rsid w:val="003B0F23"/>
    <w:rsid w:val="003B1504"/>
    <w:rsid w:val="003B3A9C"/>
    <w:rsid w:val="003B58F1"/>
    <w:rsid w:val="003C0619"/>
    <w:rsid w:val="003C2D1A"/>
    <w:rsid w:val="003C46B4"/>
    <w:rsid w:val="003C4813"/>
    <w:rsid w:val="003C6F50"/>
    <w:rsid w:val="003D37AD"/>
    <w:rsid w:val="003D52BA"/>
    <w:rsid w:val="003D6151"/>
    <w:rsid w:val="003D68F9"/>
    <w:rsid w:val="003E26DC"/>
    <w:rsid w:val="003E2AB0"/>
    <w:rsid w:val="003E34D4"/>
    <w:rsid w:val="003E3CCD"/>
    <w:rsid w:val="003F3712"/>
    <w:rsid w:val="003F4495"/>
    <w:rsid w:val="003F6092"/>
    <w:rsid w:val="003F665A"/>
    <w:rsid w:val="003F6EBE"/>
    <w:rsid w:val="003F6F5C"/>
    <w:rsid w:val="004003AE"/>
    <w:rsid w:val="00400A66"/>
    <w:rsid w:val="00401625"/>
    <w:rsid w:val="00405F0B"/>
    <w:rsid w:val="004069EE"/>
    <w:rsid w:val="004076EC"/>
    <w:rsid w:val="00410AA5"/>
    <w:rsid w:val="00415C37"/>
    <w:rsid w:val="0041622B"/>
    <w:rsid w:val="0041686D"/>
    <w:rsid w:val="00423337"/>
    <w:rsid w:val="00424985"/>
    <w:rsid w:val="00424E28"/>
    <w:rsid w:val="00431319"/>
    <w:rsid w:val="00431CBA"/>
    <w:rsid w:val="00434250"/>
    <w:rsid w:val="00434914"/>
    <w:rsid w:val="00436492"/>
    <w:rsid w:val="00436BAD"/>
    <w:rsid w:val="00436EF7"/>
    <w:rsid w:val="00441106"/>
    <w:rsid w:val="0044255A"/>
    <w:rsid w:val="00443350"/>
    <w:rsid w:val="004452A8"/>
    <w:rsid w:val="0045141B"/>
    <w:rsid w:val="004523AB"/>
    <w:rsid w:val="00452FE4"/>
    <w:rsid w:val="0045356A"/>
    <w:rsid w:val="00453855"/>
    <w:rsid w:val="004542C9"/>
    <w:rsid w:val="00454F7B"/>
    <w:rsid w:val="00460389"/>
    <w:rsid w:val="00460DBE"/>
    <w:rsid w:val="004623D0"/>
    <w:rsid w:val="00462993"/>
    <w:rsid w:val="004629B3"/>
    <w:rsid w:val="0046309B"/>
    <w:rsid w:val="00464AD3"/>
    <w:rsid w:val="00466C4C"/>
    <w:rsid w:val="0047027C"/>
    <w:rsid w:val="00470F5A"/>
    <w:rsid w:val="00472CC6"/>
    <w:rsid w:val="00474E23"/>
    <w:rsid w:val="004769FA"/>
    <w:rsid w:val="004779CF"/>
    <w:rsid w:val="00482292"/>
    <w:rsid w:val="00490172"/>
    <w:rsid w:val="00490CD7"/>
    <w:rsid w:val="004910CF"/>
    <w:rsid w:val="00491A31"/>
    <w:rsid w:val="00497FC6"/>
    <w:rsid w:val="004A1FC9"/>
    <w:rsid w:val="004A21E4"/>
    <w:rsid w:val="004A458A"/>
    <w:rsid w:val="004A46C2"/>
    <w:rsid w:val="004A4E00"/>
    <w:rsid w:val="004A5BE7"/>
    <w:rsid w:val="004A61A3"/>
    <w:rsid w:val="004A63B8"/>
    <w:rsid w:val="004A6F3A"/>
    <w:rsid w:val="004A73A0"/>
    <w:rsid w:val="004B08D2"/>
    <w:rsid w:val="004B2EDE"/>
    <w:rsid w:val="004B3AD9"/>
    <w:rsid w:val="004B3CE4"/>
    <w:rsid w:val="004B4185"/>
    <w:rsid w:val="004B6926"/>
    <w:rsid w:val="004B7266"/>
    <w:rsid w:val="004B76BD"/>
    <w:rsid w:val="004C0C7A"/>
    <w:rsid w:val="004C1714"/>
    <w:rsid w:val="004C1FE1"/>
    <w:rsid w:val="004C230C"/>
    <w:rsid w:val="004C2E6B"/>
    <w:rsid w:val="004C3108"/>
    <w:rsid w:val="004D0567"/>
    <w:rsid w:val="004D0E78"/>
    <w:rsid w:val="004D1D69"/>
    <w:rsid w:val="004D3169"/>
    <w:rsid w:val="004D4AB4"/>
    <w:rsid w:val="004D7543"/>
    <w:rsid w:val="004D7915"/>
    <w:rsid w:val="004E35F9"/>
    <w:rsid w:val="004E37A1"/>
    <w:rsid w:val="004E4333"/>
    <w:rsid w:val="004E748D"/>
    <w:rsid w:val="004E7B26"/>
    <w:rsid w:val="004F00A1"/>
    <w:rsid w:val="004F07AE"/>
    <w:rsid w:val="004F0D79"/>
    <w:rsid w:val="004F2B0F"/>
    <w:rsid w:val="004F4B87"/>
    <w:rsid w:val="004F58B4"/>
    <w:rsid w:val="00501C87"/>
    <w:rsid w:val="00502F05"/>
    <w:rsid w:val="00504AFB"/>
    <w:rsid w:val="00507EF9"/>
    <w:rsid w:val="00510F35"/>
    <w:rsid w:val="00512793"/>
    <w:rsid w:val="005134D9"/>
    <w:rsid w:val="005140EA"/>
    <w:rsid w:val="00515330"/>
    <w:rsid w:val="00517078"/>
    <w:rsid w:val="00517422"/>
    <w:rsid w:val="00517EEF"/>
    <w:rsid w:val="005217C3"/>
    <w:rsid w:val="00521CE9"/>
    <w:rsid w:val="00521EA5"/>
    <w:rsid w:val="005234CC"/>
    <w:rsid w:val="0052356F"/>
    <w:rsid w:val="00523E75"/>
    <w:rsid w:val="0052461C"/>
    <w:rsid w:val="00524F49"/>
    <w:rsid w:val="005274EB"/>
    <w:rsid w:val="005274FF"/>
    <w:rsid w:val="00531B07"/>
    <w:rsid w:val="00533A8D"/>
    <w:rsid w:val="0053550F"/>
    <w:rsid w:val="00535E84"/>
    <w:rsid w:val="00536367"/>
    <w:rsid w:val="00540BB7"/>
    <w:rsid w:val="00540CE3"/>
    <w:rsid w:val="00540E69"/>
    <w:rsid w:val="00542167"/>
    <w:rsid w:val="00542CC8"/>
    <w:rsid w:val="00542F04"/>
    <w:rsid w:val="00543DE1"/>
    <w:rsid w:val="00544A1D"/>
    <w:rsid w:val="005505E9"/>
    <w:rsid w:val="0055372C"/>
    <w:rsid w:val="00553BC2"/>
    <w:rsid w:val="00554354"/>
    <w:rsid w:val="00556738"/>
    <w:rsid w:val="00565170"/>
    <w:rsid w:val="0056647B"/>
    <w:rsid w:val="00567090"/>
    <w:rsid w:val="00570026"/>
    <w:rsid w:val="00570CBF"/>
    <w:rsid w:val="0057796E"/>
    <w:rsid w:val="00577E17"/>
    <w:rsid w:val="00583F40"/>
    <w:rsid w:val="005908B6"/>
    <w:rsid w:val="0059510E"/>
    <w:rsid w:val="00595646"/>
    <w:rsid w:val="005A0096"/>
    <w:rsid w:val="005A00C6"/>
    <w:rsid w:val="005A1AC3"/>
    <w:rsid w:val="005A1F9B"/>
    <w:rsid w:val="005A3ACD"/>
    <w:rsid w:val="005B0EFA"/>
    <w:rsid w:val="005B3958"/>
    <w:rsid w:val="005B4360"/>
    <w:rsid w:val="005B4510"/>
    <w:rsid w:val="005B69FD"/>
    <w:rsid w:val="005C13BD"/>
    <w:rsid w:val="005C4E2C"/>
    <w:rsid w:val="005C5A1F"/>
    <w:rsid w:val="005D00C2"/>
    <w:rsid w:val="005D38E9"/>
    <w:rsid w:val="005D4E1F"/>
    <w:rsid w:val="005D6798"/>
    <w:rsid w:val="005E1179"/>
    <w:rsid w:val="005E30FA"/>
    <w:rsid w:val="005E47CB"/>
    <w:rsid w:val="005E4CC6"/>
    <w:rsid w:val="005E523D"/>
    <w:rsid w:val="005E7FDB"/>
    <w:rsid w:val="005F4EB3"/>
    <w:rsid w:val="005F77BA"/>
    <w:rsid w:val="005F7B72"/>
    <w:rsid w:val="0060215B"/>
    <w:rsid w:val="00602841"/>
    <w:rsid w:val="006054DC"/>
    <w:rsid w:val="006060B4"/>
    <w:rsid w:val="00607C02"/>
    <w:rsid w:val="00607C13"/>
    <w:rsid w:val="00607E3D"/>
    <w:rsid w:val="006106DD"/>
    <w:rsid w:val="00610EC6"/>
    <w:rsid w:val="00611C1D"/>
    <w:rsid w:val="00613A7F"/>
    <w:rsid w:val="00613A99"/>
    <w:rsid w:val="00617F17"/>
    <w:rsid w:val="00620FCF"/>
    <w:rsid w:val="00621AE5"/>
    <w:rsid w:val="00621E0E"/>
    <w:rsid w:val="00625212"/>
    <w:rsid w:val="006315D4"/>
    <w:rsid w:val="006333A6"/>
    <w:rsid w:val="0063354C"/>
    <w:rsid w:val="006337EE"/>
    <w:rsid w:val="00635217"/>
    <w:rsid w:val="006354D0"/>
    <w:rsid w:val="00635A5D"/>
    <w:rsid w:val="00635E4F"/>
    <w:rsid w:val="006369EA"/>
    <w:rsid w:val="00640CA2"/>
    <w:rsid w:val="0064118C"/>
    <w:rsid w:val="0064182C"/>
    <w:rsid w:val="00641CA5"/>
    <w:rsid w:val="006431E7"/>
    <w:rsid w:val="0064369B"/>
    <w:rsid w:val="006441F3"/>
    <w:rsid w:val="00645D1A"/>
    <w:rsid w:val="0064715B"/>
    <w:rsid w:val="00647935"/>
    <w:rsid w:val="006479CB"/>
    <w:rsid w:val="00652BB9"/>
    <w:rsid w:val="00653B95"/>
    <w:rsid w:val="00653F60"/>
    <w:rsid w:val="00656B78"/>
    <w:rsid w:val="00661F6F"/>
    <w:rsid w:val="00662A95"/>
    <w:rsid w:val="006634B5"/>
    <w:rsid w:val="00663C01"/>
    <w:rsid w:val="00665A3B"/>
    <w:rsid w:val="0067036D"/>
    <w:rsid w:val="00670620"/>
    <w:rsid w:val="0067335A"/>
    <w:rsid w:val="0067573F"/>
    <w:rsid w:val="006773A8"/>
    <w:rsid w:val="0068219F"/>
    <w:rsid w:val="00684329"/>
    <w:rsid w:val="0068520B"/>
    <w:rsid w:val="00685B03"/>
    <w:rsid w:val="0068621A"/>
    <w:rsid w:val="00686F92"/>
    <w:rsid w:val="0069017E"/>
    <w:rsid w:val="00691EB4"/>
    <w:rsid w:val="00693C29"/>
    <w:rsid w:val="006956BC"/>
    <w:rsid w:val="006A0A8A"/>
    <w:rsid w:val="006A0F64"/>
    <w:rsid w:val="006A6344"/>
    <w:rsid w:val="006B090B"/>
    <w:rsid w:val="006B0E55"/>
    <w:rsid w:val="006B1DCA"/>
    <w:rsid w:val="006B238F"/>
    <w:rsid w:val="006B3CC4"/>
    <w:rsid w:val="006B3DA0"/>
    <w:rsid w:val="006B3FE1"/>
    <w:rsid w:val="006B6A6A"/>
    <w:rsid w:val="006B6E47"/>
    <w:rsid w:val="006B7333"/>
    <w:rsid w:val="006C0781"/>
    <w:rsid w:val="006C179B"/>
    <w:rsid w:val="006C6F68"/>
    <w:rsid w:val="006D0E19"/>
    <w:rsid w:val="006D2307"/>
    <w:rsid w:val="006D351F"/>
    <w:rsid w:val="006D77C0"/>
    <w:rsid w:val="006E09BB"/>
    <w:rsid w:val="006E1F81"/>
    <w:rsid w:val="006E29C7"/>
    <w:rsid w:val="006E54EF"/>
    <w:rsid w:val="006E55EC"/>
    <w:rsid w:val="006E5ADC"/>
    <w:rsid w:val="006E6422"/>
    <w:rsid w:val="006E6D77"/>
    <w:rsid w:val="006F1322"/>
    <w:rsid w:val="006F39F9"/>
    <w:rsid w:val="006F5D1E"/>
    <w:rsid w:val="006F65F1"/>
    <w:rsid w:val="00700D67"/>
    <w:rsid w:val="00701654"/>
    <w:rsid w:val="007036D7"/>
    <w:rsid w:val="0070568F"/>
    <w:rsid w:val="00706AA4"/>
    <w:rsid w:val="00707CE3"/>
    <w:rsid w:val="00707FAE"/>
    <w:rsid w:val="00711121"/>
    <w:rsid w:val="00711AE7"/>
    <w:rsid w:val="00711B52"/>
    <w:rsid w:val="00712C95"/>
    <w:rsid w:val="00713DE8"/>
    <w:rsid w:val="00714E97"/>
    <w:rsid w:val="00716337"/>
    <w:rsid w:val="00720EC5"/>
    <w:rsid w:val="00724EF4"/>
    <w:rsid w:val="007279A6"/>
    <w:rsid w:val="00733ED1"/>
    <w:rsid w:val="00737571"/>
    <w:rsid w:val="00741CF0"/>
    <w:rsid w:val="007437CB"/>
    <w:rsid w:val="00743877"/>
    <w:rsid w:val="007460F3"/>
    <w:rsid w:val="00746230"/>
    <w:rsid w:val="00746845"/>
    <w:rsid w:val="0074714C"/>
    <w:rsid w:val="007507A2"/>
    <w:rsid w:val="00750D57"/>
    <w:rsid w:val="0075375B"/>
    <w:rsid w:val="00761D94"/>
    <w:rsid w:val="00762680"/>
    <w:rsid w:val="00763514"/>
    <w:rsid w:val="00763E57"/>
    <w:rsid w:val="00765AC2"/>
    <w:rsid w:val="00766454"/>
    <w:rsid w:val="00766E12"/>
    <w:rsid w:val="00767437"/>
    <w:rsid w:val="00771FE5"/>
    <w:rsid w:val="00773045"/>
    <w:rsid w:val="00776851"/>
    <w:rsid w:val="0077744A"/>
    <w:rsid w:val="00777A71"/>
    <w:rsid w:val="00777D6F"/>
    <w:rsid w:val="0078016A"/>
    <w:rsid w:val="00781D8F"/>
    <w:rsid w:val="007821A1"/>
    <w:rsid w:val="0078282B"/>
    <w:rsid w:val="0078295A"/>
    <w:rsid w:val="00784AC2"/>
    <w:rsid w:val="007933A6"/>
    <w:rsid w:val="007935CA"/>
    <w:rsid w:val="007A0B15"/>
    <w:rsid w:val="007A3A69"/>
    <w:rsid w:val="007A3E8A"/>
    <w:rsid w:val="007A5449"/>
    <w:rsid w:val="007A5BB6"/>
    <w:rsid w:val="007A7752"/>
    <w:rsid w:val="007B1A09"/>
    <w:rsid w:val="007B1F56"/>
    <w:rsid w:val="007B2AD9"/>
    <w:rsid w:val="007B45A1"/>
    <w:rsid w:val="007B5A5C"/>
    <w:rsid w:val="007B786D"/>
    <w:rsid w:val="007B7E4C"/>
    <w:rsid w:val="007C0E6C"/>
    <w:rsid w:val="007C28BE"/>
    <w:rsid w:val="007C4718"/>
    <w:rsid w:val="007C504C"/>
    <w:rsid w:val="007C556C"/>
    <w:rsid w:val="007C6204"/>
    <w:rsid w:val="007C6CE6"/>
    <w:rsid w:val="007C6F3E"/>
    <w:rsid w:val="007D0C06"/>
    <w:rsid w:val="007D3B6B"/>
    <w:rsid w:val="007D4B0C"/>
    <w:rsid w:val="007D7490"/>
    <w:rsid w:val="007E0B82"/>
    <w:rsid w:val="007E0D6A"/>
    <w:rsid w:val="007E1E20"/>
    <w:rsid w:val="007E3842"/>
    <w:rsid w:val="007E593B"/>
    <w:rsid w:val="007E7B1D"/>
    <w:rsid w:val="007F0C9C"/>
    <w:rsid w:val="007F0F60"/>
    <w:rsid w:val="007F1C32"/>
    <w:rsid w:val="007F2C07"/>
    <w:rsid w:val="007F461B"/>
    <w:rsid w:val="00800329"/>
    <w:rsid w:val="0080141D"/>
    <w:rsid w:val="00802686"/>
    <w:rsid w:val="008041E8"/>
    <w:rsid w:val="00805121"/>
    <w:rsid w:val="00806885"/>
    <w:rsid w:val="0080726C"/>
    <w:rsid w:val="008102D4"/>
    <w:rsid w:val="00812111"/>
    <w:rsid w:val="00813EF0"/>
    <w:rsid w:val="008162EB"/>
    <w:rsid w:val="00817DA3"/>
    <w:rsid w:val="00822056"/>
    <w:rsid w:val="00822C02"/>
    <w:rsid w:val="00823FC5"/>
    <w:rsid w:val="00831583"/>
    <w:rsid w:val="00832FED"/>
    <w:rsid w:val="00833126"/>
    <w:rsid w:val="00835200"/>
    <w:rsid w:val="00840331"/>
    <w:rsid w:val="00841623"/>
    <w:rsid w:val="00841E0F"/>
    <w:rsid w:val="00841FA4"/>
    <w:rsid w:val="00843D4C"/>
    <w:rsid w:val="00846A39"/>
    <w:rsid w:val="00847559"/>
    <w:rsid w:val="00847E3F"/>
    <w:rsid w:val="00850572"/>
    <w:rsid w:val="008507B1"/>
    <w:rsid w:val="008514D0"/>
    <w:rsid w:val="00852C36"/>
    <w:rsid w:val="00855A32"/>
    <w:rsid w:val="0085758A"/>
    <w:rsid w:val="0086034E"/>
    <w:rsid w:val="00860804"/>
    <w:rsid w:val="00861273"/>
    <w:rsid w:val="008639C3"/>
    <w:rsid w:val="008648CE"/>
    <w:rsid w:val="00865117"/>
    <w:rsid w:val="008703AE"/>
    <w:rsid w:val="00871170"/>
    <w:rsid w:val="0087225B"/>
    <w:rsid w:val="00873373"/>
    <w:rsid w:val="00874C40"/>
    <w:rsid w:val="00875B01"/>
    <w:rsid w:val="00876134"/>
    <w:rsid w:val="00881A27"/>
    <w:rsid w:val="00881EEA"/>
    <w:rsid w:val="008823BF"/>
    <w:rsid w:val="008844C4"/>
    <w:rsid w:val="00884D49"/>
    <w:rsid w:val="00885DFE"/>
    <w:rsid w:val="00886F4A"/>
    <w:rsid w:val="00893782"/>
    <w:rsid w:val="008A0D1F"/>
    <w:rsid w:val="008A121B"/>
    <w:rsid w:val="008A1E89"/>
    <w:rsid w:val="008A34EE"/>
    <w:rsid w:val="008A4209"/>
    <w:rsid w:val="008A4336"/>
    <w:rsid w:val="008A570F"/>
    <w:rsid w:val="008A71EB"/>
    <w:rsid w:val="008A7EA1"/>
    <w:rsid w:val="008B04E4"/>
    <w:rsid w:val="008B1BAE"/>
    <w:rsid w:val="008B34D0"/>
    <w:rsid w:val="008B3A44"/>
    <w:rsid w:val="008B4BEE"/>
    <w:rsid w:val="008C2961"/>
    <w:rsid w:val="008C5316"/>
    <w:rsid w:val="008C533E"/>
    <w:rsid w:val="008C567B"/>
    <w:rsid w:val="008C5E02"/>
    <w:rsid w:val="008C6D93"/>
    <w:rsid w:val="008D14F6"/>
    <w:rsid w:val="008D37BC"/>
    <w:rsid w:val="008D4EE7"/>
    <w:rsid w:val="008E25F0"/>
    <w:rsid w:val="008E449F"/>
    <w:rsid w:val="008E58C1"/>
    <w:rsid w:val="008E6CF4"/>
    <w:rsid w:val="008E73A9"/>
    <w:rsid w:val="008F1FE5"/>
    <w:rsid w:val="008F298F"/>
    <w:rsid w:val="008F5CDE"/>
    <w:rsid w:val="008F62C7"/>
    <w:rsid w:val="008F642B"/>
    <w:rsid w:val="008F7D42"/>
    <w:rsid w:val="00903938"/>
    <w:rsid w:val="00903E3A"/>
    <w:rsid w:val="00903FB5"/>
    <w:rsid w:val="009100A9"/>
    <w:rsid w:val="00910967"/>
    <w:rsid w:val="0091435A"/>
    <w:rsid w:val="00915B73"/>
    <w:rsid w:val="009202BD"/>
    <w:rsid w:val="00921A98"/>
    <w:rsid w:val="00922116"/>
    <w:rsid w:val="009224CF"/>
    <w:rsid w:val="00923C3B"/>
    <w:rsid w:val="00923DD8"/>
    <w:rsid w:val="009247B3"/>
    <w:rsid w:val="00925BB8"/>
    <w:rsid w:val="009267B0"/>
    <w:rsid w:val="009278C1"/>
    <w:rsid w:val="00930FC1"/>
    <w:rsid w:val="00936371"/>
    <w:rsid w:val="00943811"/>
    <w:rsid w:val="00944DEC"/>
    <w:rsid w:val="00945AB9"/>
    <w:rsid w:val="00946814"/>
    <w:rsid w:val="00951540"/>
    <w:rsid w:val="009546A8"/>
    <w:rsid w:val="009550E9"/>
    <w:rsid w:val="009575DE"/>
    <w:rsid w:val="00963747"/>
    <w:rsid w:val="00963EC3"/>
    <w:rsid w:val="0096653C"/>
    <w:rsid w:val="009665BE"/>
    <w:rsid w:val="00967707"/>
    <w:rsid w:val="00967BFC"/>
    <w:rsid w:val="00970B9B"/>
    <w:rsid w:val="009711D1"/>
    <w:rsid w:val="0097620F"/>
    <w:rsid w:val="00982A8E"/>
    <w:rsid w:val="00983330"/>
    <w:rsid w:val="00983FF2"/>
    <w:rsid w:val="00985968"/>
    <w:rsid w:val="009922E3"/>
    <w:rsid w:val="00994B05"/>
    <w:rsid w:val="00994F72"/>
    <w:rsid w:val="009A08BC"/>
    <w:rsid w:val="009A1E77"/>
    <w:rsid w:val="009A2259"/>
    <w:rsid w:val="009A412B"/>
    <w:rsid w:val="009A4595"/>
    <w:rsid w:val="009A50EC"/>
    <w:rsid w:val="009A64AD"/>
    <w:rsid w:val="009B1E83"/>
    <w:rsid w:val="009B499E"/>
    <w:rsid w:val="009B4EB4"/>
    <w:rsid w:val="009B7244"/>
    <w:rsid w:val="009B7612"/>
    <w:rsid w:val="009B789B"/>
    <w:rsid w:val="009C00D7"/>
    <w:rsid w:val="009C0B75"/>
    <w:rsid w:val="009C0E39"/>
    <w:rsid w:val="009C2FB0"/>
    <w:rsid w:val="009C3508"/>
    <w:rsid w:val="009C4D1E"/>
    <w:rsid w:val="009C5128"/>
    <w:rsid w:val="009C65A8"/>
    <w:rsid w:val="009C6FE0"/>
    <w:rsid w:val="009D5841"/>
    <w:rsid w:val="009D59A7"/>
    <w:rsid w:val="009D5A93"/>
    <w:rsid w:val="009D68DF"/>
    <w:rsid w:val="009E0BA9"/>
    <w:rsid w:val="009E1E61"/>
    <w:rsid w:val="009E52DD"/>
    <w:rsid w:val="009E5B12"/>
    <w:rsid w:val="009E735F"/>
    <w:rsid w:val="009F1618"/>
    <w:rsid w:val="009F2148"/>
    <w:rsid w:val="009F4555"/>
    <w:rsid w:val="009F45FE"/>
    <w:rsid w:val="00A00BAA"/>
    <w:rsid w:val="00A00EB8"/>
    <w:rsid w:val="00A01DAE"/>
    <w:rsid w:val="00A03975"/>
    <w:rsid w:val="00A039D3"/>
    <w:rsid w:val="00A03C8C"/>
    <w:rsid w:val="00A06833"/>
    <w:rsid w:val="00A06890"/>
    <w:rsid w:val="00A10CC2"/>
    <w:rsid w:val="00A1292A"/>
    <w:rsid w:val="00A12F53"/>
    <w:rsid w:val="00A14C23"/>
    <w:rsid w:val="00A15B50"/>
    <w:rsid w:val="00A2015B"/>
    <w:rsid w:val="00A23A78"/>
    <w:rsid w:val="00A24E4A"/>
    <w:rsid w:val="00A24FFA"/>
    <w:rsid w:val="00A256A1"/>
    <w:rsid w:val="00A27E6A"/>
    <w:rsid w:val="00A30093"/>
    <w:rsid w:val="00A30C82"/>
    <w:rsid w:val="00A32164"/>
    <w:rsid w:val="00A3272D"/>
    <w:rsid w:val="00A34EFF"/>
    <w:rsid w:val="00A351FA"/>
    <w:rsid w:val="00A35A7D"/>
    <w:rsid w:val="00A36180"/>
    <w:rsid w:val="00A372AF"/>
    <w:rsid w:val="00A406DA"/>
    <w:rsid w:val="00A42BD2"/>
    <w:rsid w:val="00A42FDA"/>
    <w:rsid w:val="00A43531"/>
    <w:rsid w:val="00A45E6F"/>
    <w:rsid w:val="00A47084"/>
    <w:rsid w:val="00A50FE5"/>
    <w:rsid w:val="00A51AE7"/>
    <w:rsid w:val="00A526D3"/>
    <w:rsid w:val="00A53BBB"/>
    <w:rsid w:val="00A54966"/>
    <w:rsid w:val="00A6076B"/>
    <w:rsid w:val="00A6076E"/>
    <w:rsid w:val="00A61A02"/>
    <w:rsid w:val="00A61A2D"/>
    <w:rsid w:val="00A63E11"/>
    <w:rsid w:val="00A65D63"/>
    <w:rsid w:val="00A662D9"/>
    <w:rsid w:val="00A72D99"/>
    <w:rsid w:val="00A73CFD"/>
    <w:rsid w:val="00A8258F"/>
    <w:rsid w:val="00A86A77"/>
    <w:rsid w:val="00A932D2"/>
    <w:rsid w:val="00A935C8"/>
    <w:rsid w:val="00A96FA4"/>
    <w:rsid w:val="00A9736F"/>
    <w:rsid w:val="00A97A69"/>
    <w:rsid w:val="00AA1ECB"/>
    <w:rsid w:val="00AA2AC5"/>
    <w:rsid w:val="00AA2C7C"/>
    <w:rsid w:val="00AA4E11"/>
    <w:rsid w:val="00AA5A67"/>
    <w:rsid w:val="00AA67A3"/>
    <w:rsid w:val="00AB0A61"/>
    <w:rsid w:val="00AB11F1"/>
    <w:rsid w:val="00AB3BA6"/>
    <w:rsid w:val="00AB798F"/>
    <w:rsid w:val="00AC17C7"/>
    <w:rsid w:val="00AC3114"/>
    <w:rsid w:val="00AC3A86"/>
    <w:rsid w:val="00AC3E4B"/>
    <w:rsid w:val="00AC459C"/>
    <w:rsid w:val="00AD1A37"/>
    <w:rsid w:val="00AD3EE5"/>
    <w:rsid w:val="00AD54A1"/>
    <w:rsid w:val="00AD6016"/>
    <w:rsid w:val="00AD7D30"/>
    <w:rsid w:val="00AE03D5"/>
    <w:rsid w:val="00AE1D7F"/>
    <w:rsid w:val="00AE1EFE"/>
    <w:rsid w:val="00AE4E07"/>
    <w:rsid w:val="00AE7972"/>
    <w:rsid w:val="00AF0759"/>
    <w:rsid w:val="00AF1A1C"/>
    <w:rsid w:val="00AF2B15"/>
    <w:rsid w:val="00AF5292"/>
    <w:rsid w:val="00AF5422"/>
    <w:rsid w:val="00AF76AC"/>
    <w:rsid w:val="00AF7744"/>
    <w:rsid w:val="00B008ED"/>
    <w:rsid w:val="00B05AB8"/>
    <w:rsid w:val="00B069A2"/>
    <w:rsid w:val="00B07C1A"/>
    <w:rsid w:val="00B10F8D"/>
    <w:rsid w:val="00B11B4D"/>
    <w:rsid w:val="00B125E8"/>
    <w:rsid w:val="00B1453A"/>
    <w:rsid w:val="00B1627E"/>
    <w:rsid w:val="00B17156"/>
    <w:rsid w:val="00B17B0D"/>
    <w:rsid w:val="00B17C0E"/>
    <w:rsid w:val="00B20BD1"/>
    <w:rsid w:val="00B21438"/>
    <w:rsid w:val="00B23AA7"/>
    <w:rsid w:val="00B24523"/>
    <w:rsid w:val="00B32A2F"/>
    <w:rsid w:val="00B367CE"/>
    <w:rsid w:val="00B377BB"/>
    <w:rsid w:val="00B409D4"/>
    <w:rsid w:val="00B4153F"/>
    <w:rsid w:val="00B416CE"/>
    <w:rsid w:val="00B43DA5"/>
    <w:rsid w:val="00B44118"/>
    <w:rsid w:val="00B4665E"/>
    <w:rsid w:val="00B46F68"/>
    <w:rsid w:val="00B47A42"/>
    <w:rsid w:val="00B5082F"/>
    <w:rsid w:val="00B50F53"/>
    <w:rsid w:val="00B523FB"/>
    <w:rsid w:val="00B569A7"/>
    <w:rsid w:val="00B56DC8"/>
    <w:rsid w:val="00B605C7"/>
    <w:rsid w:val="00B619CB"/>
    <w:rsid w:val="00B61E2C"/>
    <w:rsid w:val="00B66085"/>
    <w:rsid w:val="00B75B96"/>
    <w:rsid w:val="00B7758B"/>
    <w:rsid w:val="00B80982"/>
    <w:rsid w:val="00B80F2C"/>
    <w:rsid w:val="00B8326A"/>
    <w:rsid w:val="00B83A14"/>
    <w:rsid w:val="00B83B8B"/>
    <w:rsid w:val="00B84273"/>
    <w:rsid w:val="00B84CB5"/>
    <w:rsid w:val="00B84EEA"/>
    <w:rsid w:val="00B86D15"/>
    <w:rsid w:val="00B86EFE"/>
    <w:rsid w:val="00B86F19"/>
    <w:rsid w:val="00B87EDB"/>
    <w:rsid w:val="00B916B0"/>
    <w:rsid w:val="00B92D72"/>
    <w:rsid w:val="00B931D0"/>
    <w:rsid w:val="00B93874"/>
    <w:rsid w:val="00B93E2F"/>
    <w:rsid w:val="00B94767"/>
    <w:rsid w:val="00B94988"/>
    <w:rsid w:val="00B95CA3"/>
    <w:rsid w:val="00B96711"/>
    <w:rsid w:val="00BA01E5"/>
    <w:rsid w:val="00BA2632"/>
    <w:rsid w:val="00BA2B3C"/>
    <w:rsid w:val="00BA2E7D"/>
    <w:rsid w:val="00BA3843"/>
    <w:rsid w:val="00BA6EDF"/>
    <w:rsid w:val="00BA7D7F"/>
    <w:rsid w:val="00BB062C"/>
    <w:rsid w:val="00BB159C"/>
    <w:rsid w:val="00BB49ED"/>
    <w:rsid w:val="00BB5572"/>
    <w:rsid w:val="00BB67AD"/>
    <w:rsid w:val="00BB7266"/>
    <w:rsid w:val="00BC4E34"/>
    <w:rsid w:val="00BC55D6"/>
    <w:rsid w:val="00BC712A"/>
    <w:rsid w:val="00BC774B"/>
    <w:rsid w:val="00BD39BD"/>
    <w:rsid w:val="00BD47A5"/>
    <w:rsid w:val="00BD5702"/>
    <w:rsid w:val="00BE0864"/>
    <w:rsid w:val="00BE0E0C"/>
    <w:rsid w:val="00BE13C9"/>
    <w:rsid w:val="00BE2393"/>
    <w:rsid w:val="00BE27E7"/>
    <w:rsid w:val="00BE29AF"/>
    <w:rsid w:val="00BE3A84"/>
    <w:rsid w:val="00BE61E4"/>
    <w:rsid w:val="00BE6BEC"/>
    <w:rsid w:val="00BE6F97"/>
    <w:rsid w:val="00BE787C"/>
    <w:rsid w:val="00BE7EEB"/>
    <w:rsid w:val="00BF1684"/>
    <w:rsid w:val="00BF1C56"/>
    <w:rsid w:val="00BF413D"/>
    <w:rsid w:val="00BF5C98"/>
    <w:rsid w:val="00BF6A19"/>
    <w:rsid w:val="00C00334"/>
    <w:rsid w:val="00C02664"/>
    <w:rsid w:val="00C02BB6"/>
    <w:rsid w:val="00C07859"/>
    <w:rsid w:val="00C07DBD"/>
    <w:rsid w:val="00C118F3"/>
    <w:rsid w:val="00C11948"/>
    <w:rsid w:val="00C11D06"/>
    <w:rsid w:val="00C11D73"/>
    <w:rsid w:val="00C144B1"/>
    <w:rsid w:val="00C16C72"/>
    <w:rsid w:val="00C17457"/>
    <w:rsid w:val="00C20909"/>
    <w:rsid w:val="00C20D03"/>
    <w:rsid w:val="00C225E7"/>
    <w:rsid w:val="00C258E4"/>
    <w:rsid w:val="00C26EB6"/>
    <w:rsid w:val="00C27B44"/>
    <w:rsid w:val="00C30863"/>
    <w:rsid w:val="00C30BE4"/>
    <w:rsid w:val="00C349AC"/>
    <w:rsid w:val="00C368BE"/>
    <w:rsid w:val="00C40BC7"/>
    <w:rsid w:val="00C412B5"/>
    <w:rsid w:val="00C418AB"/>
    <w:rsid w:val="00C41DCB"/>
    <w:rsid w:val="00C42EF7"/>
    <w:rsid w:val="00C45D89"/>
    <w:rsid w:val="00C52D63"/>
    <w:rsid w:val="00C54FB3"/>
    <w:rsid w:val="00C56967"/>
    <w:rsid w:val="00C61781"/>
    <w:rsid w:val="00C62E1A"/>
    <w:rsid w:val="00C64598"/>
    <w:rsid w:val="00C65331"/>
    <w:rsid w:val="00C77240"/>
    <w:rsid w:val="00C80813"/>
    <w:rsid w:val="00C81A3E"/>
    <w:rsid w:val="00C81ACD"/>
    <w:rsid w:val="00C82D24"/>
    <w:rsid w:val="00C82D4E"/>
    <w:rsid w:val="00C8518D"/>
    <w:rsid w:val="00C8563C"/>
    <w:rsid w:val="00C86889"/>
    <w:rsid w:val="00C87602"/>
    <w:rsid w:val="00C92482"/>
    <w:rsid w:val="00C97E2F"/>
    <w:rsid w:val="00C97E55"/>
    <w:rsid w:val="00CA2D53"/>
    <w:rsid w:val="00CA4877"/>
    <w:rsid w:val="00CA5E9D"/>
    <w:rsid w:val="00CA5EE7"/>
    <w:rsid w:val="00CB0BEA"/>
    <w:rsid w:val="00CB1B7E"/>
    <w:rsid w:val="00CB7FA3"/>
    <w:rsid w:val="00CC0746"/>
    <w:rsid w:val="00CC39DF"/>
    <w:rsid w:val="00CC3E7F"/>
    <w:rsid w:val="00CC6141"/>
    <w:rsid w:val="00CC6B4B"/>
    <w:rsid w:val="00CC6EE1"/>
    <w:rsid w:val="00CD1301"/>
    <w:rsid w:val="00CD45E5"/>
    <w:rsid w:val="00CD4B38"/>
    <w:rsid w:val="00CD4C77"/>
    <w:rsid w:val="00CE07A2"/>
    <w:rsid w:val="00CE09C0"/>
    <w:rsid w:val="00CF0AC5"/>
    <w:rsid w:val="00CF0E5F"/>
    <w:rsid w:val="00CF1269"/>
    <w:rsid w:val="00CF29D3"/>
    <w:rsid w:val="00CF3821"/>
    <w:rsid w:val="00CF4E8A"/>
    <w:rsid w:val="00CF535E"/>
    <w:rsid w:val="00CF69EC"/>
    <w:rsid w:val="00CF6C03"/>
    <w:rsid w:val="00CF723A"/>
    <w:rsid w:val="00CF74AF"/>
    <w:rsid w:val="00CF7BDD"/>
    <w:rsid w:val="00D000F7"/>
    <w:rsid w:val="00D00322"/>
    <w:rsid w:val="00D005EB"/>
    <w:rsid w:val="00D00693"/>
    <w:rsid w:val="00D012E6"/>
    <w:rsid w:val="00D02190"/>
    <w:rsid w:val="00D065F5"/>
    <w:rsid w:val="00D068F2"/>
    <w:rsid w:val="00D11E68"/>
    <w:rsid w:val="00D12119"/>
    <w:rsid w:val="00D12741"/>
    <w:rsid w:val="00D178CE"/>
    <w:rsid w:val="00D3176C"/>
    <w:rsid w:val="00D34264"/>
    <w:rsid w:val="00D354DA"/>
    <w:rsid w:val="00D354F6"/>
    <w:rsid w:val="00D359F0"/>
    <w:rsid w:val="00D3634F"/>
    <w:rsid w:val="00D363C1"/>
    <w:rsid w:val="00D40818"/>
    <w:rsid w:val="00D413FB"/>
    <w:rsid w:val="00D4313B"/>
    <w:rsid w:val="00D506EC"/>
    <w:rsid w:val="00D50EEE"/>
    <w:rsid w:val="00D51950"/>
    <w:rsid w:val="00D525B2"/>
    <w:rsid w:val="00D53B9F"/>
    <w:rsid w:val="00D5404B"/>
    <w:rsid w:val="00D54E03"/>
    <w:rsid w:val="00D61E8F"/>
    <w:rsid w:val="00D62A13"/>
    <w:rsid w:val="00D654C2"/>
    <w:rsid w:val="00D66ECE"/>
    <w:rsid w:val="00D7268D"/>
    <w:rsid w:val="00D727FE"/>
    <w:rsid w:val="00D73D68"/>
    <w:rsid w:val="00D76183"/>
    <w:rsid w:val="00D77872"/>
    <w:rsid w:val="00D8383A"/>
    <w:rsid w:val="00D8706D"/>
    <w:rsid w:val="00D876F7"/>
    <w:rsid w:val="00D87D01"/>
    <w:rsid w:val="00D9165B"/>
    <w:rsid w:val="00D9374B"/>
    <w:rsid w:val="00D956BB"/>
    <w:rsid w:val="00D96204"/>
    <w:rsid w:val="00D965A8"/>
    <w:rsid w:val="00D96D9D"/>
    <w:rsid w:val="00D96EDA"/>
    <w:rsid w:val="00D96FF1"/>
    <w:rsid w:val="00D9752D"/>
    <w:rsid w:val="00DA105A"/>
    <w:rsid w:val="00DA1A90"/>
    <w:rsid w:val="00DB0C81"/>
    <w:rsid w:val="00DB26B8"/>
    <w:rsid w:val="00DB31C5"/>
    <w:rsid w:val="00DB3760"/>
    <w:rsid w:val="00DB49A1"/>
    <w:rsid w:val="00DB4ACD"/>
    <w:rsid w:val="00DB4F85"/>
    <w:rsid w:val="00DC1F98"/>
    <w:rsid w:val="00DC6209"/>
    <w:rsid w:val="00DC6F8E"/>
    <w:rsid w:val="00DC7092"/>
    <w:rsid w:val="00DD0E08"/>
    <w:rsid w:val="00DD16BF"/>
    <w:rsid w:val="00DD16D2"/>
    <w:rsid w:val="00DD3183"/>
    <w:rsid w:val="00DD344F"/>
    <w:rsid w:val="00DD4ACD"/>
    <w:rsid w:val="00DD6B84"/>
    <w:rsid w:val="00DE00B6"/>
    <w:rsid w:val="00DE52C0"/>
    <w:rsid w:val="00DE7606"/>
    <w:rsid w:val="00DF13FE"/>
    <w:rsid w:val="00DF4D53"/>
    <w:rsid w:val="00DF53E5"/>
    <w:rsid w:val="00DF5D3C"/>
    <w:rsid w:val="00DF6F2F"/>
    <w:rsid w:val="00E007A7"/>
    <w:rsid w:val="00E01862"/>
    <w:rsid w:val="00E01EF2"/>
    <w:rsid w:val="00E01F37"/>
    <w:rsid w:val="00E02EC9"/>
    <w:rsid w:val="00E03010"/>
    <w:rsid w:val="00E04398"/>
    <w:rsid w:val="00E04A40"/>
    <w:rsid w:val="00E1093C"/>
    <w:rsid w:val="00E12A39"/>
    <w:rsid w:val="00E13666"/>
    <w:rsid w:val="00E149F3"/>
    <w:rsid w:val="00E164B6"/>
    <w:rsid w:val="00E1792B"/>
    <w:rsid w:val="00E17CDB"/>
    <w:rsid w:val="00E215FD"/>
    <w:rsid w:val="00E2163E"/>
    <w:rsid w:val="00E22548"/>
    <w:rsid w:val="00E22FFA"/>
    <w:rsid w:val="00E23988"/>
    <w:rsid w:val="00E24F1D"/>
    <w:rsid w:val="00E251A4"/>
    <w:rsid w:val="00E25B97"/>
    <w:rsid w:val="00E27872"/>
    <w:rsid w:val="00E31422"/>
    <w:rsid w:val="00E34193"/>
    <w:rsid w:val="00E36ADA"/>
    <w:rsid w:val="00E4221B"/>
    <w:rsid w:val="00E424BF"/>
    <w:rsid w:val="00E43689"/>
    <w:rsid w:val="00E45A4F"/>
    <w:rsid w:val="00E46662"/>
    <w:rsid w:val="00E46C51"/>
    <w:rsid w:val="00E47B96"/>
    <w:rsid w:val="00E5354A"/>
    <w:rsid w:val="00E55596"/>
    <w:rsid w:val="00E567D2"/>
    <w:rsid w:val="00E56ADC"/>
    <w:rsid w:val="00E57409"/>
    <w:rsid w:val="00E62C38"/>
    <w:rsid w:val="00E64D6C"/>
    <w:rsid w:val="00E663C6"/>
    <w:rsid w:val="00E67BAF"/>
    <w:rsid w:val="00E73AAF"/>
    <w:rsid w:val="00E74A40"/>
    <w:rsid w:val="00E77CAF"/>
    <w:rsid w:val="00E8247F"/>
    <w:rsid w:val="00E82B87"/>
    <w:rsid w:val="00E845B3"/>
    <w:rsid w:val="00E8583E"/>
    <w:rsid w:val="00E87FFC"/>
    <w:rsid w:val="00E9028F"/>
    <w:rsid w:val="00E90808"/>
    <w:rsid w:val="00E92351"/>
    <w:rsid w:val="00E92493"/>
    <w:rsid w:val="00E942E2"/>
    <w:rsid w:val="00E94FD4"/>
    <w:rsid w:val="00E95F2F"/>
    <w:rsid w:val="00E961DF"/>
    <w:rsid w:val="00E97534"/>
    <w:rsid w:val="00E9762A"/>
    <w:rsid w:val="00EA16E0"/>
    <w:rsid w:val="00EA27E9"/>
    <w:rsid w:val="00EA29BC"/>
    <w:rsid w:val="00EA56B8"/>
    <w:rsid w:val="00EB4F9B"/>
    <w:rsid w:val="00EB6B41"/>
    <w:rsid w:val="00EB7031"/>
    <w:rsid w:val="00EB7ED8"/>
    <w:rsid w:val="00EC0407"/>
    <w:rsid w:val="00EC1064"/>
    <w:rsid w:val="00EC16C0"/>
    <w:rsid w:val="00EC5A8C"/>
    <w:rsid w:val="00EC5D86"/>
    <w:rsid w:val="00EC5DC7"/>
    <w:rsid w:val="00EC6296"/>
    <w:rsid w:val="00EC7384"/>
    <w:rsid w:val="00ED0472"/>
    <w:rsid w:val="00ED2E57"/>
    <w:rsid w:val="00ED4304"/>
    <w:rsid w:val="00ED5690"/>
    <w:rsid w:val="00ED5AD3"/>
    <w:rsid w:val="00EE0778"/>
    <w:rsid w:val="00EE08CD"/>
    <w:rsid w:val="00EE61E4"/>
    <w:rsid w:val="00EE6C93"/>
    <w:rsid w:val="00EF466F"/>
    <w:rsid w:val="00EF4C56"/>
    <w:rsid w:val="00EF4DD9"/>
    <w:rsid w:val="00EF57D2"/>
    <w:rsid w:val="00F00FBA"/>
    <w:rsid w:val="00F014FE"/>
    <w:rsid w:val="00F05D9D"/>
    <w:rsid w:val="00F06640"/>
    <w:rsid w:val="00F070FC"/>
    <w:rsid w:val="00F07A29"/>
    <w:rsid w:val="00F10950"/>
    <w:rsid w:val="00F13CA6"/>
    <w:rsid w:val="00F14B31"/>
    <w:rsid w:val="00F158C4"/>
    <w:rsid w:val="00F176B1"/>
    <w:rsid w:val="00F21A56"/>
    <w:rsid w:val="00F2227D"/>
    <w:rsid w:val="00F225C8"/>
    <w:rsid w:val="00F22900"/>
    <w:rsid w:val="00F243C0"/>
    <w:rsid w:val="00F2516F"/>
    <w:rsid w:val="00F266F1"/>
    <w:rsid w:val="00F26B8A"/>
    <w:rsid w:val="00F272A6"/>
    <w:rsid w:val="00F3091F"/>
    <w:rsid w:val="00F30BD3"/>
    <w:rsid w:val="00F3164A"/>
    <w:rsid w:val="00F31F96"/>
    <w:rsid w:val="00F3332F"/>
    <w:rsid w:val="00F34905"/>
    <w:rsid w:val="00F35C6B"/>
    <w:rsid w:val="00F35E18"/>
    <w:rsid w:val="00F375D9"/>
    <w:rsid w:val="00F407FB"/>
    <w:rsid w:val="00F42D53"/>
    <w:rsid w:val="00F43431"/>
    <w:rsid w:val="00F503D8"/>
    <w:rsid w:val="00F5189F"/>
    <w:rsid w:val="00F5286F"/>
    <w:rsid w:val="00F546DF"/>
    <w:rsid w:val="00F54AF3"/>
    <w:rsid w:val="00F5515A"/>
    <w:rsid w:val="00F57210"/>
    <w:rsid w:val="00F65E48"/>
    <w:rsid w:val="00F664A8"/>
    <w:rsid w:val="00F706E2"/>
    <w:rsid w:val="00F724E2"/>
    <w:rsid w:val="00F731D1"/>
    <w:rsid w:val="00F73D3F"/>
    <w:rsid w:val="00F779DA"/>
    <w:rsid w:val="00F83D1C"/>
    <w:rsid w:val="00F876BB"/>
    <w:rsid w:val="00F8772B"/>
    <w:rsid w:val="00F90FB6"/>
    <w:rsid w:val="00F916EE"/>
    <w:rsid w:val="00F92081"/>
    <w:rsid w:val="00F951A4"/>
    <w:rsid w:val="00F96580"/>
    <w:rsid w:val="00F97DE1"/>
    <w:rsid w:val="00FA06A2"/>
    <w:rsid w:val="00FA167E"/>
    <w:rsid w:val="00FA1DEF"/>
    <w:rsid w:val="00FA26D5"/>
    <w:rsid w:val="00FA29A5"/>
    <w:rsid w:val="00FA3D58"/>
    <w:rsid w:val="00FA41B3"/>
    <w:rsid w:val="00FB00D3"/>
    <w:rsid w:val="00FB0339"/>
    <w:rsid w:val="00FB3199"/>
    <w:rsid w:val="00FB4B16"/>
    <w:rsid w:val="00FB5F30"/>
    <w:rsid w:val="00FB7B20"/>
    <w:rsid w:val="00FC0351"/>
    <w:rsid w:val="00FC1220"/>
    <w:rsid w:val="00FC3883"/>
    <w:rsid w:val="00FC4072"/>
    <w:rsid w:val="00FD0055"/>
    <w:rsid w:val="00FD0798"/>
    <w:rsid w:val="00FD19B6"/>
    <w:rsid w:val="00FD2A9D"/>
    <w:rsid w:val="00FD37F2"/>
    <w:rsid w:val="00FD3DA7"/>
    <w:rsid w:val="00FD572C"/>
    <w:rsid w:val="00FE0B28"/>
    <w:rsid w:val="00FE2DEB"/>
    <w:rsid w:val="00FE39E3"/>
    <w:rsid w:val="00FE41E9"/>
    <w:rsid w:val="00FE4496"/>
    <w:rsid w:val="00FE4D58"/>
    <w:rsid w:val="00FE58A8"/>
    <w:rsid w:val="00FE595D"/>
    <w:rsid w:val="00FE678B"/>
    <w:rsid w:val="00FE705E"/>
    <w:rsid w:val="00FF13A6"/>
    <w:rsid w:val="00FF47AE"/>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C6D7116"/>
  <w15:docId w15:val="{CEF909DA-358E-48E5-A883-7EC2C252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C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945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link w:val="NoSpacingChar"/>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uiPriority w:val="99"/>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semiHidden/>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4891"/>
    <w:rPr>
      <w:rFonts w:ascii="Consolas" w:hAnsi="Consolas" w:cs="Consolas"/>
      <w:sz w:val="21"/>
      <w:szCs w:val="21"/>
    </w:rPr>
  </w:style>
  <w:style w:type="paragraph" w:customStyle="1" w:styleId="Title1">
    <w:name w:val="Title1"/>
    <w:basedOn w:val="Normal"/>
    <w:rsid w:val="00FC388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text">
    <w:name w:val="news-body-text"/>
    <w:basedOn w:val="Normal"/>
    <w:rsid w:val="006B3C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B3CC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055C5"/>
  </w:style>
  <w:style w:type="character" w:customStyle="1" w:styleId="Caption2">
    <w:name w:val="Caption2"/>
    <w:basedOn w:val="DefaultParagraphFont"/>
    <w:rsid w:val="003055C5"/>
  </w:style>
  <w:style w:type="paragraph" w:customStyle="1" w:styleId="mediumgrid21">
    <w:name w:val="mediumgrid21"/>
    <w:basedOn w:val="Normal"/>
    <w:rsid w:val="00A8258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203B66"/>
  </w:style>
  <w:style w:type="character" w:customStyle="1" w:styleId="teads-ui-components-credits-colored">
    <w:name w:val="teads-ui-components-credits-colored"/>
    <w:basedOn w:val="DefaultParagraphFont"/>
    <w:rsid w:val="00A30093"/>
  </w:style>
  <w:style w:type="paragraph" w:customStyle="1" w:styleId="thumbnail">
    <w:name w:val="thumbnail"/>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96653C"/>
  </w:style>
  <w:style w:type="character" w:customStyle="1" w:styleId="ngbylineemail">
    <w:name w:val="ng_byline_email"/>
    <w:basedOn w:val="DefaultParagraphFont"/>
    <w:rsid w:val="0096653C"/>
  </w:style>
  <w:style w:type="paragraph" w:customStyle="1" w:styleId="byline-dateline">
    <w:name w:val="byline-dateline"/>
    <w:basedOn w:val="Normal"/>
    <w:rsid w:val="00D654C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
    <w:name w:val="upper"/>
    <w:basedOn w:val="DefaultParagraphFont"/>
    <w:rsid w:val="009100A9"/>
  </w:style>
  <w:style w:type="character" w:customStyle="1" w:styleId="Caption5">
    <w:name w:val="Caption5"/>
    <w:basedOn w:val="DefaultParagraphFont"/>
    <w:rsid w:val="009100A9"/>
  </w:style>
  <w:style w:type="character" w:customStyle="1" w:styleId="asset-byline">
    <w:name w:val="asset-byline"/>
    <w:basedOn w:val="DefaultParagraphFont"/>
    <w:rsid w:val="003A1F7B"/>
  </w:style>
  <w:style w:type="character" w:customStyle="1" w:styleId="fbcommentscount">
    <w:name w:val="fb_comments_count"/>
    <w:basedOn w:val="DefaultParagraphFont"/>
    <w:rsid w:val="003A1F7B"/>
  </w:style>
  <w:style w:type="character" w:customStyle="1" w:styleId="Date1">
    <w:name w:val="Date1"/>
    <w:basedOn w:val="DefaultParagraphFont"/>
    <w:rsid w:val="00AE4E07"/>
  </w:style>
  <w:style w:type="character" w:customStyle="1" w:styleId="sep">
    <w:name w:val="sep"/>
    <w:basedOn w:val="DefaultParagraphFont"/>
    <w:rsid w:val="00AE4E07"/>
  </w:style>
  <w:style w:type="paragraph" w:styleId="Header">
    <w:name w:val="header"/>
    <w:basedOn w:val="Normal"/>
    <w:link w:val="HeaderChar"/>
    <w:uiPriority w:val="99"/>
    <w:unhideWhenUsed/>
    <w:rsid w:val="002B5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1AE"/>
  </w:style>
  <w:style w:type="paragraph" w:styleId="Footer">
    <w:name w:val="footer"/>
    <w:basedOn w:val="Normal"/>
    <w:link w:val="FooterChar"/>
    <w:uiPriority w:val="99"/>
    <w:unhideWhenUsed/>
    <w:rsid w:val="002B5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1AE"/>
  </w:style>
  <w:style w:type="character" w:customStyle="1" w:styleId="trbarbynmpm">
    <w:name w:val="trb_ar_by_nm_pm"/>
    <w:basedOn w:val="DefaultParagraphFont"/>
    <w:rsid w:val="00A27E6A"/>
  </w:style>
  <w:style w:type="character" w:customStyle="1" w:styleId="trbarbynmau">
    <w:name w:val="trb_ar_by_nm_au"/>
    <w:basedOn w:val="DefaultParagraphFont"/>
    <w:rsid w:val="00A27E6A"/>
  </w:style>
  <w:style w:type="character" w:customStyle="1" w:styleId="trbarbynmpb">
    <w:name w:val="trb_ar_by_nm_pb"/>
    <w:basedOn w:val="DefaultParagraphFont"/>
    <w:rsid w:val="00A27E6A"/>
  </w:style>
  <w:style w:type="character" w:customStyle="1" w:styleId="trbembedrelatedtitle">
    <w:name w:val="trb_embed_related_title"/>
    <w:basedOn w:val="DefaultParagraphFont"/>
    <w:rsid w:val="00A27E6A"/>
  </w:style>
  <w:style w:type="paragraph" w:customStyle="1" w:styleId="entry-meta">
    <w:name w:val="entry-meta"/>
    <w:basedOn w:val="Normal"/>
    <w:rsid w:val="00A27E6A"/>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gallerytogglecaption">
    <w:name w:val="trb_embed_related_gallerytogglecaption"/>
    <w:basedOn w:val="DefaultParagraphFont"/>
    <w:rsid w:val="00A27E6A"/>
  </w:style>
  <w:style w:type="paragraph" w:customStyle="1" w:styleId="Default">
    <w:name w:val="Default"/>
    <w:rsid w:val="007D4B0C"/>
    <w:pPr>
      <w:autoSpaceDE w:val="0"/>
      <w:autoSpaceDN w:val="0"/>
      <w:adjustRightInd w:val="0"/>
      <w:spacing w:after="0" w:line="240" w:lineRule="auto"/>
    </w:pPr>
    <w:rPr>
      <w:rFonts w:ascii="Book Antiqua" w:hAnsi="Book Antiqua" w:cs="Book Antiqua"/>
      <w:color w:val="000000"/>
      <w:sz w:val="24"/>
      <w:szCs w:val="24"/>
    </w:rPr>
  </w:style>
  <w:style w:type="character" w:customStyle="1" w:styleId="Caption6">
    <w:name w:val="Caption6"/>
    <w:basedOn w:val="DefaultParagraphFont"/>
    <w:rsid w:val="00504AFB"/>
  </w:style>
  <w:style w:type="character" w:customStyle="1" w:styleId="Caption7">
    <w:name w:val="Caption7"/>
    <w:basedOn w:val="DefaultParagraphFont"/>
    <w:rsid w:val="00BA7D7F"/>
  </w:style>
  <w:style w:type="character" w:customStyle="1" w:styleId="NoSpacingChar">
    <w:name w:val="No Spacing Char"/>
    <w:basedOn w:val="DefaultParagraphFont"/>
    <w:link w:val="NoSpacing"/>
    <w:uiPriority w:val="1"/>
    <w:locked/>
    <w:rsid w:val="0097620F"/>
    <w:rPr>
      <w:rFonts w:ascii="Times New Roman" w:eastAsia="Times New Roman" w:hAnsi="Times New Roman" w:cs="Times New Roman"/>
      <w:sz w:val="24"/>
      <w:szCs w:val="24"/>
    </w:rPr>
  </w:style>
  <w:style w:type="paragraph" w:customStyle="1" w:styleId="comment-text">
    <w:name w:val="comment-text"/>
    <w:basedOn w:val="Normal"/>
    <w:rsid w:val="000425E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ts">
    <w:name w:val="units"/>
    <w:basedOn w:val="DefaultParagraphFont"/>
    <w:rsid w:val="000425E8"/>
  </w:style>
  <w:style w:type="character" w:customStyle="1" w:styleId="storydate">
    <w:name w:val="storydate"/>
    <w:basedOn w:val="DefaultParagraphFont"/>
    <w:rsid w:val="000518A3"/>
  </w:style>
  <w:style w:type="paragraph" w:customStyle="1" w:styleId="p1">
    <w:name w:val="p1"/>
    <w:basedOn w:val="Normal"/>
    <w:rsid w:val="00E5559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credit">
    <w:name w:val="ng_byline_credit"/>
    <w:basedOn w:val="DefaultParagraphFont"/>
    <w:rsid w:val="00E55596"/>
  </w:style>
  <w:style w:type="character" w:customStyle="1" w:styleId="dateline">
    <w:name w:val="dateline"/>
    <w:basedOn w:val="DefaultParagraphFont"/>
    <w:rsid w:val="00E55596"/>
  </w:style>
  <w:style w:type="character" w:customStyle="1" w:styleId="mceitemhidden">
    <w:name w:val="mceitemhidden"/>
    <w:basedOn w:val="DefaultParagraphFont"/>
    <w:rsid w:val="00DB0C81"/>
  </w:style>
  <w:style w:type="character" w:customStyle="1" w:styleId="hiddenspellerror1">
    <w:name w:val="hiddenspellerror1"/>
    <w:basedOn w:val="DefaultParagraphFont"/>
    <w:rsid w:val="00DB0C81"/>
  </w:style>
  <w:style w:type="character" w:customStyle="1" w:styleId="hiddensuggestion1">
    <w:name w:val="hiddensuggestion1"/>
    <w:basedOn w:val="DefaultParagraphFont"/>
    <w:rsid w:val="00DB0C81"/>
  </w:style>
  <w:style w:type="character" w:customStyle="1" w:styleId="hiddengrammarerror1">
    <w:name w:val="hiddengrammarerror1"/>
    <w:basedOn w:val="DefaultParagraphFont"/>
    <w:rsid w:val="00DB0C81"/>
  </w:style>
  <w:style w:type="character" w:customStyle="1" w:styleId="Caption8">
    <w:name w:val="Caption8"/>
    <w:basedOn w:val="DefaultParagraphFont"/>
    <w:rsid w:val="00415C37"/>
  </w:style>
  <w:style w:type="paragraph" w:customStyle="1" w:styleId="photocaption">
    <w:name w:val="photocaption"/>
    <w:basedOn w:val="Normal"/>
    <w:rsid w:val="00CC39D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uiPriority w:val="99"/>
    <w:rsid w:val="00C81A3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C81A3E"/>
  </w:style>
  <w:style w:type="character" w:customStyle="1" w:styleId="Caption9">
    <w:name w:val="Caption9"/>
    <w:basedOn w:val="DefaultParagraphFont"/>
    <w:rsid w:val="000166C8"/>
  </w:style>
  <w:style w:type="character" w:customStyle="1" w:styleId="u-hiddeninnarrowenv">
    <w:name w:val="u-hiddeninnarrowenv"/>
    <w:basedOn w:val="DefaultParagraphFont"/>
    <w:rsid w:val="000166C8"/>
  </w:style>
  <w:style w:type="character" w:customStyle="1" w:styleId="followbutton-bird">
    <w:name w:val="followbutton-bird"/>
    <w:basedOn w:val="DefaultParagraphFont"/>
    <w:rsid w:val="000166C8"/>
  </w:style>
  <w:style w:type="character" w:customStyle="1" w:styleId="tweetauthor-name">
    <w:name w:val="tweetauthor-name"/>
    <w:basedOn w:val="DefaultParagraphFont"/>
    <w:rsid w:val="000166C8"/>
  </w:style>
  <w:style w:type="character" w:customStyle="1" w:styleId="tweetauthor-screenname">
    <w:name w:val="tweetauthor-screenname"/>
    <w:basedOn w:val="DefaultParagraphFont"/>
    <w:rsid w:val="000166C8"/>
  </w:style>
  <w:style w:type="paragraph" w:customStyle="1" w:styleId="tweet-text">
    <w:name w:val="tweet-text"/>
    <w:basedOn w:val="Normal"/>
    <w:rsid w:val="000166C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0166C8"/>
  </w:style>
  <w:style w:type="character" w:customStyle="1" w:styleId="prettylink-value">
    <w:name w:val="prettylink-value"/>
    <w:basedOn w:val="DefaultParagraphFont"/>
    <w:rsid w:val="000166C8"/>
  </w:style>
  <w:style w:type="character" w:customStyle="1" w:styleId="tweetaction-stat">
    <w:name w:val="tweetaction-stat"/>
    <w:basedOn w:val="DefaultParagraphFont"/>
    <w:rsid w:val="000166C8"/>
  </w:style>
  <w:style w:type="character" w:customStyle="1" w:styleId="u-hiddenvisually">
    <w:name w:val="u-hiddenvisually"/>
    <w:basedOn w:val="DefaultParagraphFont"/>
    <w:rsid w:val="000166C8"/>
  </w:style>
  <w:style w:type="character" w:customStyle="1" w:styleId="tweetauthor-verifiedbadge">
    <w:name w:val="tweetauthor-verifiedbadge"/>
    <w:basedOn w:val="DefaultParagraphFont"/>
    <w:rsid w:val="000166C8"/>
  </w:style>
  <w:style w:type="character" w:customStyle="1" w:styleId="Caption10">
    <w:name w:val="Caption10"/>
    <w:basedOn w:val="DefaultParagraphFont"/>
    <w:rsid w:val="00140034"/>
  </w:style>
  <w:style w:type="character" w:customStyle="1" w:styleId="vm-hook">
    <w:name w:val="vm-hook"/>
    <w:basedOn w:val="DefaultParagraphFont"/>
    <w:rsid w:val="00AE1EFE"/>
  </w:style>
  <w:style w:type="character" w:customStyle="1" w:styleId="xn-person">
    <w:name w:val="xn-person"/>
    <w:basedOn w:val="DefaultParagraphFont"/>
    <w:rsid w:val="001A1986"/>
  </w:style>
  <w:style w:type="character" w:customStyle="1" w:styleId="tag">
    <w:name w:val="tag"/>
    <w:basedOn w:val="DefaultParagraphFont"/>
    <w:rsid w:val="00E22548"/>
  </w:style>
  <w:style w:type="character" w:customStyle="1" w:styleId="asset-metabar-author">
    <w:name w:val="asset-metabar-author"/>
    <w:basedOn w:val="DefaultParagraphFont"/>
    <w:rsid w:val="000B70B9"/>
  </w:style>
  <w:style w:type="character" w:customStyle="1" w:styleId="asset-metabar-time">
    <w:name w:val="asset-metabar-time"/>
    <w:basedOn w:val="DefaultParagraphFont"/>
    <w:rsid w:val="000B70B9"/>
  </w:style>
  <w:style w:type="character" w:customStyle="1" w:styleId="asset-metabar-time-updated">
    <w:name w:val="asset-metabar-time-updated"/>
    <w:basedOn w:val="DefaultParagraphFont"/>
    <w:rsid w:val="000B70B9"/>
  </w:style>
  <w:style w:type="character" w:customStyle="1" w:styleId="mycapture-small-btn">
    <w:name w:val="mycapture-small-btn"/>
    <w:basedOn w:val="DefaultParagraphFont"/>
    <w:rsid w:val="000B70B9"/>
  </w:style>
  <w:style w:type="paragraph" w:customStyle="1" w:styleId="image-credit-wrap">
    <w:name w:val="image-credit-wrap"/>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count">
    <w:name w:val="inline-share-count"/>
    <w:basedOn w:val="DefaultParagraphFont"/>
    <w:rsid w:val="000B70B9"/>
  </w:style>
  <w:style w:type="character" w:customStyle="1" w:styleId="inline-share-btn-label">
    <w:name w:val="inline-share-btn-label"/>
    <w:basedOn w:val="DefaultParagraphFont"/>
    <w:rsid w:val="000B70B9"/>
  </w:style>
  <w:style w:type="character" w:customStyle="1" w:styleId="util-bar-flyout-nav-btn-wrap">
    <w:name w:val="util-bar-flyout-nav-btn-wrap"/>
    <w:basedOn w:val="DefaultParagraphFont"/>
    <w:rsid w:val="000B70B9"/>
  </w:style>
  <w:style w:type="character" w:customStyle="1" w:styleId="util-bar-flyout-nav-btn">
    <w:name w:val="util-bar-flyout-nav-btn"/>
    <w:basedOn w:val="DefaultParagraphFont"/>
    <w:rsid w:val="000B70B9"/>
  </w:style>
  <w:style w:type="character" w:customStyle="1" w:styleId="meta-fullscreen">
    <w:name w:val="meta-fullscreen"/>
    <w:basedOn w:val="DefaultParagraphFont"/>
    <w:rsid w:val="000B70B9"/>
  </w:style>
  <w:style w:type="character" w:customStyle="1" w:styleId="thumb-count">
    <w:name w:val="thumb-count"/>
    <w:basedOn w:val="DefaultParagraphFont"/>
    <w:rsid w:val="000B70B9"/>
  </w:style>
  <w:style w:type="paragraph" w:customStyle="1" w:styleId="oembed-link-desc">
    <w:name w:val="oembed-link-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
    <w:name w:val="video-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1">
    <w:name w:val="Caption11"/>
    <w:basedOn w:val="DefaultParagraphFont"/>
    <w:rsid w:val="00D354F6"/>
  </w:style>
  <w:style w:type="character" w:customStyle="1" w:styleId="gray--med">
    <w:name w:val="gray--med"/>
    <w:basedOn w:val="DefaultParagraphFont"/>
    <w:rsid w:val="00D354F6"/>
  </w:style>
  <w:style w:type="character" w:customStyle="1" w:styleId="Heading6Char">
    <w:name w:val="Heading 6 Char"/>
    <w:basedOn w:val="DefaultParagraphFont"/>
    <w:link w:val="Heading6"/>
    <w:uiPriority w:val="9"/>
    <w:semiHidden/>
    <w:rsid w:val="003945C7"/>
    <w:rPr>
      <w:rFonts w:asciiTheme="majorHAnsi" w:eastAsiaTheme="majorEastAsia" w:hAnsiTheme="majorHAnsi" w:cstheme="majorBidi"/>
      <w:i/>
      <w:iCs/>
      <w:color w:val="243F60" w:themeColor="accent1" w:themeShade="7F"/>
    </w:rPr>
  </w:style>
  <w:style w:type="character" w:customStyle="1" w:styleId="direction">
    <w:name w:val="direction"/>
    <w:basedOn w:val="DefaultParagraphFont"/>
    <w:rsid w:val="003945C7"/>
  </w:style>
  <w:style w:type="paragraph" w:customStyle="1" w:styleId="hidden-xs">
    <w:name w:val="hidden-xs"/>
    <w:basedOn w:val="Normal"/>
    <w:rsid w:val="003945C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comments-count">
    <w:name w:val="fb-comments-count"/>
    <w:basedOn w:val="DefaultParagraphFont"/>
    <w:rsid w:val="003945C7"/>
  </w:style>
  <w:style w:type="character" w:customStyle="1" w:styleId="Caption12">
    <w:name w:val="Caption12"/>
    <w:basedOn w:val="DefaultParagraphFont"/>
    <w:rsid w:val="00EB7031"/>
  </w:style>
  <w:style w:type="character" w:customStyle="1" w:styleId="Caption13">
    <w:name w:val="Caption13"/>
    <w:basedOn w:val="DefaultParagraphFont"/>
    <w:rsid w:val="0078295A"/>
  </w:style>
  <w:style w:type="paragraph" w:customStyle="1" w:styleId="caption-copy">
    <w:name w:val="caption-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copy">
    <w:name w:val="link-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te">
    <w:name w:val="textlite"/>
    <w:basedOn w:val="DefaultParagraphFont"/>
    <w:rsid w:val="007F1C32"/>
  </w:style>
  <w:style w:type="paragraph" w:customStyle="1" w:styleId="articleparagraph">
    <w:name w:val="articleparagraph"/>
    <w:basedOn w:val="Normal"/>
    <w:rsid w:val="007F1C3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F014F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4">
    <w:name w:val="Caption14"/>
    <w:basedOn w:val="DefaultParagraphFont"/>
    <w:rsid w:val="001C6A15"/>
  </w:style>
  <w:style w:type="paragraph" w:customStyle="1" w:styleId="dp">
    <w:name w:val="dp"/>
    <w:basedOn w:val="Normal"/>
    <w:rsid w:val="004B692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
    <w:name w:val="[no"/>
    <w:basedOn w:val="DefaultParagraphFont"/>
    <w:rsid w:val="004B6926"/>
  </w:style>
  <w:style w:type="character" w:customStyle="1" w:styleId="link">
    <w:name w:val="link"/>
    <w:basedOn w:val="DefaultParagraphFont"/>
    <w:rsid w:val="004B6926"/>
  </w:style>
  <w:style w:type="paragraph" w:customStyle="1" w:styleId="p2">
    <w:name w:val="p2"/>
    <w:basedOn w:val="Normal"/>
    <w:rsid w:val="001E47B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5">
    <w:name w:val="Caption15"/>
    <w:basedOn w:val="DefaultParagraphFont"/>
    <w:rsid w:val="0080141D"/>
  </w:style>
  <w:style w:type="character" w:customStyle="1" w:styleId="galleria-current">
    <w:name w:val="galleria-current"/>
    <w:basedOn w:val="DefaultParagraphFont"/>
    <w:rsid w:val="0068520B"/>
  </w:style>
  <w:style w:type="character" w:customStyle="1" w:styleId="adv-photo-small">
    <w:name w:val="adv-photo-small"/>
    <w:basedOn w:val="DefaultParagraphFont"/>
    <w:rsid w:val="0068520B"/>
  </w:style>
  <w:style w:type="character" w:customStyle="1" w:styleId="Caption16">
    <w:name w:val="Caption16"/>
    <w:basedOn w:val="DefaultParagraphFont"/>
    <w:rsid w:val="0068520B"/>
  </w:style>
  <w:style w:type="character" w:customStyle="1" w:styleId="white">
    <w:name w:val="white"/>
    <w:basedOn w:val="DefaultParagraphFont"/>
    <w:rsid w:val="003830C8"/>
  </w:style>
  <w:style w:type="character" w:customStyle="1" w:styleId="Caption17">
    <w:name w:val="Caption17"/>
    <w:basedOn w:val="DefaultParagraphFont"/>
    <w:rsid w:val="007935CA"/>
  </w:style>
  <w:style w:type="character" w:customStyle="1" w:styleId="nghighlineattrib">
    <w:name w:val="ng_highline_attrib"/>
    <w:basedOn w:val="DefaultParagraphFont"/>
    <w:rsid w:val="00C82D4E"/>
  </w:style>
  <w:style w:type="character" w:customStyle="1" w:styleId="pgevoke-story-toparea-cutout-gallerybutton-number">
    <w:name w:val="pgevoke-story-toparea-cutout-gallerybutton-number"/>
    <w:basedOn w:val="DefaultParagraphFont"/>
    <w:rsid w:val="00ED5AD3"/>
  </w:style>
  <w:style w:type="character" w:customStyle="1" w:styleId="pgevoke-story-byline-email">
    <w:name w:val="pgevoke-story-byline-email"/>
    <w:basedOn w:val="DefaultParagraphFont"/>
    <w:rsid w:val="00ED5AD3"/>
  </w:style>
  <w:style w:type="paragraph" w:customStyle="1" w:styleId="nmheadertitle">
    <w:name w:val="nmheadertitle"/>
    <w:basedOn w:val="Normal"/>
    <w:rsid w:val="005A00C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bubblespan">
    <w:name w:val="commentbubblespan"/>
    <w:basedOn w:val="DefaultParagraphFont"/>
    <w:rsid w:val="009A4595"/>
  </w:style>
  <w:style w:type="character" w:styleId="HTMLCite">
    <w:name w:val="HTML Cite"/>
    <w:basedOn w:val="DefaultParagraphFont"/>
    <w:uiPriority w:val="99"/>
    <w:semiHidden/>
    <w:unhideWhenUsed/>
    <w:rsid w:val="009A4595"/>
    <w:rPr>
      <w:i/>
      <w:iCs/>
    </w:rPr>
  </w:style>
  <w:style w:type="paragraph" w:customStyle="1" w:styleId="bylineauthor--noemail">
    <w:name w:val="byline__author--noemail"/>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affiliation">
    <w:name w:val="byline__authoraffiliation"/>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8">
    <w:name w:val="Caption18"/>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link-wrapper">
    <w:name w:val="related-link-wrapper"/>
    <w:basedOn w:val="DefaultParagraphFont"/>
    <w:rsid w:val="00E663C6"/>
  </w:style>
  <w:style w:type="character" w:customStyle="1" w:styleId="comma">
    <w:name w:val="comma"/>
    <w:basedOn w:val="DefaultParagraphFont"/>
    <w:rsid w:val="00E663C6"/>
  </w:style>
  <w:style w:type="character" w:customStyle="1" w:styleId="Caption19">
    <w:name w:val="Caption19"/>
    <w:basedOn w:val="DefaultParagraphFont"/>
    <w:rsid w:val="00E663C6"/>
  </w:style>
  <w:style w:type="paragraph" w:customStyle="1" w:styleId="bylineauthor">
    <w:name w:val="byline__author"/>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email">
    <w:name w:val="byline__authoremail"/>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341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341B9"/>
  </w:style>
  <w:style w:type="character" w:customStyle="1" w:styleId="eop">
    <w:name w:val="eop"/>
    <w:basedOn w:val="DefaultParagraphFont"/>
    <w:rsid w:val="003341B9"/>
  </w:style>
  <w:style w:type="character" w:customStyle="1" w:styleId="spellingerror">
    <w:name w:val="spellingerror"/>
    <w:basedOn w:val="DefaultParagraphFont"/>
    <w:rsid w:val="003341B9"/>
  </w:style>
  <w:style w:type="character" w:customStyle="1" w:styleId="rrssb-icon">
    <w:name w:val="rrssb-icon"/>
    <w:basedOn w:val="DefaultParagraphFont"/>
    <w:rsid w:val="00F951A4"/>
  </w:style>
  <w:style w:type="character" w:customStyle="1" w:styleId="Caption20">
    <w:name w:val="Caption20"/>
    <w:basedOn w:val="DefaultParagraphFont"/>
    <w:rsid w:val="00BA01E5"/>
  </w:style>
  <w:style w:type="character" w:customStyle="1" w:styleId="text-muted">
    <w:name w:val="text-muted"/>
    <w:basedOn w:val="DefaultParagraphFont"/>
    <w:rsid w:val="00DC1F98"/>
  </w:style>
  <w:style w:type="character" w:customStyle="1" w:styleId="vjs-control-text">
    <w:name w:val="vjs-control-text"/>
    <w:basedOn w:val="DefaultParagraphFont"/>
    <w:rsid w:val="00DC1F98"/>
  </w:style>
  <w:style w:type="paragraph" w:customStyle="1" w:styleId="news-body-subhead">
    <w:name w:val="news-body-subhead"/>
    <w:basedOn w:val="Normal"/>
    <w:rsid w:val="0044335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21">
    <w:name w:val="Caption21"/>
    <w:basedOn w:val="DefaultParagraphFont"/>
    <w:rsid w:val="00BF1C56"/>
  </w:style>
  <w:style w:type="paragraph" w:customStyle="1" w:styleId="finding">
    <w:name w:val="finding"/>
    <w:basedOn w:val="Normal"/>
    <w:rsid w:val="00F30BD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tal">
    <w:name w:val="total"/>
    <w:basedOn w:val="DefaultParagraphFont"/>
    <w:rsid w:val="00A42BD2"/>
  </w:style>
  <w:style w:type="character" w:customStyle="1" w:styleId="datelineupdated">
    <w:name w:val="dateline__updated"/>
    <w:basedOn w:val="DefaultParagraphFont"/>
    <w:rsid w:val="00517EEF"/>
  </w:style>
  <w:style w:type="character" w:customStyle="1" w:styleId="datelinepublished">
    <w:name w:val="dateline__published"/>
    <w:basedOn w:val="DefaultParagraphFont"/>
    <w:rsid w:val="00517EEF"/>
  </w:style>
  <w:style w:type="character" w:styleId="UnresolvedMention">
    <w:name w:val="Unresolved Mention"/>
    <w:basedOn w:val="DefaultParagraphFont"/>
    <w:uiPriority w:val="99"/>
    <w:semiHidden/>
    <w:unhideWhenUsed/>
    <w:rsid w:val="00EE08CD"/>
    <w:rPr>
      <w:color w:val="808080"/>
      <w:shd w:val="clear" w:color="auto" w:fill="E6E6E6"/>
    </w:rPr>
  </w:style>
  <w:style w:type="paragraph" w:customStyle="1" w:styleId="Title2">
    <w:name w:val="Title2"/>
    <w:basedOn w:val="Normal"/>
    <w:rsid w:val="00BE29A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3">
    <w:name w:val="Title3"/>
    <w:basedOn w:val="Normal"/>
    <w:rsid w:val="0028568D"/>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4">
    <w:name w:val="Title4"/>
    <w:basedOn w:val="Normal"/>
    <w:rsid w:val="00852C3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5">
    <w:name w:val="Title5"/>
    <w:basedOn w:val="Normal"/>
    <w:rsid w:val="00302545"/>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36">
      <w:bodyDiv w:val="1"/>
      <w:marLeft w:val="0"/>
      <w:marRight w:val="0"/>
      <w:marTop w:val="0"/>
      <w:marBottom w:val="0"/>
      <w:divBdr>
        <w:top w:val="none" w:sz="0" w:space="0" w:color="auto"/>
        <w:left w:val="none" w:sz="0" w:space="0" w:color="auto"/>
        <w:bottom w:val="none" w:sz="0" w:space="0" w:color="auto"/>
        <w:right w:val="none" w:sz="0" w:space="0" w:color="auto"/>
      </w:divBdr>
      <w:divsChild>
        <w:div w:id="1579440735">
          <w:marLeft w:val="0"/>
          <w:marRight w:val="0"/>
          <w:marTop w:val="0"/>
          <w:marBottom w:val="280"/>
          <w:divBdr>
            <w:top w:val="single" w:sz="4" w:space="8" w:color="C0C0C0"/>
            <w:left w:val="none" w:sz="0" w:space="0" w:color="auto"/>
            <w:bottom w:val="none" w:sz="0" w:space="0" w:color="auto"/>
            <w:right w:val="none" w:sz="0" w:space="0" w:color="auto"/>
          </w:divBdr>
        </w:div>
      </w:divsChild>
    </w:div>
    <w:div w:id="3409514">
      <w:bodyDiv w:val="1"/>
      <w:marLeft w:val="0"/>
      <w:marRight w:val="0"/>
      <w:marTop w:val="0"/>
      <w:marBottom w:val="0"/>
      <w:divBdr>
        <w:top w:val="none" w:sz="0" w:space="0" w:color="auto"/>
        <w:left w:val="none" w:sz="0" w:space="0" w:color="auto"/>
        <w:bottom w:val="none" w:sz="0" w:space="0" w:color="auto"/>
        <w:right w:val="none" w:sz="0" w:space="0" w:color="auto"/>
      </w:divBdr>
    </w:div>
    <w:div w:id="8603591">
      <w:bodyDiv w:val="1"/>
      <w:marLeft w:val="0"/>
      <w:marRight w:val="0"/>
      <w:marTop w:val="0"/>
      <w:marBottom w:val="0"/>
      <w:divBdr>
        <w:top w:val="none" w:sz="0" w:space="0" w:color="auto"/>
        <w:left w:val="none" w:sz="0" w:space="0" w:color="auto"/>
        <w:bottom w:val="none" w:sz="0" w:space="0" w:color="auto"/>
        <w:right w:val="none" w:sz="0" w:space="0" w:color="auto"/>
      </w:divBdr>
    </w:div>
    <w:div w:id="12995088">
      <w:bodyDiv w:val="1"/>
      <w:marLeft w:val="0"/>
      <w:marRight w:val="0"/>
      <w:marTop w:val="0"/>
      <w:marBottom w:val="0"/>
      <w:divBdr>
        <w:top w:val="none" w:sz="0" w:space="0" w:color="auto"/>
        <w:left w:val="none" w:sz="0" w:space="0" w:color="auto"/>
        <w:bottom w:val="none" w:sz="0" w:space="0" w:color="auto"/>
        <w:right w:val="none" w:sz="0" w:space="0" w:color="auto"/>
      </w:divBdr>
      <w:divsChild>
        <w:div w:id="2006585382">
          <w:marLeft w:val="0"/>
          <w:marRight w:val="0"/>
          <w:marTop w:val="0"/>
          <w:marBottom w:val="280"/>
          <w:divBdr>
            <w:top w:val="single" w:sz="4" w:space="8" w:color="C0C0C0"/>
            <w:left w:val="none" w:sz="0" w:space="0" w:color="auto"/>
            <w:bottom w:val="none" w:sz="0" w:space="0" w:color="auto"/>
            <w:right w:val="none" w:sz="0" w:space="0" w:color="auto"/>
          </w:divBdr>
        </w:div>
      </w:divsChild>
    </w:div>
    <w:div w:id="14233050">
      <w:bodyDiv w:val="1"/>
      <w:marLeft w:val="0"/>
      <w:marRight w:val="0"/>
      <w:marTop w:val="0"/>
      <w:marBottom w:val="0"/>
      <w:divBdr>
        <w:top w:val="none" w:sz="0" w:space="0" w:color="auto"/>
        <w:left w:val="none" w:sz="0" w:space="0" w:color="auto"/>
        <w:bottom w:val="none" w:sz="0" w:space="0" w:color="auto"/>
        <w:right w:val="none" w:sz="0" w:space="0" w:color="auto"/>
      </w:divBdr>
      <w:divsChild>
        <w:div w:id="475604814">
          <w:marLeft w:val="0"/>
          <w:marRight w:val="0"/>
          <w:marTop w:val="0"/>
          <w:marBottom w:val="280"/>
          <w:divBdr>
            <w:top w:val="single" w:sz="4" w:space="8" w:color="C0C0C0"/>
            <w:left w:val="none" w:sz="0" w:space="0" w:color="auto"/>
            <w:bottom w:val="none" w:sz="0" w:space="0" w:color="auto"/>
            <w:right w:val="none" w:sz="0" w:space="0" w:color="auto"/>
          </w:divBdr>
        </w:div>
      </w:divsChild>
    </w:div>
    <w:div w:id="15038000">
      <w:bodyDiv w:val="1"/>
      <w:marLeft w:val="0"/>
      <w:marRight w:val="0"/>
      <w:marTop w:val="0"/>
      <w:marBottom w:val="0"/>
      <w:divBdr>
        <w:top w:val="none" w:sz="0" w:space="0" w:color="auto"/>
        <w:left w:val="none" w:sz="0" w:space="0" w:color="auto"/>
        <w:bottom w:val="none" w:sz="0" w:space="0" w:color="auto"/>
        <w:right w:val="none" w:sz="0" w:space="0" w:color="auto"/>
      </w:divBdr>
      <w:divsChild>
        <w:div w:id="602566740">
          <w:marLeft w:val="0"/>
          <w:marRight w:val="250"/>
          <w:marTop w:val="63"/>
          <w:marBottom w:val="0"/>
          <w:divBdr>
            <w:top w:val="none" w:sz="0" w:space="0" w:color="auto"/>
            <w:left w:val="none" w:sz="0" w:space="0" w:color="auto"/>
            <w:bottom w:val="none" w:sz="0" w:space="0" w:color="auto"/>
            <w:right w:val="none" w:sz="0" w:space="0" w:color="auto"/>
          </w:divBdr>
          <w:divsChild>
            <w:div w:id="1338773012">
              <w:marLeft w:val="0"/>
              <w:marRight w:val="0"/>
              <w:marTop w:val="0"/>
              <w:marBottom w:val="0"/>
              <w:divBdr>
                <w:top w:val="none" w:sz="0" w:space="0" w:color="auto"/>
                <w:left w:val="none" w:sz="0" w:space="0" w:color="auto"/>
                <w:bottom w:val="none" w:sz="0" w:space="0" w:color="auto"/>
                <w:right w:val="none" w:sz="0" w:space="0" w:color="auto"/>
              </w:divBdr>
            </w:div>
            <w:div w:id="1788963114">
              <w:marLeft w:val="-250"/>
              <w:marRight w:val="0"/>
              <w:marTop w:val="0"/>
              <w:marBottom w:val="0"/>
              <w:divBdr>
                <w:top w:val="none" w:sz="0" w:space="0" w:color="auto"/>
                <w:left w:val="none" w:sz="0" w:space="0" w:color="auto"/>
                <w:bottom w:val="none" w:sz="0" w:space="0" w:color="auto"/>
                <w:right w:val="none" w:sz="0" w:space="0" w:color="auto"/>
              </w:divBdr>
              <w:divsChild>
                <w:div w:id="1501430246">
                  <w:marLeft w:val="0"/>
                  <w:marRight w:val="0"/>
                  <w:marTop w:val="0"/>
                  <w:marBottom w:val="0"/>
                  <w:divBdr>
                    <w:top w:val="none" w:sz="0" w:space="0" w:color="auto"/>
                    <w:left w:val="none" w:sz="0" w:space="0" w:color="auto"/>
                    <w:bottom w:val="none" w:sz="0" w:space="0" w:color="auto"/>
                    <w:right w:val="none" w:sz="0" w:space="0" w:color="auto"/>
                  </w:divBdr>
                  <w:divsChild>
                    <w:div w:id="1205219277">
                      <w:marLeft w:val="0"/>
                      <w:marRight w:val="0"/>
                      <w:marTop w:val="0"/>
                      <w:marBottom w:val="250"/>
                      <w:divBdr>
                        <w:top w:val="none" w:sz="0" w:space="0" w:color="auto"/>
                        <w:left w:val="none" w:sz="0" w:space="0" w:color="auto"/>
                        <w:bottom w:val="none" w:sz="0" w:space="0" w:color="auto"/>
                        <w:right w:val="none" w:sz="0" w:space="0" w:color="auto"/>
                      </w:divBdr>
                      <w:divsChild>
                        <w:div w:id="68486651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797336906">
          <w:marLeft w:val="0"/>
          <w:marRight w:val="0"/>
          <w:marTop w:val="0"/>
          <w:marBottom w:val="0"/>
          <w:divBdr>
            <w:top w:val="none" w:sz="0" w:space="0" w:color="auto"/>
            <w:left w:val="none" w:sz="0" w:space="0" w:color="auto"/>
            <w:bottom w:val="none" w:sz="0" w:space="0" w:color="auto"/>
            <w:right w:val="none" w:sz="0" w:space="0" w:color="auto"/>
          </w:divBdr>
          <w:divsChild>
            <w:div w:id="2011711574">
              <w:marLeft w:val="0"/>
              <w:marRight w:val="0"/>
              <w:marTop w:val="0"/>
              <w:marBottom w:val="0"/>
              <w:divBdr>
                <w:top w:val="none" w:sz="0" w:space="0" w:color="auto"/>
                <w:left w:val="none" w:sz="0" w:space="0" w:color="auto"/>
                <w:bottom w:val="none" w:sz="0" w:space="0" w:color="auto"/>
                <w:right w:val="none" w:sz="0" w:space="0" w:color="auto"/>
              </w:divBdr>
              <w:divsChild>
                <w:div w:id="1638410686">
                  <w:marLeft w:val="250"/>
                  <w:marRight w:val="0"/>
                  <w:marTop w:val="250"/>
                  <w:marBottom w:val="250"/>
                  <w:divBdr>
                    <w:top w:val="none" w:sz="0" w:space="0" w:color="auto"/>
                    <w:left w:val="none" w:sz="0" w:space="0" w:color="auto"/>
                    <w:bottom w:val="none" w:sz="0" w:space="0" w:color="auto"/>
                    <w:right w:val="none" w:sz="0" w:space="0" w:color="auto"/>
                  </w:divBdr>
                  <w:divsChild>
                    <w:div w:id="244460933">
                      <w:marLeft w:val="63"/>
                      <w:marRight w:val="0"/>
                      <w:marTop w:val="0"/>
                      <w:marBottom w:val="250"/>
                      <w:divBdr>
                        <w:top w:val="none" w:sz="0" w:space="0" w:color="auto"/>
                        <w:left w:val="none" w:sz="0" w:space="0" w:color="auto"/>
                        <w:bottom w:val="none" w:sz="0" w:space="0" w:color="auto"/>
                        <w:right w:val="none" w:sz="0" w:space="0" w:color="auto"/>
                      </w:divBdr>
                      <w:divsChild>
                        <w:div w:id="750465438">
                          <w:marLeft w:val="0"/>
                          <w:marRight w:val="0"/>
                          <w:marTop w:val="0"/>
                          <w:marBottom w:val="63"/>
                          <w:divBdr>
                            <w:top w:val="none" w:sz="0" w:space="0" w:color="auto"/>
                            <w:left w:val="none" w:sz="0" w:space="0" w:color="auto"/>
                            <w:bottom w:val="none" w:sz="0" w:space="0" w:color="auto"/>
                            <w:right w:val="none" w:sz="0" w:space="0" w:color="auto"/>
                          </w:divBdr>
                        </w:div>
                      </w:divsChild>
                    </w:div>
                    <w:div w:id="756512664">
                      <w:marLeft w:val="63"/>
                      <w:marRight w:val="0"/>
                      <w:marTop w:val="0"/>
                      <w:marBottom w:val="250"/>
                      <w:divBdr>
                        <w:top w:val="none" w:sz="0" w:space="0" w:color="auto"/>
                        <w:left w:val="none" w:sz="0" w:space="0" w:color="auto"/>
                        <w:bottom w:val="none" w:sz="0" w:space="0" w:color="auto"/>
                        <w:right w:val="none" w:sz="0" w:space="0" w:color="auto"/>
                      </w:divBdr>
                      <w:divsChild>
                        <w:div w:id="73933208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987779798">
          <w:marLeft w:val="0"/>
          <w:marRight w:val="0"/>
          <w:marTop w:val="0"/>
          <w:marBottom w:val="0"/>
          <w:divBdr>
            <w:top w:val="none" w:sz="0" w:space="0" w:color="auto"/>
            <w:left w:val="none" w:sz="0" w:space="0" w:color="auto"/>
            <w:bottom w:val="none" w:sz="0" w:space="0" w:color="auto"/>
            <w:right w:val="none" w:sz="0" w:space="0" w:color="auto"/>
          </w:divBdr>
        </w:div>
        <w:div w:id="1589196064">
          <w:marLeft w:val="0"/>
          <w:marRight w:val="0"/>
          <w:marTop w:val="0"/>
          <w:marBottom w:val="0"/>
          <w:divBdr>
            <w:top w:val="none" w:sz="0" w:space="0" w:color="auto"/>
            <w:left w:val="none" w:sz="0" w:space="0" w:color="auto"/>
            <w:bottom w:val="none" w:sz="0" w:space="0" w:color="auto"/>
            <w:right w:val="none" w:sz="0" w:space="0" w:color="auto"/>
          </w:divBdr>
        </w:div>
      </w:divsChild>
    </w:div>
    <w:div w:id="15890548">
      <w:bodyDiv w:val="1"/>
      <w:marLeft w:val="0"/>
      <w:marRight w:val="0"/>
      <w:marTop w:val="0"/>
      <w:marBottom w:val="0"/>
      <w:divBdr>
        <w:top w:val="none" w:sz="0" w:space="0" w:color="auto"/>
        <w:left w:val="none" w:sz="0" w:space="0" w:color="auto"/>
        <w:bottom w:val="none" w:sz="0" w:space="0" w:color="auto"/>
        <w:right w:val="none" w:sz="0" w:space="0" w:color="auto"/>
      </w:divBdr>
    </w:div>
    <w:div w:id="16196984">
      <w:bodyDiv w:val="1"/>
      <w:marLeft w:val="0"/>
      <w:marRight w:val="0"/>
      <w:marTop w:val="0"/>
      <w:marBottom w:val="0"/>
      <w:divBdr>
        <w:top w:val="none" w:sz="0" w:space="0" w:color="auto"/>
        <w:left w:val="none" w:sz="0" w:space="0" w:color="auto"/>
        <w:bottom w:val="none" w:sz="0" w:space="0" w:color="auto"/>
        <w:right w:val="none" w:sz="0" w:space="0" w:color="auto"/>
      </w:divBdr>
    </w:div>
    <w:div w:id="22899213">
      <w:bodyDiv w:val="1"/>
      <w:marLeft w:val="0"/>
      <w:marRight w:val="0"/>
      <w:marTop w:val="0"/>
      <w:marBottom w:val="0"/>
      <w:divBdr>
        <w:top w:val="none" w:sz="0" w:space="0" w:color="auto"/>
        <w:left w:val="none" w:sz="0" w:space="0" w:color="auto"/>
        <w:bottom w:val="none" w:sz="0" w:space="0" w:color="auto"/>
        <w:right w:val="none" w:sz="0" w:space="0" w:color="auto"/>
      </w:divBdr>
    </w:div>
    <w:div w:id="24798509">
      <w:bodyDiv w:val="1"/>
      <w:marLeft w:val="0"/>
      <w:marRight w:val="0"/>
      <w:marTop w:val="0"/>
      <w:marBottom w:val="0"/>
      <w:divBdr>
        <w:top w:val="none" w:sz="0" w:space="0" w:color="auto"/>
        <w:left w:val="none" w:sz="0" w:space="0" w:color="auto"/>
        <w:bottom w:val="none" w:sz="0" w:space="0" w:color="auto"/>
        <w:right w:val="none" w:sz="0" w:space="0" w:color="auto"/>
      </w:divBdr>
    </w:div>
    <w:div w:id="25062346">
      <w:bodyDiv w:val="1"/>
      <w:marLeft w:val="0"/>
      <w:marRight w:val="0"/>
      <w:marTop w:val="0"/>
      <w:marBottom w:val="0"/>
      <w:divBdr>
        <w:top w:val="none" w:sz="0" w:space="0" w:color="auto"/>
        <w:left w:val="none" w:sz="0" w:space="0" w:color="auto"/>
        <w:bottom w:val="none" w:sz="0" w:space="0" w:color="auto"/>
        <w:right w:val="none" w:sz="0" w:space="0" w:color="auto"/>
      </w:divBdr>
    </w:div>
    <w:div w:id="25716086">
      <w:bodyDiv w:val="1"/>
      <w:marLeft w:val="0"/>
      <w:marRight w:val="0"/>
      <w:marTop w:val="0"/>
      <w:marBottom w:val="0"/>
      <w:divBdr>
        <w:top w:val="none" w:sz="0" w:space="0" w:color="auto"/>
        <w:left w:val="none" w:sz="0" w:space="0" w:color="auto"/>
        <w:bottom w:val="none" w:sz="0" w:space="0" w:color="auto"/>
        <w:right w:val="none" w:sz="0" w:space="0" w:color="auto"/>
      </w:divBdr>
    </w:div>
    <w:div w:id="26026223">
      <w:bodyDiv w:val="1"/>
      <w:marLeft w:val="0"/>
      <w:marRight w:val="0"/>
      <w:marTop w:val="0"/>
      <w:marBottom w:val="0"/>
      <w:divBdr>
        <w:top w:val="none" w:sz="0" w:space="0" w:color="auto"/>
        <w:left w:val="none" w:sz="0" w:space="0" w:color="auto"/>
        <w:bottom w:val="none" w:sz="0" w:space="0" w:color="auto"/>
        <w:right w:val="none" w:sz="0" w:space="0" w:color="auto"/>
      </w:divBdr>
    </w:div>
    <w:div w:id="29843016">
      <w:bodyDiv w:val="1"/>
      <w:marLeft w:val="0"/>
      <w:marRight w:val="0"/>
      <w:marTop w:val="0"/>
      <w:marBottom w:val="0"/>
      <w:divBdr>
        <w:top w:val="none" w:sz="0" w:space="0" w:color="auto"/>
        <w:left w:val="none" w:sz="0" w:space="0" w:color="auto"/>
        <w:bottom w:val="none" w:sz="0" w:space="0" w:color="auto"/>
        <w:right w:val="none" w:sz="0" w:space="0" w:color="auto"/>
      </w:divBdr>
    </w:div>
    <w:div w:id="34814926">
      <w:bodyDiv w:val="1"/>
      <w:marLeft w:val="0"/>
      <w:marRight w:val="0"/>
      <w:marTop w:val="0"/>
      <w:marBottom w:val="0"/>
      <w:divBdr>
        <w:top w:val="none" w:sz="0" w:space="0" w:color="auto"/>
        <w:left w:val="none" w:sz="0" w:space="0" w:color="auto"/>
        <w:bottom w:val="none" w:sz="0" w:space="0" w:color="auto"/>
        <w:right w:val="none" w:sz="0" w:space="0" w:color="auto"/>
      </w:divBdr>
      <w:divsChild>
        <w:div w:id="1583761593">
          <w:marLeft w:val="0"/>
          <w:marRight w:val="0"/>
          <w:marTop w:val="188"/>
          <w:marBottom w:val="125"/>
          <w:divBdr>
            <w:top w:val="none" w:sz="0" w:space="0" w:color="auto"/>
            <w:left w:val="none" w:sz="0" w:space="0" w:color="auto"/>
            <w:bottom w:val="none" w:sz="0" w:space="0" w:color="auto"/>
            <w:right w:val="none" w:sz="0" w:space="0" w:color="auto"/>
          </w:divBdr>
        </w:div>
      </w:divsChild>
    </w:div>
    <w:div w:id="35786323">
      <w:bodyDiv w:val="1"/>
      <w:marLeft w:val="0"/>
      <w:marRight w:val="0"/>
      <w:marTop w:val="0"/>
      <w:marBottom w:val="0"/>
      <w:divBdr>
        <w:top w:val="none" w:sz="0" w:space="0" w:color="auto"/>
        <w:left w:val="none" w:sz="0" w:space="0" w:color="auto"/>
        <w:bottom w:val="none" w:sz="0" w:space="0" w:color="auto"/>
        <w:right w:val="none" w:sz="0" w:space="0" w:color="auto"/>
      </w:divBdr>
    </w:div>
    <w:div w:id="41905315">
      <w:bodyDiv w:val="1"/>
      <w:marLeft w:val="0"/>
      <w:marRight w:val="0"/>
      <w:marTop w:val="0"/>
      <w:marBottom w:val="0"/>
      <w:divBdr>
        <w:top w:val="none" w:sz="0" w:space="0" w:color="auto"/>
        <w:left w:val="none" w:sz="0" w:space="0" w:color="auto"/>
        <w:bottom w:val="none" w:sz="0" w:space="0" w:color="auto"/>
        <w:right w:val="none" w:sz="0" w:space="0" w:color="auto"/>
      </w:divBdr>
      <w:divsChild>
        <w:div w:id="254828837">
          <w:marLeft w:val="0"/>
          <w:marRight w:val="0"/>
          <w:marTop w:val="0"/>
          <w:marBottom w:val="0"/>
          <w:divBdr>
            <w:top w:val="none" w:sz="0" w:space="0" w:color="auto"/>
            <w:left w:val="none" w:sz="0" w:space="0" w:color="auto"/>
            <w:bottom w:val="none" w:sz="0" w:space="0" w:color="auto"/>
            <w:right w:val="none" w:sz="0" w:space="0" w:color="auto"/>
          </w:divBdr>
          <w:divsChild>
            <w:div w:id="353194622">
              <w:marLeft w:val="0"/>
              <w:marRight w:val="0"/>
              <w:marTop w:val="0"/>
              <w:marBottom w:val="0"/>
              <w:divBdr>
                <w:top w:val="none" w:sz="0" w:space="0" w:color="auto"/>
                <w:left w:val="none" w:sz="0" w:space="0" w:color="auto"/>
                <w:bottom w:val="none" w:sz="0" w:space="0" w:color="auto"/>
                <w:right w:val="none" w:sz="0" w:space="0" w:color="auto"/>
              </w:divBdr>
              <w:divsChild>
                <w:div w:id="834106937">
                  <w:marLeft w:val="0"/>
                  <w:marRight w:val="0"/>
                  <w:marTop w:val="0"/>
                  <w:marBottom w:val="75"/>
                  <w:divBdr>
                    <w:top w:val="none" w:sz="0" w:space="0" w:color="auto"/>
                    <w:left w:val="none" w:sz="0" w:space="0" w:color="auto"/>
                    <w:bottom w:val="none" w:sz="0" w:space="0" w:color="auto"/>
                    <w:right w:val="none" w:sz="0" w:space="0" w:color="auto"/>
                  </w:divBdr>
                </w:div>
                <w:div w:id="551233586">
                  <w:marLeft w:val="0"/>
                  <w:marRight w:val="0"/>
                  <w:marTop w:val="0"/>
                  <w:marBottom w:val="0"/>
                  <w:divBdr>
                    <w:top w:val="none" w:sz="0" w:space="0" w:color="auto"/>
                    <w:left w:val="none" w:sz="0" w:space="0" w:color="auto"/>
                    <w:bottom w:val="none" w:sz="0" w:space="0" w:color="auto"/>
                    <w:right w:val="none" w:sz="0" w:space="0" w:color="auto"/>
                  </w:divBdr>
                </w:div>
              </w:divsChild>
            </w:div>
            <w:div w:id="273948474">
              <w:marLeft w:val="0"/>
              <w:marRight w:val="0"/>
              <w:marTop w:val="0"/>
              <w:marBottom w:val="0"/>
              <w:divBdr>
                <w:top w:val="none" w:sz="0" w:space="0" w:color="auto"/>
                <w:left w:val="none" w:sz="0" w:space="0" w:color="auto"/>
                <w:bottom w:val="none" w:sz="0" w:space="0" w:color="auto"/>
                <w:right w:val="none" w:sz="0" w:space="0" w:color="auto"/>
              </w:divBdr>
              <w:divsChild>
                <w:div w:id="1355420460">
                  <w:marLeft w:val="0"/>
                  <w:marRight w:val="0"/>
                  <w:marTop w:val="0"/>
                  <w:marBottom w:val="0"/>
                  <w:divBdr>
                    <w:top w:val="none" w:sz="0" w:space="0" w:color="auto"/>
                    <w:left w:val="none" w:sz="0" w:space="0" w:color="auto"/>
                    <w:bottom w:val="none" w:sz="0" w:space="0" w:color="auto"/>
                    <w:right w:val="none" w:sz="0" w:space="0" w:color="auto"/>
                  </w:divBdr>
                  <w:divsChild>
                    <w:div w:id="12720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28654">
          <w:marLeft w:val="0"/>
          <w:marRight w:val="0"/>
          <w:marTop w:val="0"/>
          <w:marBottom w:val="0"/>
          <w:divBdr>
            <w:top w:val="none" w:sz="0" w:space="0" w:color="auto"/>
            <w:left w:val="none" w:sz="0" w:space="0" w:color="auto"/>
            <w:bottom w:val="none" w:sz="0" w:space="0" w:color="auto"/>
            <w:right w:val="none" w:sz="0" w:space="0" w:color="auto"/>
          </w:divBdr>
          <w:divsChild>
            <w:div w:id="1443769926">
              <w:marLeft w:val="0"/>
              <w:marRight w:val="0"/>
              <w:marTop w:val="0"/>
              <w:marBottom w:val="0"/>
              <w:divBdr>
                <w:top w:val="none" w:sz="0" w:space="0" w:color="auto"/>
                <w:left w:val="none" w:sz="0" w:space="0" w:color="auto"/>
                <w:bottom w:val="none" w:sz="0" w:space="0" w:color="auto"/>
                <w:right w:val="none" w:sz="0" w:space="0" w:color="auto"/>
              </w:divBdr>
              <w:divsChild>
                <w:div w:id="175389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1156">
      <w:bodyDiv w:val="1"/>
      <w:marLeft w:val="0"/>
      <w:marRight w:val="0"/>
      <w:marTop w:val="0"/>
      <w:marBottom w:val="0"/>
      <w:divBdr>
        <w:top w:val="none" w:sz="0" w:space="0" w:color="auto"/>
        <w:left w:val="none" w:sz="0" w:space="0" w:color="auto"/>
        <w:bottom w:val="none" w:sz="0" w:space="0" w:color="auto"/>
        <w:right w:val="none" w:sz="0" w:space="0" w:color="auto"/>
      </w:divBdr>
    </w:div>
    <w:div w:id="55980298">
      <w:bodyDiv w:val="1"/>
      <w:marLeft w:val="0"/>
      <w:marRight w:val="0"/>
      <w:marTop w:val="0"/>
      <w:marBottom w:val="0"/>
      <w:divBdr>
        <w:top w:val="none" w:sz="0" w:space="0" w:color="auto"/>
        <w:left w:val="none" w:sz="0" w:space="0" w:color="auto"/>
        <w:bottom w:val="none" w:sz="0" w:space="0" w:color="auto"/>
        <w:right w:val="none" w:sz="0" w:space="0" w:color="auto"/>
      </w:divBdr>
    </w:div>
    <w:div w:id="63261122">
      <w:bodyDiv w:val="1"/>
      <w:marLeft w:val="0"/>
      <w:marRight w:val="0"/>
      <w:marTop w:val="0"/>
      <w:marBottom w:val="0"/>
      <w:divBdr>
        <w:top w:val="none" w:sz="0" w:space="0" w:color="auto"/>
        <w:left w:val="none" w:sz="0" w:space="0" w:color="auto"/>
        <w:bottom w:val="none" w:sz="0" w:space="0" w:color="auto"/>
        <w:right w:val="none" w:sz="0" w:space="0" w:color="auto"/>
      </w:divBdr>
      <w:divsChild>
        <w:div w:id="891112179">
          <w:marLeft w:val="0"/>
          <w:marRight w:val="0"/>
          <w:marTop w:val="0"/>
          <w:marBottom w:val="250"/>
          <w:divBdr>
            <w:top w:val="none" w:sz="0" w:space="0" w:color="auto"/>
            <w:left w:val="none" w:sz="0" w:space="0" w:color="auto"/>
            <w:bottom w:val="none" w:sz="0" w:space="0" w:color="auto"/>
            <w:right w:val="none" w:sz="0" w:space="0" w:color="auto"/>
          </w:divBdr>
        </w:div>
        <w:div w:id="1506019829">
          <w:marLeft w:val="0"/>
          <w:marRight w:val="0"/>
          <w:marTop w:val="0"/>
          <w:marBottom w:val="0"/>
          <w:divBdr>
            <w:top w:val="none" w:sz="0" w:space="0" w:color="auto"/>
            <w:left w:val="none" w:sz="0" w:space="0" w:color="auto"/>
            <w:bottom w:val="none" w:sz="0" w:space="0" w:color="auto"/>
            <w:right w:val="none" w:sz="0" w:space="0" w:color="auto"/>
          </w:divBdr>
          <w:divsChild>
            <w:div w:id="559943762">
              <w:marLeft w:val="0"/>
              <w:marRight w:val="0"/>
              <w:marTop w:val="0"/>
              <w:marBottom w:val="175"/>
              <w:divBdr>
                <w:top w:val="none" w:sz="0" w:space="0" w:color="auto"/>
                <w:left w:val="none" w:sz="0" w:space="0" w:color="auto"/>
                <w:bottom w:val="none" w:sz="0" w:space="0" w:color="auto"/>
                <w:right w:val="none" w:sz="0" w:space="0" w:color="auto"/>
              </w:divBdr>
              <w:divsChild>
                <w:div w:id="145123676">
                  <w:marLeft w:val="0"/>
                  <w:marRight w:val="0"/>
                  <w:marTop w:val="0"/>
                  <w:marBottom w:val="0"/>
                  <w:divBdr>
                    <w:top w:val="none" w:sz="0" w:space="0" w:color="auto"/>
                    <w:left w:val="none" w:sz="0" w:space="0" w:color="auto"/>
                    <w:bottom w:val="none" w:sz="0" w:space="0" w:color="auto"/>
                    <w:right w:val="none" w:sz="0" w:space="0" w:color="auto"/>
                  </w:divBdr>
                  <w:divsChild>
                    <w:div w:id="1819880244">
                      <w:marLeft w:val="0"/>
                      <w:marRight w:val="0"/>
                      <w:marTop w:val="0"/>
                      <w:marBottom w:val="0"/>
                      <w:divBdr>
                        <w:top w:val="none" w:sz="0" w:space="0" w:color="auto"/>
                        <w:left w:val="none" w:sz="0" w:space="0" w:color="auto"/>
                        <w:bottom w:val="none" w:sz="0" w:space="0" w:color="auto"/>
                        <w:right w:val="none" w:sz="0" w:space="0" w:color="auto"/>
                      </w:divBdr>
                      <w:divsChild>
                        <w:div w:id="1135216947">
                          <w:marLeft w:val="0"/>
                          <w:marRight w:val="0"/>
                          <w:marTop w:val="125"/>
                          <w:marBottom w:val="0"/>
                          <w:divBdr>
                            <w:top w:val="none" w:sz="0" w:space="0" w:color="auto"/>
                            <w:left w:val="none" w:sz="0" w:space="0" w:color="auto"/>
                            <w:bottom w:val="none" w:sz="0" w:space="0" w:color="auto"/>
                            <w:right w:val="none" w:sz="0" w:space="0" w:color="auto"/>
                          </w:divBdr>
                        </w:div>
                      </w:divsChild>
                    </w:div>
                    <w:div w:id="19280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5229">
              <w:marLeft w:val="0"/>
              <w:marRight w:val="0"/>
              <w:marTop w:val="0"/>
              <w:marBottom w:val="0"/>
              <w:divBdr>
                <w:top w:val="none" w:sz="0" w:space="0" w:color="auto"/>
                <w:left w:val="none" w:sz="0" w:space="0" w:color="auto"/>
                <w:bottom w:val="none" w:sz="0" w:space="0" w:color="auto"/>
                <w:right w:val="none" w:sz="0" w:space="0" w:color="auto"/>
              </w:divBdr>
              <w:divsChild>
                <w:div w:id="426318351">
                  <w:marLeft w:val="0"/>
                  <w:marRight w:val="0"/>
                  <w:marTop w:val="188"/>
                  <w:marBottom w:val="313"/>
                  <w:divBdr>
                    <w:top w:val="none" w:sz="0" w:space="0" w:color="auto"/>
                    <w:left w:val="none" w:sz="0" w:space="0" w:color="auto"/>
                    <w:bottom w:val="none" w:sz="0" w:space="0" w:color="auto"/>
                    <w:right w:val="none" w:sz="0" w:space="0" w:color="auto"/>
                  </w:divBdr>
                </w:div>
                <w:div w:id="519860413">
                  <w:marLeft w:val="0"/>
                  <w:marRight w:val="0"/>
                  <w:marTop w:val="338"/>
                  <w:marBottom w:val="338"/>
                  <w:divBdr>
                    <w:top w:val="single" w:sz="12" w:space="13" w:color="1E1E1E"/>
                    <w:left w:val="none" w:sz="0" w:space="0" w:color="auto"/>
                    <w:bottom w:val="single" w:sz="4" w:space="13" w:color="CCCCCC"/>
                    <w:right w:val="none" w:sz="0" w:space="0" w:color="auto"/>
                  </w:divBdr>
                  <w:divsChild>
                    <w:div w:id="793475658">
                      <w:marLeft w:val="0"/>
                      <w:marRight w:val="0"/>
                      <w:marTop w:val="0"/>
                      <w:marBottom w:val="0"/>
                      <w:divBdr>
                        <w:top w:val="none" w:sz="0" w:space="0" w:color="auto"/>
                        <w:left w:val="single" w:sz="4" w:space="19" w:color="CCCCCC"/>
                        <w:bottom w:val="none" w:sz="0" w:space="0" w:color="auto"/>
                        <w:right w:val="none" w:sz="0" w:space="0" w:color="auto"/>
                      </w:divBdr>
                    </w:div>
                  </w:divsChild>
                </w:div>
                <w:div w:id="729888023">
                  <w:marLeft w:val="0"/>
                  <w:marRight w:val="0"/>
                  <w:marTop w:val="313"/>
                  <w:marBottom w:val="0"/>
                  <w:divBdr>
                    <w:top w:val="none" w:sz="0" w:space="0" w:color="auto"/>
                    <w:left w:val="none" w:sz="0" w:space="0" w:color="auto"/>
                    <w:bottom w:val="none" w:sz="0" w:space="0" w:color="auto"/>
                    <w:right w:val="none" w:sz="0" w:space="0" w:color="auto"/>
                  </w:divBdr>
                </w:div>
              </w:divsChild>
            </w:div>
            <w:div w:id="1644508716">
              <w:marLeft w:val="0"/>
              <w:marRight w:val="0"/>
              <w:marTop w:val="0"/>
              <w:marBottom w:val="0"/>
              <w:divBdr>
                <w:top w:val="none" w:sz="0" w:space="0" w:color="auto"/>
                <w:left w:val="none" w:sz="0" w:space="0" w:color="auto"/>
                <w:bottom w:val="none" w:sz="0" w:space="0" w:color="auto"/>
                <w:right w:val="none" w:sz="0" w:space="0" w:color="auto"/>
              </w:divBdr>
              <w:divsChild>
                <w:div w:id="634797723">
                  <w:marLeft w:val="0"/>
                  <w:marRight w:val="0"/>
                  <w:marTop w:val="0"/>
                  <w:marBottom w:val="0"/>
                  <w:divBdr>
                    <w:top w:val="none" w:sz="0" w:space="0" w:color="auto"/>
                    <w:left w:val="none" w:sz="0" w:space="0" w:color="auto"/>
                    <w:bottom w:val="none" w:sz="0" w:space="0" w:color="auto"/>
                    <w:right w:val="none" w:sz="0" w:space="0" w:color="auto"/>
                  </w:divBdr>
                </w:div>
                <w:div w:id="845704794">
                  <w:marLeft w:val="0"/>
                  <w:marRight w:val="0"/>
                  <w:marTop w:val="0"/>
                  <w:marBottom w:val="0"/>
                  <w:divBdr>
                    <w:top w:val="none" w:sz="0" w:space="0" w:color="auto"/>
                    <w:left w:val="none" w:sz="0" w:space="0" w:color="auto"/>
                    <w:bottom w:val="none" w:sz="0" w:space="0" w:color="auto"/>
                    <w:right w:val="none" w:sz="0" w:space="0" w:color="auto"/>
                  </w:divBdr>
                  <w:divsChild>
                    <w:div w:id="179516704">
                      <w:marLeft w:val="0"/>
                      <w:marRight w:val="0"/>
                      <w:marTop w:val="0"/>
                      <w:marBottom w:val="0"/>
                      <w:divBdr>
                        <w:top w:val="none" w:sz="0" w:space="0" w:color="auto"/>
                        <w:left w:val="none" w:sz="0" w:space="0" w:color="auto"/>
                        <w:bottom w:val="none" w:sz="0" w:space="0" w:color="auto"/>
                        <w:right w:val="none" w:sz="0" w:space="0" w:color="auto"/>
                      </w:divBdr>
                      <w:divsChild>
                        <w:div w:id="363602019">
                          <w:marLeft w:val="0"/>
                          <w:marRight w:val="0"/>
                          <w:marTop w:val="0"/>
                          <w:marBottom w:val="0"/>
                          <w:divBdr>
                            <w:top w:val="none" w:sz="0" w:space="0" w:color="auto"/>
                            <w:left w:val="none" w:sz="0" w:space="0" w:color="auto"/>
                            <w:bottom w:val="none" w:sz="0" w:space="0" w:color="auto"/>
                            <w:right w:val="none" w:sz="0" w:space="0" w:color="auto"/>
                          </w:divBdr>
                          <w:divsChild>
                            <w:div w:id="2121483786">
                              <w:marLeft w:val="0"/>
                              <w:marRight w:val="0"/>
                              <w:marTop w:val="0"/>
                              <w:marBottom w:val="0"/>
                              <w:divBdr>
                                <w:top w:val="none" w:sz="0" w:space="0" w:color="auto"/>
                                <w:left w:val="none" w:sz="0" w:space="0" w:color="auto"/>
                                <w:bottom w:val="none" w:sz="0" w:space="0" w:color="auto"/>
                                <w:right w:val="none" w:sz="0" w:space="0" w:color="auto"/>
                              </w:divBdr>
                              <w:divsChild>
                                <w:div w:id="273905329">
                                  <w:marLeft w:val="0"/>
                                  <w:marRight w:val="0"/>
                                  <w:marTop w:val="0"/>
                                  <w:marBottom w:val="0"/>
                                  <w:divBdr>
                                    <w:top w:val="none" w:sz="0" w:space="0" w:color="auto"/>
                                    <w:left w:val="none" w:sz="0" w:space="0" w:color="auto"/>
                                    <w:bottom w:val="none" w:sz="0" w:space="0" w:color="auto"/>
                                    <w:right w:val="none" w:sz="0" w:space="0" w:color="auto"/>
                                  </w:divBdr>
                                  <w:divsChild>
                                    <w:div w:id="975909102">
                                      <w:marLeft w:val="0"/>
                                      <w:marRight w:val="0"/>
                                      <w:marTop w:val="0"/>
                                      <w:marBottom w:val="0"/>
                                      <w:divBdr>
                                        <w:top w:val="none" w:sz="0" w:space="0" w:color="auto"/>
                                        <w:left w:val="none" w:sz="0" w:space="0" w:color="auto"/>
                                        <w:bottom w:val="none" w:sz="0" w:space="0" w:color="auto"/>
                                        <w:right w:val="none" w:sz="0" w:space="0" w:color="auto"/>
                                      </w:divBdr>
                                    </w:div>
                                    <w:div w:id="1072309708">
                                      <w:marLeft w:val="0"/>
                                      <w:marRight w:val="0"/>
                                      <w:marTop w:val="0"/>
                                      <w:marBottom w:val="0"/>
                                      <w:divBdr>
                                        <w:top w:val="none" w:sz="0" w:space="0" w:color="auto"/>
                                        <w:left w:val="none" w:sz="0" w:space="0" w:color="auto"/>
                                        <w:bottom w:val="none" w:sz="0" w:space="0" w:color="auto"/>
                                        <w:right w:val="none" w:sz="0" w:space="0" w:color="auto"/>
                                      </w:divBdr>
                                    </w:div>
                                  </w:divsChild>
                                </w:div>
                                <w:div w:id="303201579">
                                  <w:marLeft w:val="0"/>
                                  <w:marRight w:val="0"/>
                                  <w:marTop w:val="0"/>
                                  <w:marBottom w:val="0"/>
                                  <w:divBdr>
                                    <w:top w:val="none" w:sz="0" w:space="0" w:color="auto"/>
                                    <w:left w:val="none" w:sz="0" w:space="0" w:color="auto"/>
                                    <w:bottom w:val="none" w:sz="0" w:space="0" w:color="auto"/>
                                    <w:right w:val="none" w:sz="0" w:space="0" w:color="auto"/>
                                  </w:divBdr>
                                  <w:divsChild>
                                    <w:div w:id="1654528476">
                                      <w:marLeft w:val="0"/>
                                      <w:marRight w:val="0"/>
                                      <w:marTop w:val="0"/>
                                      <w:marBottom w:val="0"/>
                                      <w:divBdr>
                                        <w:top w:val="none" w:sz="0" w:space="0" w:color="auto"/>
                                        <w:left w:val="none" w:sz="0" w:space="0" w:color="auto"/>
                                        <w:bottom w:val="none" w:sz="0" w:space="0" w:color="auto"/>
                                        <w:right w:val="none" w:sz="0" w:space="0" w:color="auto"/>
                                      </w:divBdr>
                                    </w:div>
                                    <w:div w:id="2087459828">
                                      <w:marLeft w:val="0"/>
                                      <w:marRight w:val="0"/>
                                      <w:marTop w:val="0"/>
                                      <w:marBottom w:val="0"/>
                                      <w:divBdr>
                                        <w:top w:val="none" w:sz="0" w:space="0" w:color="auto"/>
                                        <w:left w:val="none" w:sz="0" w:space="0" w:color="auto"/>
                                        <w:bottom w:val="none" w:sz="0" w:space="0" w:color="auto"/>
                                        <w:right w:val="none" w:sz="0" w:space="0" w:color="auto"/>
                                      </w:divBdr>
                                    </w:div>
                                  </w:divsChild>
                                </w:div>
                                <w:div w:id="357896159">
                                  <w:marLeft w:val="0"/>
                                  <w:marRight w:val="0"/>
                                  <w:marTop w:val="0"/>
                                  <w:marBottom w:val="0"/>
                                  <w:divBdr>
                                    <w:top w:val="none" w:sz="0" w:space="0" w:color="auto"/>
                                    <w:left w:val="none" w:sz="0" w:space="0" w:color="auto"/>
                                    <w:bottom w:val="none" w:sz="0" w:space="0" w:color="auto"/>
                                    <w:right w:val="none" w:sz="0" w:space="0" w:color="auto"/>
                                  </w:divBdr>
                                  <w:divsChild>
                                    <w:div w:id="1387945697">
                                      <w:marLeft w:val="0"/>
                                      <w:marRight w:val="0"/>
                                      <w:marTop w:val="0"/>
                                      <w:marBottom w:val="0"/>
                                      <w:divBdr>
                                        <w:top w:val="none" w:sz="0" w:space="0" w:color="auto"/>
                                        <w:left w:val="none" w:sz="0" w:space="0" w:color="auto"/>
                                        <w:bottom w:val="none" w:sz="0" w:space="0" w:color="auto"/>
                                        <w:right w:val="none" w:sz="0" w:space="0" w:color="auto"/>
                                      </w:divBdr>
                                    </w:div>
                                    <w:div w:id="2056998481">
                                      <w:marLeft w:val="0"/>
                                      <w:marRight w:val="0"/>
                                      <w:marTop w:val="0"/>
                                      <w:marBottom w:val="0"/>
                                      <w:divBdr>
                                        <w:top w:val="none" w:sz="0" w:space="0" w:color="auto"/>
                                        <w:left w:val="none" w:sz="0" w:space="0" w:color="auto"/>
                                        <w:bottom w:val="none" w:sz="0" w:space="0" w:color="auto"/>
                                        <w:right w:val="none" w:sz="0" w:space="0" w:color="auto"/>
                                      </w:divBdr>
                                    </w:div>
                                  </w:divsChild>
                                </w:div>
                                <w:div w:id="1513644013">
                                  <w:marLeft w:val="0"/>
                                  <w:marRight w:val="0"/>
                                  <w:marTop w:val="0"/>
                                  <w:marBottom w:val="0"/>
                                  <w:divBdr>
                                    <w:top w:val="none" w:sz="0" w:space="0" w:color="auto"/>
                                    <w:left w:val="none" w:sz="0" w:space="0" w:color="auto"/>
                                    <w:bottom w:val="none" w:sz="0" w:space="0" w:color="auto"/>
                                    <w:right w:val="none" w:sz="0" w:space="0" w:color="auto"/>
                                  </w:divBdr>
                                  <w:divsChild>
                                    <w:div w:id="37779868">
                                      <w:marLeft w:val="0"/>
                                      <w:marRight w:val="0"/>
                                      <w:marTop w:val="0"/>
                                      <w:marBottom w:val="0"/>
                                      <w:divBdr>
                                        <w:top w:val="none" w:sz="0" w:space="0" w:color="auto"/>
                                        <w:left w:val="none" w:sz="0" w:space="0" w:color="auto"/>
                                        <w:bottom w:val="none" w:sz="0" w:space="0" w:color="auto"/>
                                        <w:right w:val="none" w:sz="0" w:space="0" w:color="auto"/>
                                      </w:divBdr>
                                    </w:div>
                                    <w:div w:id="264581219">
                                      <w:marLeft w:val="0"/>
                                      <w:marRight w:val="0"/>
                                      <w:marTop w:val="0"/>
                                      <w:marBottom w:val="0"/>
                                      <w:divBdr>
                                        <w:top w:val="none" w:sz="0" w:space="0" w:color="auto"/>
                                        <w:left w:val="none" w:sz="0" w:space="0" w:color="auto"/>
                                        <w:bottom w:val="none" w:sz="0" w:space="0" w:color="auto"/>
                                        <w:right w:val="none" w:sz="0" w:space="0" w:color="auto"/>
                                      </w:divBdr>
                                    </w:div>
                                  </w:divsChild>
                                </w:div>
                                <w:div w:id="1950116510">
                                  <w:marLeft w:val="0"/>
                                  <w:marRight w:val="0"/>
                                  <w:marTop w:val="0"/>
                                  <w:marBottom w:val="0"/>
                                  <w:divBdr>
                                    <w:top w:val="none" w:sz="0" w:space="0" w:color="auto"/>
                                    <w:left w:val="none" w:sz="0" w:space="0" w:color="auto"/>
                                    <w:bottom w:val="none" w:sz="0" w:space="0" w:color="auto"/>
                                    <w:right w:val="none" w:sz="0" w:space="0" w:color="auto"/>
                                  </w:divBdr>
                                  <w:divsChild>
                                    <w:div w:id="906231854">
                                      <w:marLeft w:val="0"/>
                                      <w:marRight w:val="0"/>
                                      <w:marTop w:val="0"/>
                                      <w:marBottom w:val="0"/>
                                      <w:divBdr>
                                        <w:top w:val="none" w:sz="0" w:space="0" w:color="auto"/>
                                        <w:left w:val="none" w:sz="0" w:space="0" w:color="auto"/>
                                        <w:bottom w:val="none" w:sz="0" w:space="0" w:color="auto"/>
                                        <w:right w:val="none" w:sz="0" w:space="0" w:color="auto"/>
                                      </w:divBdr>
                                    </w:div>
                                    <w:div w:id="10806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2252">
                      <w:marLeft w:val="0"/>
                      <w:marRight w:val="0"/>
                      <w:marTop w:val="0"/>
                      <w:marBottom w:val="0"/>
                      <w:divBdr>
                        <w:top w:val="none" w:sz="0" w:space="0" w:color="auto"/>
                        <w:left w:val="none" w:sz="0" w:space="0" w:color="auto"/>
                        <w:bottom w:val="none" w:sz="0" w:space="0" w:color="auto"/>
                        <w:right w:val="none" w:sz="0" w:space="0" w:color="auto"/>
                      </w:divBdr>
                      <w:divsChild>
                        <w:div w:id="1209949462">
                          <w:marLeft w:val="0"/>
                          <w:marRight w:val="0"/>
                          <w:marTop w:val="250"/>
                          <w:marBottom w:val="250"/>
                          <w:divBdr>
                            <w:top w:val="single" w:sz="4" w:space="0" w:color="DDDDDD"/>
                            <w:left w:val="none" w:sz="0" w:space="0" w:color="auto"/>
                            <w:bottom w:val="single" w:sz="4" w:space="14" w:color="DDDDDD"/>
                            <w:right w:val="none" w:sz="0" w:space="0" w:color="auto"/>
                          </w:divBdr>
                          <w:divsChild>
                            <w:div w:id="298848272">
                              <w:marLeft w:val="0"/>
                              <w:marRight w:val="0"/>
                              <w:marTop w:val="0"/>
                              <w:marBottom w:val="0"/>
                              <w:divBdr>
                                <w:top w:val="none" w:sz="0" w:space="0" w:color="auto"/>
                                <w:left w:val="none" w:sz="0" w:space="0" w:color="auto"/>
                                <w:bottom w:val="none" w:sz="0" w:space="0" w:color="auto"/>
                                <w:right w:val="none" w:sz="0" w:space="0" w:color="auto"/>
                              </w:divBdr>
                              <w:divsChild>
                                <w:div w:id="305205569">
                                  <w:marLeft w:val="0"/>
                                  <w:marRight w:val="180"/>
                                  <w:marTop w:val="0"/>
                                  <w:marBottom w:val="0"/>
                                  <w:divBdr>
                                    <w:top w:val="none" w:sz="0" w:space="0" w:color="auto"/>
                                    <w:left w:val="none" w:sz="0" w:space="0" w:color="auto"/>
                                    <w:bottom w:val="none" w:sz="0" w:space="0" w:color="auto"/>
                                    <w:right w:val="none" w:sz="0" w:space="0" w:color="auto"/>
                                  </w:divBdr>
                                </w:div>
                                <w:div w:id="1861895830">
                                  <w:marLeft w:val="0"/>
                                  <w:marRight w:val="0"/>
                                  <w:marTop w:val="0"/>
                                  <w:marBottom w:val="0"/>
                                  <w:divBdr>
                                    <w:top w:val="none" w:sz="0" w:space="0" w:color="auto"/>
                                    <w:left w:val="none" w:sz="0" w:space="0" w:color="auto"/>
                                    <w:bottom w:val="none" w:sz="0" w:space="0" w:color="auto"/>
                                    <w:right w:val="none" w:sz="0" w:space="0" w:color="auto"/>
                                  </w:divBdr>
                                </w:div>
                              </w:divsChild>
                            </w:div>
                            <w:div w:id="966470903">
                              <w:marLeft w:val="0"/>
                              <w:marRight w:val="0"/>
                              <w:marTop w:val="0"/>
                              <w:marBottom w:val="0"/>
                              <w:divBdr>
                                <w:top w:val="none" w:sz="0" w:space="0" w:color="auto"/>
                                <w:left w:val="single" w:sz="4" w:space="0" w:color="999999"/>
                                <w:bottom w:val="none" w:sz="0" w:space="0" w:color="auto"/>
                                <w:right w:val="none" w:sz="0" w:space="0" w:color="auto"/>
                              </w:divBdr>
                              <w:divsChild>
                                <w:div w:id="2019890169">
                                  <w:marLeft w:val="238"/>
                                  <w:marRight w:val="75"/>
                                  <w:marTop w:val="163"/>
                                  <w:marBottom w:val="125"/>
                                  <w:divBdr>
                                    <w:top w:val="none" w:sz="0" w:space="0" w:color="auto"/>
                                    <w:left w:val="none" w:sz="0" w:space="0" w:color="auto"/>
                                    <w:bottom w:val="none" w:sz="0" w:space="0" w:color="auto"/>
                                    <w:right w:val="none" w:sz="0" w:space="0" w:color="auto"/>
                                  </w:divBdr>
                                </w:div>
                              </w:divsChild>
                            </w:div>
                          </w:divsChild>
                        </w:div>
                      </w:divsChild>
                    </w:div>
                    <w:div w:id="1224291400">
                      <w:marLeft w:val="0"/>
                      <w:marRight w:val="0"/>
                      <w:marTop w:val="0"/>
                      <w:marBottom w:val="250"/>
                      <w:divBdr>
                        <w:top w:val="none" w:sz="0" w:space="0" w:color="auto"/>
                        <w:left w:val="none" w:sz="0" w:space="0" w:color="auto"/>
                        <w:bottom w:val="none" w:sz="0" w:space="0" w:color="auto"/>
                        <w:right w:val="none" w:sz="0" w:space="0" w:color="auto"/>
                      </w:divBdr>
                      <w:divsChild>
                        <w:div w:id="75056361">
                          <w:marLeft w:val="0"/>
                          <w:marRight w:val="0"/>
                          <w:marTop w:val="0"/>
                          <w:marBottom w:val="0"/>
                          <w:divBdr>
                            <w:top w:val="none" w:sz="0" w:space="0" w:color="auto"/>
                            <w:left w:val="none" w:sz="0" w:space="0" w:color="auto"/>
                            <w:bottom w:val="none" w:sz="0" w:space="0" w:color="auto"/>
                            <w:right w:val="none" w:sz="0" w:space="0" w:color="auto"/>
                          </w:divBdr>
                          <w:divsChild>
                            <w:div w:id="783037874">
                              <w:marLeft w:val="0"/>
                              <w:marRight w:val="0"/>
                              <w:marTop w:val="0"/>
                              <w:marBottom w:val="0"/>
                              <w:divBdr>
                                <w:top w:val="none" w:sz="0" w:space="0" w:color="auto"/>
                                <w:left w:val="none" w:sz="0" w:space="0" w:color="auto"/>
                                <w:bottom w:val="none" w:sz="0" w:space="0" w:color="auto"/>
                                <w:right w:val="none" w:sz="0" w:space="0" w:color="auto"/>
                              </w:divBdr>
                            </w:div>
                            <w:div w:id="10202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3316">
                      <w:marLeft w:val="0"/>
                      <w:marRight w:val="0"/>
                      <w:marTop w:val="0"/>
                      <w:marBottom w:val="0"/>
                      <w:divBdr>
                        <w:top w:val="none" w:sz="0" w:space="0" w:color="auto"/>
                        <w:left w:val="none" w:sz="0" w:space="0" w:color="auto"/>
                        <w:bottom w:val="none" w:sz="0" w:space="0" w:color="auto"/>
                        <w:right w:val="none" w:sz="0" w:space="0" w:color="auto"/>
                      </w:divBdr>
                      <w:divsChild>
                        <w:div w:id="7496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1794">
      <w:bodyDiv w:val="1"/>
      <w:marLeft w:val="0"/>
      <w:marRight w:val="0"/>
      <w:marTop w:val="0"/>
      <w:marBottom w:val="0"/>
      <w:divBdr>
        <w:top w:val="none" w:sz="0" w:space="0" w:color="auto"/>
        <w:left w:val="none" w:sz="0" w:space="0" w:color="auto"/>
        <w:bottom w:val="none" w:sz="0" w:space="0" w:color="auto"/>
        <w:right w:val="none" w:sz="0" w:space="0" w:color="auto"/>
      </w:divBdr>
    </w:div>
    <w:div w:id="65541510">
      <w:bodyDiv w:val="1"/>
      <w:marLeft w:val="0"/>
      <w:marRight w:val="0"/>
      <w:marTop w:val="0"/>
      <w:marBottom w:val="0"/>
      <w:divBdr>
        <w:top w:val="none" w:sz="0" w:space="0" w:color="auto"/>
        <w:left w:val="none" w:sz="0" w:space="0" w:color="auto"/>
        <w:bottom w:val="none" w:sz="0" w:space="0" w:color="auto"/>
        <w:right w:val="none" w:sz="0" w:space="0" w:color="auto"/>
      </w:divBdr>
    </w:div>
    <w:div w:id="65811189">
      <w:bodyDiv w:val="1"/>
      <w:marLeft w:val="0"/>
      <w:marRight w:val="0"/>
      <w:marTop w:val="0"/>
      <w:marBottom w:val="0"/>
      <w:divBdr>
        <w:top w:val="none" w:sz="0" w:space="0" w:color="auto"/>
        <w:left w:val="none" w:sz="0" w:space="0" w:color="auto"/>
        <w:bottom w:val="none" w:sz="0" w:space="0" w:color="auto"/>
        <w:right w:val="none" w:sz="0" w:space="0" w:color="auto"/>
      </w:divBdr>
      <w:divsChild>
        <w:div w:id="599148532">
          <w:marLeft w:val="0"/>
          <w:marRight w:val="0"/>
          <w:marTop w:val="225"/>
          <w:marBottom w:val="150"/>
          <w:divBdr>
            <w:top w:val="none" w:sz="0" w:space="0" w:color="auto"/>
            <w:left w:val="none" w:sz="0" w:space="0" w:color="auto"/>
            <w:bottom w:val="none" w:sz="0" w:space="0" w:color="auto"/>
            <w:right w:val="none" w:sz="0" w:space="0" w:color="auto"/>
          </w:divBdr>
        </w:div>
      </w:divsChild>
    </w:div>
    <w:div w:id="77942726">
      <w:bodyDiv w:val="1"/>
      <w:marLeft w:val="0"/>
      <w:marRight w:val="0"/>
      <w:marTop w:val="0"/>
      <w:marBottom w:val="0"/>
      <w:divBdr>
        <w:top w:val="none" w:sz="0" w:space="0" w:color="auto"/>
        <w:left w:val="none" w:sz="0" w:space="0" w:color="auto"/>
        <w:bottom w:val="none" w:sz="0" w:space="0" w:color="auto"/>
        <w:right w:val="none" w:sz="0" w:space="0" w:color="auto"/>
      </w:divBdr>
    </w:div>
    <w:div w:id="79376942">
      <w:bodyDiv w:val="1"/>
      <w:marLeft w:val="0"/>
      <w:marRight w:val="0"/>
      <w:marTop w:val="0"/>
      <w:marBottom w:val="0"/>
      <w:divBdr>
        <w:top w:val="none" w:sz="0" w:space="0" w:color="auto"/>
        <w:left w:val="none" w:sz="0" w:space="0" w:color="auto"/>
        <w:bottom w:val="none" w:sz="0" w:space="0" w:color="auto"/>
        <w:right w:val="none" w:sz="0" w:space="0" w:color="auto"/>
      </w:divBdr>
    </w:div>
    <w:div w:id="80489102">
      <w:bodyDiv w:val="1"/>
      <w:marLeft w:val="0"/>
      <w:marRight w:val="0"/>
      <w:marTop w:val="0"/>
      <w:marBottom w:val="0"/>
      <w:divBdr>
        <w:top w:val="none" w:sz="0" w:space="0" w:color="auto"/>
        <w:left w:val="none" w:sz="0" w:space="0" w:color="auto"/>
        <w:bottom w:val="none" w:sz="0" w:space="0" w:color="auto"/>
        <w:right w:val="none" w:sz="0" w:space="0" w:color="auto"/>
      </w:divBdr>
    </w:div>
    <w:div w:id="85031820">
      <w:bodyDiv w:val="1"/>
      <w:marLeft w:val="0"/>
      <w:marRight w:val="0"/>
      <w:marTop w:val="0"/>
      <w:marBottom w:val="0"/>
      <w:divBdr>
        <w:top w:val="none" w:sz="0" w:space="0" w:color="auto"/>
        <w:left w:val="none" w:sz="0" w:space="0" w:color="auto"/>
        <w:bottom w:val="none" w:sz="0" w:space="0" w:color="auto"/>
        <w:right w:val="none" w:sz="0" w:space="0" w:color="auto"/>
      </w:divBdr>
    </w:div>
    <w:div w:id="86079448">
      <w:bodyDiv w:val="1"/>
      <w:marLeft w:val="0"/>
      <w:marRight w:val="0"/>
      <w:marTop w:val="0"/>
      <w:marBottom w:val="0"/>
      <w:divBdr>
        <w:top w:val="none" w:sz="0" w:space="0" w:color="auto"/>
        <w:left w:val="none" w:sz="0" w:space="0" w:color="auto"/>
        <w:bottom w:val="none" w:sz="0" w:space="0" w:color="auto"/>
        <w:right w:val="none" w:sz="0" w:space="0" w:color="auto"/>
      </w:divBdr>
      <w:divsChild>
        <w:div w:id="1465349008">
          <w:marLeft w:val="0"/>
          <w:marRight w:val="0"/>
          <w:marTop w:val="0"/>
          <w:marBottom w:val="0"/>
          <w:divBdr>
            <w:top w:val="none" w:sz="0" w:space="0" w:color="auto"/>
            <w:left w:val="none" w:sz="0" w:space="0" w:color="auto"/>
            <w:bottom w:val="none" w:sz="0" w:space="0" w:color="auto"/>
            <w:right w:val="none" w:sz="0" w:space="0" w:color="auto"/>
          </w:divBdr>
        </w:div>
      </w:divsChild>
    </w:div>
    <w:div w:id="86081300">
      <w:bodyDiv w:val="1"/>
      <w:marLeft w:val="0"/>
      <w:marRight w:val="0"/>
      <w:marTop w:val="0"/>
      <w:marBottom w:val="0"/>
      <w:divBdr>
        <w:top w:val="none" w:sz="0" w:space="0" w:color="auto"/>
        <w:left w:val="none" w:sz="0" w:space="0" w:color="auto"/>
        <w:bottom w:val="none" w:sz="0" w:space="0" w:color="auto"/>
        <w:right w:val="none" w:sz="0" w:space="0" w:color="auto"/>
      </w:divBdr>
    </w:div>
    <w:div w:id="89737266">
      <w:bodyDiv w:val="1"/>
      <w:marLeft w:val="0"/>
      <w:marRight w:val="0"/>
      <w:marTop w:val="0"/>
      <w:marBottom w:val="0"/>
      <w:divBdr>
        <w:top w:val="none" w:sz="0" w:space="0" w:color="auto"/>
        <w:left w:val="none" w:sz="0" w:space="0" w:color="auto"/>
        <w:bottom w:val="none" w:sz="0" w:space="0" w:color="auto"/>
        <w:right w:val="none" w:sz="0" w:space="0" w:color="auto"/>
      </w:divBdr>
      <w:divsChild>
        <w:div w:id="236286260">
          <w:marLeft w:val="-188"/>
          <w:marRight w:val="-188"/>
          <w:marTop w:val="0"/>
          <w:marBottom w:val="0"/>
          <w:divBdr>
            <w:top w:val="none" w:sz="0" w:space="0" w:color="auto"/>
            <w:left w:val="none" w:sz="0" w:space="0" w:color="auto"/>
            <w:bottom w:val="none" w:sz="0" w:space="0" w:color="auto"/>
            <w:right w:val="none" w:sz="0" w:space="0" w:color="auto"/>
          </w:divBdr>
          <w:divsChild>
            <w:div w:id="1066144449">
              <w:marLeft w:val="0"/>
              <w:marRight w:val="0"/>
              <w:marTop w:val="0"/>
              <w:marBottom w:val="0"/>
              <w:divBdr>
                <w:top w:val="none" w:sz="0" w:space="0" w:color="auto"/>
                <w:left w:val="none" w:sz="0" w:space="0" w:color="auto"/>
                <w:bottom w:val="none" w:sz="0" w:space="0" w:color="auto"/>
                <w:right w:val="none" w:sz="0" w:space="0" w:color="auto"/>
              </w:divBdr>
              <w:divsChild>
                <w:div w:id="765075596">
                  <w:marLeft w:val="0"/>
                  <w:marRight w:val="0"/>
                  <w:marTop w:val="0"/>
                  <w:marBottom w:val="0"/>
                  <w:divBdr>
                    <w:top w:val="none" w:sz="0" w:space="0" w:color="auto"/>
                    <w:left w:val="none" w:sz="0" w:space="0" w:color="auto"/>
                    <w:bottom w:val="none" w:sz="0" w:space="0" w:color="auto"/>
                    <w:right w:val="none" w:sz="0" w:space="0" w:color="auto"/>
                  </w:divBdr>
                  <w:divsChild>
                    <w:div w:id="1064329240">
                      <w:marLeft w:val="-188"/>
                      <w:marRight w:val="-188"/>
                      <w:marTop w:val="0"/>
                      <w:marBottom w:val="0"/>
                      <w:divBdr>
                        <w:top w:val="none" w:sz="0" w:space="0" w:color="auto"/>
                        <w:left w:val="none" w:sz="0" w:space="0" w:color="auto"/>
                        <w:bottom w:val="none" w:sz="0" w:space="0" w:color="auto"/>
                        <w:right w:val="none" w:sz="0" w:space="0" w:color="auto"/>
                      </w:divBdr>
                      <w:divsChild>
                        <w:div w:id="435491536">
                          <w:marLeft w:val="0"/>
                          <w:marRight w:val="0"/>
                          <w:marTop w:val="0"/>
                          <w:marBottom w:val="0"/>
                          <w:divBdr>
                            <w:top w:val="none" w:sz="0" w:space="0" w:color="auto"/>
                            <w:left w:val="none" w:sz="0" w:space="0" w:color="auto"/>
                            <w:bottom w:val="none" w:sz="0" w:space="0" w:color="auto"/>
                            <w:right w:val="none" w:sz="0" w:space="0" w:color="auto"/>
                          </w:divBdr>
                          <w:divsChild>
                            <w:div w:id="205259860">
                              <w:marLeft w:val="0"/>
                              <w:marRight w:val="0"/>
                              <w:marTop w:val="0"/>
                              <w:marBottom w:val="0"/>
                              <w:divBdr>
                                <w:top w:val="none" w:sz="0" w:space="0" w:color="auto"/>
                                <w:left w:val="none" w:sz="0" w:space="0" w:color="auto"/>
                                <w:bottom w:val="none" w:sz="0" w:space="0" w:color="auto"/>
                                <w:right w:val="none" w:sz="0" w:space="0" w:color="auto"/>
                              </w:divBdr>
                              <w:divsChild>
                                <w:div w:id="942614127">
                                  <w:marLeft w:val="0"/>
                                  <w:marRight w:val="0"/>
                                  <w:marTop w:val="0"/>
                                  <w:marBottom w:val="0"/>
                                  <w:divBdr>
                                    <w:top w:val="none" w:sz="0" w:space="0" w:color="auto"/>
                                    <w:left w:val="none" w:sz="0" w:space="0" w:color="auto"/>
                                    <w:bottom w:val="none" w:sz="0" w:space="0" w:color="auto"/>
                                    <w:right w:val="none" w:sz="0" w:space="0" w:color="auto"/>
                                  </w:divBdr>
                                </w:div>
                                <w:div w:id="2004310848">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567360">
          <w:marLeft w:val="0"/>
          <w:marRight w:val="0"/>
          <w:marTop w:val="250"/>
          <w:marBottom w:val="501"/>
          <w:divBdr>
            <w:top w:val="none" w:sz="0" w:space="0" w:color="auto"/>
            <w:left w:val="none" w:sz="0" w:space="0" w:color="auto"/>
            <w:bottom w:val="none" w:sz="0" w:space="0" w:color="auto"/>
            <w:right w:val="none" w:sz="0" w:space="0" w:color="auto"/>
          </w:divBdr>
          <w:divsChild>
            <w:div w:id="78762546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1241691">
      <w:bodyDiv w:val="1"/>
      <w:marLeft w:val="0"/>
      <w:marRight w:val="0"/>
      <w:marTop w:val="0"/>
      <w:marBottom w:val="0"/>
      <w:divBdr>
        <w:top w:val="none" w:sz="0" w:space="0" w:color="auto"/>
        <w:left w:val="none" w:sz="0" w:space="0" w:color="auto"/>
        <w:bottom w:val="none" w:sz="0" w:space="0" w:color="auto"/>
        <w:right w:val="none" w:sz="0" w:space="0" w:color="auto"/>
      </w:divBdr>
    </w:div>
    <w:div w:id="97264094">
      <w:bodyDiv w:val="1"/>
      <w:marLeft w:val="0"/>
      <w:marRight w:val="0"/>
      <w:marTop w:val="0"/>
      <w:marBottom w:val="0"/>
      <w:divBdr>
        <w:top w:val="none" w:sz="0" w:space="0" w:color="auto"/>
        <w:left w:val="none" w:sz="0" w:space="0" w:color="auto"/>
        <w:bottom w:val="none" w:sz="0" w:space="0" w:color="auto"/>
        <w:right w:val="none" w:sz="0" w:space="0" w:color="auto"/>
      </w:divBdr>
      <w:divsChild>
        <w:div w:id="1655061655">
          <w:marLeft w:val="0"/>
          <w:marRight w:val="0"/>
          <w:marTop w:val="0"/>
          <w:marBottom w:val="100"/>
          <w:divBdr>
            <w:top w:val="none" w:sz="0" w:space="0" w:color="auto"/>
            <w:left w:val="none" w:sz="0" w:space="0" w:color="auto"/>
            <w:bottom w:val="single" w:sz="4" w:space="0" w:color="CCCCCC"/>
            <w:right w:val="none" w:sz="0" w:space="0" w:color="auto"/>
          </w:divBdr>
        </w:div>
        <w:div w:id="115416582">
          <w:marLeft w:val="0"/>
          <w:marRight w:val="0"/>
          <w:marTop w:val="0"/>
          <w:marBottom w:val="0"/>
          <w:divBdr>
            <w:top w:val="none" w:sz="0" w:space="0" w:color="auto"/>
            <w:left w:val="none" w:sz="0" w:space="0" w:color="auto"/>
            <w:bottom w:val="none" w:sz="0" w:space="0" w:color="auto"/>
            <w:right w:val="none" w:sz="0" w:space="0" w:color="auto"/>
          </w:divBdr>
        </w:div>
        <w:div w:id="1253665920">
          <w:marLeft w:val="814"/>
          <w:marRight w:val="0"/>
          <w:marTop w:val="0"/>
          <w:marBottom w:val="0"/>
          <w:divBdr>
            <w:top w:val="none" w:sz="0" w:space="0" w:color="auto"/>
            <w:left w:val="none" w:sz="0" w:space="0" w:color="auto"/>
            <w:bottom w:val="none" w:sz="0" w:space="0" w:color="auto"/>
            <w:right w:val="none" w:sz="0" w:space="0" w:color="auto"/>
          </w:divBdr>
          <w:divsChild>
            <w:div w:id="493376907">
              <w:marLeft w:val="0"/>
              <w:marRight w:val="0"/>
              <w:marTop w:val="125"/>
              <w:marBottom w:val="376"/>
              <w:divBdr>
                <w:top w:val="none" w:sz="0" w:space="0" w:color="auto"/>
                <w:left w:val="none" w:sz="0" w:space="0" w:color="auto"/>
                <w:bottom w:val="none" w:sz="0" w:space="0" w:color="auto"/>
                <w:right w:val="none" w:sz="0" w:space="0" w:color="auto"/>
              </w:divBdr>
              <w:divsChild>
                <w:div w:id="1422799329">
                  <w:marLeft w:val="0"/>
                  <w:marRight w:val="0"/>
                  <w:marTop w:val="0"/>
                  <w:marBottom w:val="0"/>
                  <w:divBdr>
                    <w:top w:val="none" w:sz="0" w:space="0" w:color="auto"/>
                    <w:left w:val="none" w:sz="0" w:space="0" w:color="auto"/>
                    <w:bottom w:val="none" w:sz="0" w:space="0" w:color="auto"/>
                    <w:right w:val="none" w:sz="0" w:space="0" w:color="auto"/>
                  </w:divBdr>
                  <w:divsChild>
                    <w:div w:id="16413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1464">
      <w:bodyDiv w:val="1"/>
      <w:marLeft w:val="0"/>
      <w:marRight w:val="0"/>
      <w:marTop w:val="0"/>
      <w:marBottom w:val="0"/>
      <w:divBdr>
        <w:top w:val="none" w:sz="0" w:space="0" w:color="auto"/>
        <w:left w:val="none" w:sz="0" w:space="0" w:color="auto"/>
        <w:bottom w:val="none" w:sz="0" w:space="0" w:color="auto"/>
        <w:right w:val="none" w:sz="0" w:space="0" w:color="auto"/>
      </w:divBdr>
    </w:div>
    <w:div w:id="106237489">
      <w:bodyDiv w:val="1"/>
      <w:marLeft w:val="0"/>
      <w:marRight w:val="0"/>
      <w:marTop w:val="0"/>
      <w:marBottom w:val="0"/>
      <w:divBdr>
        <w:top w:val="none" w:sz="0" w:space="0" w:color="auto"/>
        <w:left w:val="none" w:sz="0" w:space="0" w:color="auto"/>
        <w:bottom w:val="none" w:sz="0" w:space="0" w:color="auto"/>
        <w:right w:val="none" w:sz="0" w:space="0" w:color="auto"/>
      </w:divBdr>
    </w:div>
    <w:div w:id="109931928">
      <w:bodyDiv w:val="1"/>
      <w:marLeft w:val="0"/>
      <w:marRight w:val="0"/>
      <w:marTop w:val="0"/>
      <w:marBottom w:val="0"/>
      <w:divBdr>
        <w:top w:val="none" w:sz="0" w:space="0" w:color="auto"/>
        <w:left w:val="none" w:sz="0" w:space="0" w:color="auto"/>
        <w:bottom w:val="none" w:sz="0" w:space="0" w:color="auto"/>
        <w:right w:val="none" w:sz="0" w:space="0" w:color="auto"/>
      </w:divBdr>
    </w:div>
    <w:div w:id="112864255">
      <w:bodyDiv w:val="1"/>
      <w:marLeft w:val="0"/>
      <w:marRight w:val="0"/>
      <w:marTop w:val="0"/>
      <w:marBottom w:val="0"/>
      <w:divBdr>
        <w:top w:val="none" w:sz="0" w:space="0" w:color="auto"/>
        <w:left w:val="none" w:sz="0" w:space="0" w:color="auto"/>
        <w:bottom w:val="none" w:sz="0" w:space="0" w:color="auto"/>
        <w:right w:val="none" w:sz="0" w:space="0" w:color="auto"/>
      </w:divBdr>
    </w:div>
    <w:div w:id="115491817">
      <w:bodyDiv w:val="1"/>
      <w:marLeft w:val="0"/>
      <w:marRight w:val="0"/>
      <w:marTop w:val="0"/>
      <w:marBottom w:val="0"/>
      <w:divBdr>
        <w:top w:val="none" w:sz="0" w:space="0" w:color="auto"/>
        <w:left w:val="none" w:sz="0" w:space="0" w:color="auto"/>
        <w:bottom w:val="none" w:sz="0" w:space="0" w:color="auto"/>
        <w:right w:val="none" w:sz="0" w:space="0" w:color="auto"/>
      </w:divBdr>
      <w:divsChild>
        <w:div w:id="611521262">
          <w:marLeft w:val="0"/>
          <w:marRight w:val="0"/>
          <w:marTop w:val="0"/>
          <w:marBottom w:val="0"/>
          <w:divBdr>
            <w:top w:val="none" w:sz="0" w:space="0" w:color="auto"/>
            <w:left w:val="none" w:sz="0" w:space="0" w:color="auto"/>
            <w:bottom w:val="none" w:sz="0" w:space="0" w:color="auto"/>
            <w:right w:val="none" w:sz="0" w:space="0" w:color="auto"/>
          </w:divBdr>
          <w:divsChild>
            <w:div w:id="1468742404">
              <w:marLeft w:val="0"/>
              <w:marRight w:val="0"/>
              <w:marTop w:val="0"/>
              <w:marBottom w:val="0"/>
              <w:divBdr>
                <w:top w:val="none" w:sz="0" w:space="0" w:color="auto"/>
                <w:left w:val="none" w:sz="0" w:space="0" w:color="auto"/>
                <w:bottom w:val="none" w:sz="0" w:space="0" w:color="auto"/>
                <w:right w:val="none" w:sz="0" w:space="0" w:color="auto"/>
              </w:divBdr>
              <w:divsChild>
                <w:div w:id="898057330">
                  <w:marLeft w:val="0"/>
                  <w:marRight w:val="0"/>
                  <w:marTop w:val="0"/>
                  <w:marBottom w:val="0"/>
                  <w:divBdr>
                    <w:top w:val="none" w:sz="0" w:space="0" w:color="auto"/>
                    <w:left w:val="none" w:sz="0" w:space="0" w:color="auto"/>
                    <w:bottom w:val="none" w:sz="0" w:space="0" w:color="auto"/>
                    <w:right w:val="none" w:sz="0" w:space="0" w:color="auto"/>
                  </w:divBdr>
                  <w:divsChild>
                    <w:div w:id="619381455">
                      <w:marLeft w:val="0"/>
                      <w:marRight w:val="0"/>
                      <w:marTop w:val="0"/>
                      <w:marBottom w:val="0"/>
                      <w:divBdr>
                        <w:top w:val="none" w:sz="0" w:space="0" w:color="auto"/>
                        <w:left w:val="none" w:sz="0" w:space="0" w:color="auto"/>
                        <w:bottom w:val="none" w:sz="0" w:space="0" w:color="auto"/>
                        <w:right w:val="none" w:sz="0" w:space="0" w:color="auto"/>
                      </w:divBdr>
                    </w:div>
                    <w:div w:id="1141922143">
                      <w:marLeft w:val="0"/>
                      <w:marRight w:val="0"/>
                      <w:marTop w:val="0"/>
                      <w:marBottom w:val="0"/>
                      <w:divBdr>
                        <w:top w:val="none" w:sz="0" w:space="0" w:color="auto"/>
                        <w:left w:val="none" w:sz="0" w:space="0" w:color="auto"/>
                        <w:bottom w:val="none" w:sz="0" w:space="0" w:color="auto"/>
                        <w:right w:val="none" w:sz="0" w:space="0" w:color="auto"/>
                      </w:divBdr>
                      <w:divsChild>
                        <w:div w:id="18219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297">
          <w:marLeft w:val="0"/>
          <w:marRight w:val="0"/>
          <w:marTop w:val="0"/>
          <w:marBottom w:val="0"/>
          <w:divBdr>
            <w:top w:val="none" w:sz="0" w:space="0" w:color="auto"/>
            <w:left w:val="none" w:sz="0" w:space="0" w:color="auto"/>
            <w:bottom w:val="none" w:sz="0" w:space="0" w:color="auto"/>
            <w:right w:val="none" w:sz="0" w:space="0" w:color="auto"/>
          </w:divBdr>
        </w:div>
        <w:div w:id="1287008416">
          <w:marLeft w:val="0"/>
          <w:marRight w:val="0"/>
          <w:marTop w:val="0"/>
          <w:marBottom w:val="0"/>
          <w:divBdr>
            <w:top w:val="none" w:sz="0" w:space="0" w:color="auto"/>
            <w:left w:val="none" w:sz="0" w:space="0" w:color="auto"/>
            <w:bottom w:val="none" w:sz="0" w:space="0" w:color="auto"/>
            <w:right w:val="none" w:sz="0" w:space="0" w:color="auto"/>
          </w:divBdr>
          <w:divsChild>
            <w:div w:id="1433941721">
              <w:marLeft w:val="0"/>
              <w:marRight w:val="0"/>
              <w:marTop w:val="0"/>
              <w:marBottom w:val="0"/>
              <w:divBdr>
                <w:top w:val="none" w:sz="0" w:space="0" w:color="auto"/>
                <w:left w:val="none" w:sz="0" w:space="0" w:color="auto"/>
                <w:bottom w:val="none" w:sz="0" w:space="0" w:color="auto"/>
                <w:right w:val="none" w:sz="0" w:space="0" w:color="auto"/>
              </w:divBdr>
              <w:divsChild>
                <w:div w:id="1177386882">
                  <w:marLeft w:val="0"/>
                  <w:marRight w:val="0"/>
                  <w:marTop w:val="0"/>
                  <w:marBottom w:val="0"/>
                  <w:divBdr>
                    <w:top w:val="none" w:sz="0" w:space="0" w:color="auto"/>
                    <w:left w:val="none" w:sz="0" w:space="0" w:color="auto"/>
                    <w:bottom w:val="none" w:sz="0" w:space="0" w:color="auto"/>
                    <w:right w:val="none" w:sz="0" w:space="0" w:color="auto"/>
                  </w:divBdr>
                  <w:divsChild>
                    <w:div w:id="1078089753">
                      <w:marLeft w:val="0"/>
                      <w:marRight w:val="0"/>
                      <w:marTop w:val="0"/>
                      <w:marBottom w:val="0"/>
                      <w:divBdr>
                        <w:top w:val="none" w:sz="0" w:space="0" w:color="auto"/>
                        <w:left w:val="none" w:sz="0" w:space="0" w:color="auto"/>
                        <w:bottom w:val="none" w:sz="0" w:space="0" w:color="auto"/>
                        <w:right w:val="none" w:sz="0" w:space="0" w:color="auto"/>
                      </w:divBdr>
                      <w:divsChild>
                        <w:div w:id="43604576">
                          <w:marLeft w:val="0"/>
                          <w:marRight w:val="0"/>
                          <w:marTop w:val="0"/>
                          <w:marBottom w:val="0"/>
                          <w:divBdr>
                            <w:top w:val="none" w:sz="0" w:space="0" w:color="auto"/>
                            <w:left w:val="none" w:sz="0" w:space="0" w:color="auto"/>
                            <w:bottom w:val="none" w:sz="0" w:space="0" w:color="auto"/>
                            <w:right w:val="none" w:sz="0" w:space="0" w:color="auto"/>
                          </w:divBdr>
                        </w:div>
                      </w:divsChild>
                    </w:div>
                    <w:div w:id="1160660022">
                      <w:marLeft w:val="0"/>
                      <w:marRight w:val="0"/>
                      <w:marTop w:val="0"/>
                      <w:marBottom w:val="0"/>
                      <w:divBdr>
                        <w:top w:val="none" w:sz="0" w:space="0" w:color="auto"/>
                        <w:left w:val="none" w:sz="0" w:space="0" w:color="auto"/>
                        <w:bottom w:val="none" w:sz="0" w:space="0" w:color="auto"/>
                        <w:right w:val="none" w:sz="0" w:space="0" w:color="auto"/>
                      </w:divBdr>
                      <w:divsChild>
                        <w:div w:id="356657807">
                          <w:marLeft w:val="0"/>
                          <w:marRight w:val="0"/>
                          <w:marTop w:val="0"/>
                          <w:marBottom w:val="0"/>
                          <w:divBdr>
                            <w:top w:val="none" w:sz="0" w:space="0" w:color="auto"/>
                            <w:left w:val="none" w:sz="0" w:space="0" w:color="auto"/>
                            <w:bottom w:val="none" w:sz="0" w:space="0" w:color="auto"/>
                            <w:right w:val="none" w:sz="0" w:space="0" w:color="auto"/>
                          </w:divBdr>
                          <w:divsChild>
                            <w:div w:id="1540972731">
                              <w:marLeft w:val="0"/>
                              <w:marRight w:val="0"/>
                              <w:marTop w:val="0"/>
                              <w:marBottom w:val="0"/>
                              <w:divBdr>
                                <w:top w:val="none" w:sz="0" w:space="0" w:color="auto"/>
                                <w:left w:val="none" w:sz="0" w:space="0" w:color="auto"/>
                                <w:bottom w:val="none" w:sz="0" w:space="0" w:color="auto"/>
                                <w:right w:val="none" w:sz="0" w:space="0" w:color="auto"/>
                              </w:divBdr>
                              <w:divsChild>
                                <w:div w:id="688020932">
                                  <w:marLeft w:val="0"/>
                                  <w:marRight w:val="0"/>
                                  <w:marTop w:val="0"/>
                                  <w:marBottom w:val="0"/>
                                  <w:divBdr>
                                    <w:top w:val="none" w:sz="0" w:space="0" w:color="auto"/>
                                    <w:left w:val="none" w:sz="0" w:space="0" w:color="auto"/>
                                    <w:bottom w:val="none" w:sz="0" w:space="0" w:color="auto"/>
                                    <w:right w:val="none" w:sz="0" w:space="0" w:color="auto"/>
                                  </w:divBdr>
                                  <w:divsChild>
                                    <w:div w:id="193004575">
                                      <w:marLeft w:val="0"/>
                                      <w:marRight w:val="0"/>
                                      <w:marTop w:val="0"/>
                                      <w:marBottom w:val="0"/>
                                      <w:divBdr>
                                        <w:top w:val="none" w:sz="0" w:space="0" w:color="auto"/>
                                        <w:left w:val="none" w:sz="0" w:space="0" w:color="auto"/>
                                        <w:bottom w:val="none" w:sz="0" w:space="0" w:color="auto"/>
                                        <w:right w:val="none" w:sz="0" w:space="0" w:color="auto"/>
                                      </w:divBdr>
                                    </w:div>
                                  </w:divsChild>
                                </w:div>
                                <w:div w:id="12917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545511">
                  <w:marLeft w:val="0"/>
                  <w:marRight w:val="0"/>
                  <w:marTop w:val="0"/>
                  <w:marBottom w:val="0"/>
                  <w:divBdr>
                    <w:top w:val="none" w:sz="0" w:space="0" w:color="auto"/>
                    <w:left w:val="none" w:sz="0" w:space="0" w:color="auto"/>
                    <w:bottom w:val="none" w:sz="0" w:space="0" w:color="auto"/>
                    <w:right w:val="none" w:sz="0" w:space="0" w:color="auto"/>
                  </w:divBdr>
                  <w:divsChild>
                    <w:div w:id="507839167">
                      <w:marLeft w:val="0"/>
                      <w:marRight w:val="0"/>
                      <w:marTop w:val="0"/>
                      <w:marBottom w:val="0"/>
                      <w:divBdr>
                        <w:top w:val="none" w:sz="0" w:space="0" w:color="auto"/>
                        <w:left w:val="none" w:sz="0" w:space="0" w:color="auto"/>
                        <w:bottom w:val="none" w:sz="0" w:space="0" w:color="auto"/>
                        <w:right w:val="none" w:sz="0" w:space="0" w:color="auto"/>
                      </w:divBdr>
                      <w:divsChild>
                        <w:div w:id="2008556297">
                          <w:marLeft w:val="0"/>
                          <w:marRight w:val="0"/>
                          <w:marTop w:val="0"/>
                          <w:marBottom w:val="0"/>
                          <w:divBdr>
                            <w:top w:val="single" w:sz="4" w:space="0" w:color="D1D2D4"/>
                            <w:left w:val="none" w:sz="0" w:space="0" w:color="auto"/>
                            <w:bottom w:val="single" w:sz="4" w:space="0" w:color="D1D2D4"/>
                            <w:right w:val="none" w:sz="0" w:space="0" w:color="auto"/>
                          </w:divBdr>
                          <w:divsChild>
                            <w:div w:id="1852908189">
                              <w:marLeft w:val="0"/>
                              <w:marRight w:val="0"/>
                              <w:marTop w:val="0"/>
                              <w:marBottom w:val="0"/>
                              <w:divBdr>
                                <w:top w:val="none" w:sz="0" w:space="0" w:color="auto"/>
                                <w:left w:val="none" w:sz="0" w:space="0" w:color="auto"/>
                                <w:bottom w:val="none" w:sz="0" w:space="0" w:color="auto"/>
                                <w:right w:val="none" w:sz="0" w:space="0" w:color="auto"/>
                              </w:divBdr>
                              <w:divsChild>
                                <w:div w:id="1338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349">
                          <w:marLeft w:val="0"/>
                          <w:marRight w:val="0"/>
                          <w:marTop w:val="0"/>
                          <w:marBottom w:val="0"/>
                          <w:divBdr>
                            <w:top w:val="none" w:sz="0" w:space="0" w:color="auto"/>
                            <w:left w:val="none" w:sz="0" w:space="0" w:color="auto"/>
                            <w:bottom w:val="none" w:sz="0" w:space="0" w:color="auto"/>
                            <w:right w:val="none" w:sz="0" w:space="0" w:color="auto"/>
                          </w:divBdr>
                          <w:divsChild>
                            <w:div w:id="144904179">
                              <w:marLeft w:val="0"/>
                              <w:marRight w:val="0"/>
                              <w:marTop w:val="0"/>
                              <w:marBottom w:val="0"/>
                              <w:divBdr>
                                <w:top w:val="none" w:sz="0" w:space="0" w:color="auto"/>
                                <w:left w:val="none" w:sz="0" w:space="0" w:color="auto"/>
                                <w:bottom w:val="none" w:sz="0" w:space="0" w:color="auto"/>
                                <w:right w:val="none" w:sz="0" w:space="0" w:color="auto"/>
                              </w:divBdr>
                              <w:divsChild>
                                <w:div w:id="1063335480">
                                  <w:marLeft w:val="0"/>
                                  <w:marRight w:val="0"/>
                                  <w:marTop w:val="0"/>
                                  <w:marBottom w:val="0"/>
                                  <w:divBdr>
                                    <w:top w:val="none" w:sz="0" w:space="0" w:color="auto"/>
                                    <w:left w:val="none" w:sz="0" w:space="0" w:color="auto"/>
                                    <w:bottom w:val="none" w:sz="0" w:space="0" w:color="auto"/>
                                    <w:right w:val="none" w:sz="0" w:space="0" w:color="auto"/>
                                  </w:divBdr>
                                  <w:divsChild>
                                    <w:div w:id="1899901784">
                                      <w:marLeft w:val="0"/>
                                      <w:marRight w:val="0"/>
                                      <w:marTop w:val="0"/>
                                      <w:marBottom w:val="0"/>
                                      <w:divBdr>
                                        <w:top w:val="none" w:sz="0" w:space="0" w:color="auto"/>
                                        <w:left w:val="none" w:sz="0" w:space="0" w:color="auto"/>
                                        <w:bottom w:val="none" w:sz="0" w:space="0" w:color="auto"/>
                                        <w:right w:val="none" w:sz="0" w:space="0" w:color="auto"/>
                                      </w:divBdr>
                                    </w:div>
                                  </w:divsChild>
                                </w:div>
                                <w:div w:id="1414548299">
                                  <w:marLeft w:val="0"/>
                                  <w:marRight w:val="0"/>
                                  <w:marTop w:val="0"/>
                                  <w:marBottom w:val="0"/>
                                  <w:divBdr>
                                    <w:top w:val="none" w:sz="0" w:space="0" w:color="auto"/>
                                    <w:left w:val="none" w:sz="0" w:space="0" w:color="auto"/>
                                    <w:bottom w:val="none" w:sz="0" w:space="0" w:color="auto"/>
                                    <w:right w:val="none" w:sz="0" w:space="0" w:color="auto"/>
                                  </w:divBdr>
                                  <w:divsChild>
                                    <w:div w:id="4616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599304">
          <w:marLeft w:val="0"/>
          <w:marRight w:val="0"/>
          <w:marTop w:val="0"/>
          <w:marBottom w:val="0"/>
          <w:divBdr>
            <w:top w:val="none" w:sz="0" w:space="0" w:color="auto"/>
            <w:left w:val="none" w:sz="0" w:space="0" w:color="auto"/>
            <w:bottom w:val="none" w:sz="0" w:space="0" w:color="auto"/>
            <w:right w:val="none" w:sz="0" w:space="0" w:color="auto"/>
          </w:divBdr>
        </w:div>
      </w:divsChild>
    </w:div>
    <w:div w:id="118381801">
      <w:bodyDiv w:val="1"/>
      <w:marLeft w:val="0"/>
      <w:marRight w:val="0"/>
      <w:marTop w:val="0"/>
      <w:marBottom w:val="0"/>
      <w:divBdr>
        <w:top w:val="none" w:sz="0" w:space="0" w:color="auto"/>
        <w:left w:val="none" w:sz="0" w:space="0" w:color="auto"/>
        <w:bottom w:val="none" w:sz="0" w:space="0" w:color="auto"/>
        <w:right w:val="none" w:sz="0" w:space="0" w:color="auto"/>
      </w:divBdr>
      <w:divsChild>
        <w:div w:id="787311136">
          <w:marLeft w:val="0"/>
          <w:marRight w:val="0"/>
          <w:marTop w:val="0"/>
          <w:marBottom w:val="280"/>
          <w:divBdr>
            <w:top w:val="single" w:sz="4" w:space="8" w:color="C0C0C0"/>
            <w:left w:val="none" w:sz="0" w:space="0" w:color="auto"/>
            <w:bottom w:val="none" w:sz="0" w:space="0" w:color="auto"/>
            <w:right w:val="none" w:sz="0" w:space="0" w:color="auto"/>
          </w:divBdr>
        </w:div>
      </w:divsChild>
    </w:div>
    <w:div w:id="124202259">
      <w:bodyDiv w:val="1"/>
      <w:marLeft w:val="0"/>
      <w:marRight w:val="0"/>
      <w:marTop w:val="0"/>
      <w:marBottom w:val="0"/>
      <w:divBdr>
        <w:top w:val="none" w:sz="0" w:space="0" w:color="auto"/>
        <w:left w:val="none" w:sz="0" w:space="0" w:color="auto"/>
        <w:bottom w:val="none" w:sz="0" w:space="0" w:color="auto"/>
        <w:right w:val="none" w:sz="0" w:space="0" w:color="auto"/>
      </w:divBdr>
    </w:div>
    <w:div w:id="125202678">
      <w:bodyDiv w:val="1"/>
      <w:marLeft w:val="0"/>
      <w:marRight w:val="0"/>
      <w:marTop w:val="0"/>
      <w:marBottom w:val="0"/>
      <w:divBdr>
        <w:top w:val="none" w:sz="0" w:space="0" w:color="auto"/>
        <w:left w:val="none" w:sz="0" w:space="0" w:color="auto"/>
        <w:bottom w:val="none" w:sz="0" w:space="0" w:color="auto"/>
        <w:right w:val="none" w:sz="0" w:space="0" w:color="auto"/>
      </w:divBdr>
    </w:div>
    <w:div w:id="127865777">
      <w:bodyDiv w:val="1"/>
      <w:marLeft w:val="0"/>
      <w:marRight w:val="0"/>
      <w:marTop w:val="0"/>
      <w:marBottom w:val="0"/>
      <w:divBdr>
        <w:top w:val="none" w:sz="0" w:space="0" w:color="auto"/>
        <w:left w:val="none" w:sz="0" w:space="0" w:color="auto"/>
        <w:bottom w:val="none" w:sz="0" w:space="0" w:color="auto"/>
        <w:right w:val="none" w:sz="0" w:space="0" w:color="auto"/>
      </w:divBdr>
      <w:divsChild>
        <w:div w:id="231502035">
          <w:marLeft w:val="0"/>
          <w:marRight w:val="0"/>
          <w:marTop w:val="0"/>
          <w:marBottom w:val="0"/>
          <w:divBdr>
            <w:top w:val="none" w:sz="0" w:space="0" w:color="auto"/>
            <w:left w:val="none" w:sz="0" w:space="0" w:color="auto"/>
            <w:bottom w:val="none" w:sz="0" w:space="0" w:color="auto"/>
            <w:right w:val="none" w:sz="0" w:space="0" w:color="auto"/>
          </w:divBdr>
        </w:div>
      </w:divsChild>
    </w:div>
    <w:div w:id="129058956">
      <w:bodyDiv w:val="1"/>
      <w:marLeft w:val="0"/>
      <w:marRight w:val="0"/>
      <w:marTop w:val="0"/>
      <w:marBottom w:val="0"/>
      <w:divBdr>
        <w:top w:val="none" w:sz="0" w:space="0" w:color="auto"/>
        <w:left w:val="none" w:sz="0" w:space="0" w:color="auto"/>
        <w:bottom w:val="none" w:sz="0" w:space="0" w:color="auto"/>
        <w:right w:val="none" w:sz="0" w:space="0" w:color="auto"/>
      </w:divBdr>
      <w:divsChild>
        <w:div w:id="863324866">
          <w:marLeft w:val="0"/>
          <w:marRight w:val="0"/>
          <w:marTop w:val="188"/>
          <w:marBottom w:val="125"/>
          <w:divBdr>
            <w:top w:val="none" w:sz="0" w:space="0" w:color="auto"/>
            <w:left w:val="none" w:sz="0" w:space="0" w:color="auto"/>
            <w:bottom w:val="none" w:sz="0" w:space="0" w:color="auto"/>
            <w:right w:val="none" w:sz="0" w:space="0" w:color="auto"/>
          </w:divBdr>
          <w:divsChild>
            <w:div w:id="1085296705">
              <w:marLeft w:val="0"/>
              <w:marRight w:val="0"/>
              <w:marTop w:val="0"/>
              <w:marBottom w:val="0"/>
              <w:divBdr>
                <w:top w:val="none" w:sz="0" w:space="0" w:color="auto"/>
                <w:left w:val="none" w:sz="0" w:space="0" w:color="auto"/>
                <w:bottom w:val="none" w:sz="0" w:space="0" w:color="auto"/>
                <w:right w:val="none" w:sz="0" w:space="0" w:color="auto"/>
              </w:divBdr>
            </w:div>
            <w:div w:id="15636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0792">
      <w:bodyDiv w:val="1"/>
      <w:marLeft w:val="0"/>
      <w:marRight w:val="0"/>
      <w:marTop w:val="0"/>
      <w:marBottom w:val="0"/>
      <w:divBdr>
        <w:top w:val="none" w:sz="0" w:space="0" w:color="auto"/>
        <w:left w:val="none" w:sz="0" w:space="0" w:color="auto"/>
        <w:bottom w:val="none" w:sz="0" w:space="0" w:color="auto"/>
        <w:right w:val="none" w:sz="0" w:space="0" w:color="auto"/>
      </w:divBdr>
      <w:divsChild>
        <w:div w:id="1203134608">
          <w:marLeft w:val="0"/>
          <w:marRight w:val="0"/>
          <w:marTop w:val="188"/>
          <w:marBottom w:val="125"/>
          <w:divBdr>
            <w:top w:val="none" w:sz="0" w:space="0" w:color="auto"/>
            <w:left w:val="none" w:sz="0" w:space="0" w:color="auto"/>
            <w:bottom w:val="none" w:sz="0" w:space="0" w:color="auto"/>
            <w:right w:val="none" w:sz="0" w:space="0" w:color="auto"/>
          </w:divBdr>
          <w:divsChild>
            <w:div w:id="1305509098">
              <w:marLeft w:val="0"/>
              <w:marRight w:val="0"/>
              <w:marTop w:val="0"/>
              <w:marBottom w:val="0"/>
              <w:divBdr>
                <w:top w:val="none" w:sz="0" w:space="0" w:color="auto"/>
                <w:left w:val="none" w:sz="0" w:space="0" w:color="auto"/>
                <w:bottom w:val="none" w:sz="0" w:space="0" w:color="auto"/>
                <w:right w:val="none" w:sz="0" w:space="0" w:color="auto"/>
              </w:divBdr>
            </w:div>
            <w:div w:id="13099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8818">
      <w:bodyDiv w:val="1"/>
      <w:marLeft w:val="0"/>
      <w:marRight w:val="0"/>
      <w:marTop w:val="0"/>
      <w:marBottom w:val="0"/>
      <w:divBdr>
        <w:top w:val="none" w:sz="0" w:space="0" w:color="auto"/>
        <w:left w:val="none" w:sz="0" w:space="0" w:color="auto"/>
        <w:bottom w:val="none" w:sz="0" w:space="0" w:color="auto"/>
        <w:right w:val="none" w:sz="0" w:space="0" w:color="auto"/>
      </w:divBdr>
    </w:div>
    <w:div w:id="129979202">
      <w:bodyDiv w:val="1"/>
      <w:marLeft w:val="0"/>
      <w:marRight w:val="0"/>
      <w:marTop w:val="0"/>
      <w:marBottom w:val="0"/>
      <w:divBdr>
        <w:top w:val="none" w:sz="0" w:space="0" w:color="auto"/>
        <w:left w:val="none" w:sz="0" w:space="0" w:color="auto"/>
        <w:bottom w:val="none" w:sz="0" w:space="0" w:color="auto"/>
        <w:right w:val="none" w:sz="0" w:space="0" w:color="auto"/>
      </w:divBdr>
      <w:divsChild>
        <w:div w:id="130294863">
          <w:marLeft w:val="0"/>
          <w:marRight w:val="0"/>
          <w:marTop w:val="188"/>
          <w:marBottom w:val="125"/>
          <w:divBdr>
            <w:top w:val="none" w:sz="0" w:space="0" w:color="auto"/>
            <w:left w:val="none" w:sz="0" w:space="0" w:color="auto"/>
            <w:bottom w:val="none" w:sz="0" w:space="0" w:color="auto"/>
            <w:right w:val="none" w:sz="0" w:space="0" w:color="auto"/>
          </w:divBdr>
        </w:div>
      </w:divsChild>
    </w:div>
    <w:div w:id="132605389">
      <w:bodyDiv w:val="1"/>
      <w:marLeft w:val="0"/>
      <w:marRight w:val="0"/>
      <w:marTop w:val="0"/>
      <w:marBottom w:val="0"/>
      <w:divBdr>
        <w:top w:val="none" w:sz="0" w:space="0" w:color="auto"/>
        <w:left w:val="none" w:sz="0" w:space="0" w:color="auto"/>
        <w:bottom w:val="none" w:sz="0" w:space="0" w:color="auto"/>
        <w:right w:val="none" w:sz="0" w:space="0" w:color="auto"/>
      </w:divBdr>
      <w:divsChild>
        <w:div w:id="1276400756">
          <w:marLeft w:val="0"/>
          <w:marRight w:val="0"/>
          <w:marTop w:val="0"/>
          <w:marBottom w:val="0"/>
          <w:divBdr>
            <w:top w:val="none" w:sz="0" w:space="0" w:color="auto"/>
            <w:left w:val="none" w:sz="0" w:space="0" w:color="auto"/>
            <w:bottom w:val="none" w:sz="0" w:space="0" w:color="auto"/>
            <w:right w:val="none" w:sz="0" w:space="0" w:color="auto"/>
          </w:divBdr>
        </w:div>
      </w:divsChild>
    </w:div>
    <w:div w:id="136074523">
      <w:bodyDiv w:val="1"/>
      <w:marLeft w:val="0"/>
      <w:marRight w:val="0"/>
      <w:marTop w:val="0"/>
      <w:marBottom w:val="0"/>
      <w:divBdr>
        <w:top w:val="none" w:sz="0" w:space="0" w:color="auto"/>
        <w:left w:val="none" w:sz="0" w:space="0" w:color="auto"/>
        <w:bottom w:val="none" w:sz="0" w:space="0" w:color="auto"/>
        <w:right w:val="none" w:sz="0" w:space="0" w:color="auto"/>
      </w:divBdr>
    </w:div>
    <w:div w:id="137187069">
      <w:bodyDiv w:val="1"/>
      <w:marLeft w:val="0"/>
      <w:marRight w:val="0"/>
      <w:marTop w:val="0"/>
      <w:marBottom w:val="0"/>
      <w:divBdr>
        <w:top w:val="none" w:sz="0" w:space="0" w:color="auto"/>
        <w:left w:val="none" w:sz="0" w:space="0" w:color="auto"/>
        <w:bottom w:val="none" w:sz="0" w:space="0" w:color="auto"/>
        <w:right w:val="none" w:sz="0" w:space="0" w:color="auto"/>
      </w:divBdr>
    </w:div>
    <w:div w:id="138503952">
      <w:bodyDiv w:val="1"/>
      <w:marLeft w:val="0"/>
      <w:marRight w:val="0"/>
      <w:marTop w:val="0"/>
      <w:marBottom w:val="0"/>
      <w:divBdr>
        <w:top w:val="none" w:sz="0" w:space="0" w:color="auto"/>
        <w:left w:val="none" w:sz="0" w:space="0" w:color="auto"/>
        <w:bottom w:val="none" w:sz="0" w:space="0" w:color="auto"/>
        <w:right w:val="none" w:sz="0" w:space="0" w:color="auto"/>
      </w:divBdr>
      <w:divsChild>
        <w:div w:id="512033919">
          <w:marLeft w:val="0"/>
          <w:marRight w:val="0"/>
          <w:marTop w:val="225"/>
          <w:marBottom w:val="150"/>
          <w:divBdr>
            <w:top w:val="none" w:sz="0" w:space="0" w:color="auto"/>
            <w:left w:val="none" w:sz="0" w:space="0" w:color="auto"/>
            <w:bottom w:val="none" w:sz="0" w:space="0" w:color="auto"/>
            <w:right w:val="none" w:sz="0" w:space="0" w:color="auto"/>
          </w:divBdr>
        </w:div>
      </w:divsChild>
    </w:div>
    <w:div w:id="148208450">
      <w:bodyDiv w:val="1"/>
      <w:marLeft w:val="0"/>
      <w:marRight w:val="0"/>
      <w:marTop w:val="0"/>
      <w:marBottom w:val="0"/>
      <w:divBdr>
        <w:top w:val="none" w:sz="0" w:space="0" w:color="auto"/>
        <w:left w:val="none" w:sz="0" w:space="0" w:color="auto"/>
        <w:bottom w:val="none" w:sz="0" w:space="0" w:color="auto"/>
        <w:right w:val="none" w:sz="0" w:space="0" w:color="auto"/>
      </w:divBdr>
      <w:divsChild>
        <w:div w:id="1054816844">
          <w:marLeft w:val="0"/>
          <w:marRight w:val="0"/>
          <w:marTop w:val="188"/>
          <w:marBottom w:val="125"/>
          <w:divBdr>
            <w:top w:val="none" w:sz="0" w:space="0" w:color="auto"/>
            <w:left w:val="none" w:sz="0" w:space="0" w:color="auto"/>
            <w:bottom w:val="none" w:sz="0" w:space="0" w:color="auto"/>
            <w:right w:val="none" w:sz="0" w:space="0" w:color="auto"/>
          </w:divBdr>
        </w:div>
      </w:divsChild>
    </w:div>
    <w:div w:id="149837050">
      <w:bodyDiv w:val="1"/>
      <w:marLeft w:val="0"/>
      <w:marRight w:val="0"/>
      <w:marTop w:val="0"/>
      <w:marBottom w:val="0"/>
      <w:divBdr>
        <w:top w:val="none" w:sz="0" w:space="0" w:color="auto"/>
        <w:left w:val="none" w:sz="0" w:space="0" w:color="auto"/>
        <w:bottom w:val="none" w:sz="0" w:space="0" w:color="auto"/>
        <w:right w:val="none" w:sz="0" w:space="0" w:color="auto"/>
      </w:divBdr>
    </w:div>
    <w:div w:id="151602260">
      <w:bodyDiv w:val="1"/>
      <w:marLeft w:val="0"/>
      <w:marRight w:val="0"/>
      <w:marTop w:val="0"/>
      <w:marBottom w:val="0"/>
      <w:divBdr>
        <w:top w:val="none" w:sz="0" w:space="0" w:color="auto"/>
        <w:left w:val="none" w:sz="0" w:space="0" w:color="auto"/>
        <w:bottom w:val="none" w:sz="0" w:space="0" w:color="auto"/>
        <w:right w:val="none" w:sz="0" w:space="0" w:color="auto"/>
      </w:divBdr>
    </w:div>
    <w:div w:id="152917234">
      <w:bodyDiv w:val="1"/>
      <w:marLeft w:val="0"/>
      <w:marRight w:val="0"/>
      <w:marTop w:val="0"/>
      <w:marBottom w:val="0"/>
      <w:divBdr>
        <w:top w:val="none" w:sz="0" w:space="0" w:color="auto"/>
        <w:left w:val="none" w:sz="0" w:space="0" w:color="auto"/>
        <w:bottom w:val="none" w:sz="0" w:space="0" w:color="auto"/>
        <w:right w:val="none" w:sz="0" w:space="0" w:color="auto"/>
      </w:divBdr>
      <w:divsChild>
        <w:div w:id="140536483">
          <w:marLeft w:val="0"/>
          <w:marRight w:val="0"/>
          <w:marTop w:val="0"/>
          <w:marBottom w:val="280"/>
          <w:divBdr>
            <w:top w:val="single" w:sz="4" w:space="8" w:color="C0C0C0"/>
            <w:left w:val="none" w:sz="0" w:space="0" w:color="auto"/>
            <w:bottom w:val="none" w:sz="0" w:space="0" w:color="auto"/>
            <w:right w:val="none" w:sz="0" w:space="0" w:color="auto"/>
          </w:divBdr>
        </w:div>
      </w:divsChild>
    </w:div>
    <w:div w:id="153111322">
      <w:bodyDiv w:val="1"/>
      <w:marLeft w:val="0"/>
      <w:marRight w:val="0"/>
      <w:marTop w:val="0"/>
      <w:marBottom w:val="0"/>
      <w:divBdr>
        <w:top w:val="none" w:sz="0" w:space="0" w:color="auto"/>
        <w:left w:val="none" w:sz="0" w:space="0" w:color="auto"/>
        <w:bottom w:val="none" w:sz="0" w:space="0" w:color="auto"/>
        <w:right w:val="none" w:sz="0" w:space="0" w:color="auto"/>
      </w:divBdr>
      <w:divsChild>
        <w:div w:id="956641741">
          <w:marLeft w:val="0"/>
          <w:marRight w:val="0"/>
          <w:marTop w:val="188"/>
          <w:marBottom w:val="125"/>
          <w:divBdr>
            <w:top w:val="none" w:sz="0" w:space="0" w:color="auto"/>
            <w:left w:val="none" w:sz="0" w:space="0" w:color="auto"/>
            <w:bottom w:val="none" w:sz="0" w:space="0" w:color="auto"/>
            <w:right w:val="none" w:sz="0" w:space="0" w:color="auto"/>
          </w:divBdr>
        </w:div>
      </w:divsChild>
    </w:div>
    <w:div w:id="154610404">
      <w:bodyDiv w:val="1"/>
      <w:marLeft w:val="0"/>
      <w:marRight w:val="0"/>
      <w:marTop w:val="0"/>
      <w:marBottom w:val="0"/>
      <w:divBdr>
        <w:top w:val="none" w:sz="0" w:space="0" w:color="auto"/>
        <w:left w:val="none" w:sz="0" w:space="0" w:color="auto"/>
        <w:bottom w:val="none" w:sz="0" w:space="0" w:color="auto"/>
        <w:right w:val="none" w:sz="0" w:space="0" w:color="auto"/>
      </w:divBdr>
      <w:divsChild>
        <w:div w:id="1388412502">
          <w:marLeft w:val="0"/>
          <w:marRight w:val="0"/>
          <w:marTop w:val="0"/>
          <w:marBottom w:val="480"/>
          <w:divBdr>
            <w:top w:val="none" w:sz="0" w:space="0" w:color="auto"/>
            <w:left w:val="none" w:sz="0" w:space="0" w:color="auto"/>
            <w:bottom w:val="none" w:sz="0" w:space="0" w:color="auto"/>
            <w:right w:val="none" w:sz="0" w:space="0" w:color="auto"/>
          </w:divBdr>
        </w:div>
        <w:div w:id="1426346735">
          <w:marLeft w:val="0"/>
          <w:marRight w:val="0"/>
          <w:marTop w:val="0"/>
          <w:marBottom w:val="0"/>
          <w:divBdr>
            <w:top w:val="none" w:sz="0" w:space="0" w:color="auto"/>
            <w:left w:val="none" w:sz="0" w:space="0" w:color="auto"/>
            <w:bottom w:val="none" w:sz="0" w:space="0" w:color="auto"/>
            <w:right w:val="none" w:sz="0" w:space="0" w:color="auto"/>
          </w:divBdr>
          <w:divsChild>
            <w:div w:id="1503088394">
              <w:marLeft w:val="0"/>
              <w:marRight w:val="0"/>
              <w:marTop w:val="0"/>
              <w:marBottom w:val="0"/>
              <w:divBdr>
                <w:top w:val="none" w:sz="0" w:space="0" w:color="auto"/>
                <w:left w:val="none" w:sz="0" w:space="0" w:color="auto"/>
                <w:bottom w:val="none" w:sz="0" w:space="0" w:color="auto"/>
                <w:right w:val="none" w:sz="0" w:space="0" w:color="auto"/>
              </w:divBdr>
            </w:div>
          </w:divsChild>
        </w:div>
        <w:div w:id="962032260">
          <w:marLeft w:val="0"/>
          <w:marRight w:val="0"/>
          <w:marTop w:val="0"/>
          <w:marBottom w:val="480"/>
          <w:divBdr>
            <w:top w:val="none" w:sz="0" w:space="0" w:color="auto"/>
            <w:left w:val="none" w:sz="0" w:space="0" w:color="auto"/>
            <w:bottom w:val="none" w:sz="0" w:space="0" w:color="auto"/>
            <w:right w:val="none" w:sz="0" w:space="0" w:color="auto"/>
          </w:divBdr>
          <w:divsChild>
            <w:div w:id="762842107">
              <w:marLeft w:val="0"/>
              <w:marRight w:val="0"/>
              <w:marTop w:val="0"/>
              <w:marBottom w:val="0"/>
              <w:divBdr>
                <w:top w:val="none" w:sz="0" w:space="0" w:color="auto"/>
                <w:left w:val="none" w:sz="0" w:space="0" w:color="auto"/>
                <w:bottom w:val="none" w:sz="0" w:space="0" w:color="auto"/>
                <w:right w:val="none" w:sz="0" w:space="0" w:color="auto"/>
              </w:divBdr>
            </w:div>
          </w:divsChild>
        </w:div>
        <w:div w:id="1490053301">
          <w:marLeft w:val="0"/>
          <w:marRight w:val="0"/>
          <w:marTop w:val="0"/>
          <w:marBottom w:val="300"/>
          <w:divBdr>
            <w:top w:val="none" w:sz="0" w:space="0" w:color="auto"/>
            <w:left w:val="none" w:sz="0" w:space="0" w:color="auto"/>
            <w:bottom w:val="none" w:sz="0" w:space="0" w:color="auto"/>
            <w:right w:val="none" w:sz="0" w:space="0" w:color="auto"/>
          </w:divBdr>
        </w:div>
        <w:div w:id="981736096">
          <w:marLeft w:val="0"/>
          <w:marRight w:val="0"/>
          <w:marTop w:val="0"/>
          <w:marBottom w:val="0"/>
          <w:divBdr>
            <w:top w:val="none" w:sz="0" w:space="0" w:color="auto"/>
            <w:left w:val="none" w:sz="0" w:space="0" w:color="auto"/>
            <w:bottom w:val="none" w:sz="0" w:space="0" w:color="auto"/>
            <w:right w:val="none" w:sz="0" w:space="0" w:color="auto"/>
          </w:divBdr>
          <w:divsChild>
            <w:div w:id="21366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2787">
      <w:bodyDiv w:val="1"/>
      <w:marLeft w:val="0"/>
      <w:marRight w:val="0"/>
      <w:marTop w:val="0"/>
      <w:marBottom w:val="0"/>
      <w:divBdr>
        <w:top w:val="none" w:sz="0" w:space="0" w:color="auto"/>
        <w:left w:val="none" w:sz="0" w:space="0" w:color="auto"/>
        <w:bottom w:val="none" w:sz="0" w:space="0" w:color="auto"/>
        <w:right w:val="none" w:sz="0" w:space="0" w:color="auto"/>
      </w:divBdr>
      <w:divsChild>
        <w:div w:id="486629346">
          <w:marLeft w:val="0"/>
          <w:marRight w:val="0"/>
          <w:marTop w:val="188"/>
          <w:marBottom w:val="125"/>
          <w:divBdr>
            <w:top w:val="none" w:sz="0" w:space="0" w:color="auto"/>
            <w:left w:val="none" w:sz="0" w:space="0" w:color="auto"/>
            <w:bottom w:val="none" w:sz="0" w:space="0" w:color="auto"/>
            <w:right w:val="none" w:sz="0" w:space="0" w:color="auto"/>
          </w:divBdr>
        </w:div>
      </w:divsChild>
    </w:div>
    <w:div w:id="159541067">
      <w:bodyDiv w:val="1"/>
      <w:marLeft w:val="0"/>
      <w:marRight w:val="0"/>
      <w:marTop w:val="0"/>
      <w:marBottom w:val="0"/>
      <w:divBdr>
        <w:top w:val="none" w:sz="0" w:space="0" w:color="auto"/>
        <w:left w:val="none" w:sz="0" w:space="0" w:color="auto"/>
        <w:bottom w:val="none" w:sz="0" w:space="0" w:color="auto"/>
        <w:right w:val="none" w:sz="0" w:space="0" w:color="auto"/>
      </w:divBdr>
      <w:divsChild>
        <w:div w:id="1316959830">
          <w:marLeft w:val="0"/>
          <w:marRight w:val="0"/>
          <w:marTop w:val="0"/>
          <w:marBottom w:val="480"/>
          <w:divBdr>
            <w:top w:val="none" w:sz="0" w:space="0" w:color="auto"/>
            <w:left w:val="none" w:sz="0" w:space="0" w:color="auto"/>
            <w:bottom w:val="none" w:sz="0" w:space="0" w:color="auto"/>
            <w:right w:val="none" w:sz="0" w:space="0" w:color="auto"/>
          </w:divBdr>
        </w:div>
        <w:div w:id="435248282">
          <w:marLeft w:val="0"/>
          <w:marRight w:val="0"/>
          <w:marTop w:val="0"/>
          <w:marBottom w:val="0"/>
          <w:divBdr>
            <w:top w:val="none" w:sz="0" w:space="0" w:color="auto"/>
            <w:left w:val="none" w:sz="0" w:space="0" w:color="auto"/>
            <w:bottom w:val="none" w:sz="0" w:space="0" w:color="auto"/>
            <w:right w:val="none" w:sz="0" w:space="0" w:color="auto"/>
          </w:divBdr>
          <w:divsChild>
            <w:div w:id="383607435">
              <w:marLeft w:val="0"/>
              <w:marRight w:val="0"/>
              <w:marTop w:val="0"/>
              <w:marBottom w:val="0"/>
              <w:divBdr>
                <w:top w:val="none" w:sz="0" w:space="0" w:color="auto"/>
                <w:left w:val="none" w:sz="0" w:space="0" w:color="auto"/>
                <w:bottom w:val="none" w:sz="0" w:space="0" w:color="auto"/>
                <w:right w:val="none" w:sz="0" w:space="0" w:color="auto"/>
              </w:divBdr>
            </w:div>
          </w:divsChild>
        </w:div>
        <w:div w:id="289871590">
          <w:marLeft w:val="0"/>
          <w:marRight w:val="0"/>
          <w:marTop w:val="0"/>
          <w:marBottom w:val="480"/>
          <w:divBdr>
            <w:top w:val="none" w:sz="0" w:space="0" w:color="auto"/>
            <w:left w:val="none" w:sz="0" w:space="0" w:color="auto"/>
            <w:bottom w:val="none" w:sz="0" w:space="0" w:color="auto"/>
            <w:right w:val="none" w:sz="0" w:space="0" w:color="auto"/>
          </w:divBdr>
          <w:divsChild>
            <w:div w:id="652832934">
              <w:marLeft w:val="0"/>
              <w:marRight w:val="0"/>
              <w:marTop w:val="0"/>
              <w:marBottom w:val="0"/>
              <w:divBdr>
                <w:top w:val="none" w:sz="0" w:space="0" w:color="auto"/>
                <w:left w:val="none" w:sz="0" w:space="0" w:color="auto"/>
                <w:bottom w:val="none" w:sz="0" w:space="0" w:color="auto"/>
                <w:right w:val="none" w:sz="0" w:space="0" w:color="auto"/>
              </w:divBdr>
            </w:div>
            <w:div w:id="1139877027">
              <w:marLeft w:val="0"/>
              <w:marRight w:val="0"/>
              <w:marTop w:val="0"/>
              <w:marBottom w:val="480"/>
              <w:divBdr>
                <w:top w:val="none" w:sz="0" w:space="0" w:color="auto"/>
                <w:left w:val="none" w:sz="0" w:space="0" w:color="auto"/>
                <w:bottom w:val="none" w:sz="0" w:space="0" w:color="auto"/>
                <w:right w:val="none" w:sz="0" w:space="0" w:color="auto"/>
              </w:divBdr>
              <w:divsChild>
                <w:div w:id="823619236">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295068928">
          <w:marLeft w:val="0"/>
          <w:marRight w:val="0"/>
          <w:marTop w:val="0"/>
          <w:marBottom w:val="300"/>
          <w:divBdr>
            <w:top w:val="none" w:sz="0" w:space="0" w:color="auto"/>
            <w:left w:val="none" w:sz="0" w:space="0" w:color="auto"/>
            <w:bottom w:val="none" w:sz="0" w:space="0" w:color="auto"/>
            <w:right w:val="none" w:sz="0" w:space="0" w:color="auto"/>
          </w:divBdr>
        </w:div>
        <w:div w:id="1448696688">
          <w:marLeft w:val="0"/>
          <w:marRight w:val="0"/>
          <w:marTop w:val="0"/>
          <w:marBottom w:val="0"/>
          <w:divBdr>
            <w:top w:val="none" w:sz="0" w:space="0" w:color="auto"/>
            <w:left w:val="none" w:sz="0" w:space="0" w:color="auto"/>
            <w:bottom w:val="none" w:sz="0" w:space="0" w:color="auto"/>
            <w:right w:val="none" w:sz="0" w:space="0" w:color="auto"/>
          </w:divBdr>
          <w:divsChild>
            <w:div w:id="17345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4356">
      <w:bodyDiv w:val="1"/>
      <w:marLeft w:val="0"/>
      <w:marRight w:val="0"/>
      <w:marTop w:val="0"/>
      <w:marBottom w:val="0"/>
      <w:divBdr>
        <w:top w:val="none" w:sz="0" w:space="0" w:color="auto"/>
        <w:left w:val="none" w:sz="0" w:space="0" w:color="auto"/>
        <w:bottom w:val="none" w:sz="0" w:space="0" w:color="auto"/>
        <w:right w:val="none" w:sz="0" w:space="0" w:color="auto"/>
      </w:divBdr>
      <w:divsChild>
        <w:div w:id="1561865129">
          <w:marLeft w:val="0"/>
          <w:marRight w:val="0"/>
          <w:marTop w:val="188"/>
          <w:marBottom w:val="125"/>
          <w:divBdr>
            <w:top w:val="none" w:sz="0" w:space="0" w:color="auto"/>
            <w:left w:val="none" w:sz="0" w:space="0" w:color="auto"/>
            <w:bottom w:val="none" w:sz="0" w:space="0" w:color="auto"/>
            <w:right w:val="none" w:sz="0" w:space="0" w:color="auto"/>
          </w:divBdr>
        </w:div>
      </w:divsChild>
    </w:div>
    <w:div w:id="160854976">
      <w:bodyDiv w:val="1"/>
      <w:marLeft w:val="0"/>
      <w:marRight w:val="0"/>
      <w:marTop w:val="0"/>
      <w:marBottom w:val="0"/>
      <w:divBdr>
        <w:top w:val="none" w:sz="0" w:space="0" w:color="auto"/>
        <w:left w:val="none" w:sz="0" w:space="0" w:color="auto"/>
        <w:bottom w:val="none" w:sz="0" w:space="0" w:color="auto"/>
        <w:right w:val="none" w:sz="0" w:space="0" w:color="auto"/>
      </w:divBdr>
    </w:div>
    <w:div w:id="161506847">
      <w:bodyDiv w:val="1"/>
      <w:marLeft w:val="0"/>
      <w:marRight w:val="0"/>
      <w:marTop w:val="0"/>
      <w:marBottom w:val="0"/>
      <w:divBdr>
        <w:top w:val="none" w:sz="0" w:space="0" w:color="auto"/>
        <w:left w:val="none" w:sz="0" w:space="0" w:color="auto"/>
        <w:bottom w:val="none" w:sz="0" w:space="0" w:color="auto"/>
        <w:right w:val="none" w:sz="0" w:space="0" w:color="auto"/>
      </w:divBdr>
      <w:divsChild>
        <w:div w:id="633215932">
          <w:marLeft w:val="0"/>
          <w:marRight w:val="0"/>
          <w:marTop w:val="0"/>
          <w:marBottom w:val="0"/>
          <w:divBdr>
            <w:top w:val="none" w:sz="0" w:space="0" w:color="auto"/>
            <w:left w:val="none" w:sz="0" w:space="0" w:color="auto"/>
            <w:bottom w:val="none" w:sz="0" w:space="0" w:color="auto"/>
            <w:right w:val="none" w:sz="0" w:space="0" w:color="auto"/>
          </w:divBdr>
        </w:div>
      </w:divsChild>
    </w:div>
    <w:div w:id="162205343">
      <w:bodyDiv w:val="1"/>
      <w:marLeft w:val="0"/>
      <w:marRight w:val="0"/>
      <w:marTop w:val="0"/>
      <w:marBottom w:val="0"/>
      <w:divBdr>
        <w:top w:val="none" w:sz="0" w:space="0" w:color="auto"/>
        <w:left w:val="none" w:sz="0" w:space="0" w:color="auto"/>
        <w:bottom w:val="none" w:sz="0" w:space="0" w:color="auto"/>
        <w:right w:val="none" w:sz="0" w:space="0" w:color="auto"/>
      </w:divBdr>
      <w:divsChild>
        <w:div w:id="40911250">
          <w:marLeft w:val="0"/>
          <w:marRight w:val="0"/>
          <w:marTop w:val="0"/>
          <w:marBottom w:val="0"/>
          <w:divBdr>
            <w:top w:val="none" w:sz="0" w:space="0" w:color="auto"/>
            <w:left w:val="none" w:sz="0" w:space="0" w:color="auto"/>
            <w:bottom w:val="none" w:sz="0" w:space="0" w:color="auto"/>
            <w:right w:val="none" w:sz="0" w:space="0" w:color="auto"/>
          </w:divBdr>
          <w:divsChild>
            <w:div w:id="1074084554">
              <w:marLeft w:val="0"/>
              <w:marRight w:val="0"/>
              <w:marTop w:val="0"/>
              <w:marBottom w:val="0"/>
              <w:divBdr>
                <w:top w:val="none" w:sz="0" w:space="0" w:color="auto"/>
                <w:left w:val="none" w:sz="0" w:space="0" w:color="auto"/>
                <w:bottom w:val="none" w:sz="0" w:space="0" w:color="auto"/>
                <w:right w:val="none" w:sz="0" w:space="0" w:color="auto"/>
              </w:divBdr>
              <w:divsChild>
                <w:div w:id="131483663">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269819050">
                          <w:marLeft w:val="0"/>
                          <w:marRight w:val="0"/>
                          <w:marTop w:val="0"/>
                          <w:marBottom w:val="0"/>
                          <w:divBdr>
                            <w:top w:val="single" w:sz="4" w:space="0" w:color="D1D2D4"/>
                            <w:left w:val="none" w:sz="0" w:space="0" w:color="auto"/>
                            <w:bottom w:val="single" w:sz="4" w:space="0" w:color="D1D2D4"/>
                            <w:right w:val="none" w:sz="0" w:space="0" w:color="auto"/>
                          </w:divBdr>
                          <w:divsChild>
                            <w:div w:id="403533895">
                              <w:marLeft w:val="0"/>
                              <w:marRight w:val="0"/>
                              <w:marTop w:val="0"/>
                              <w:marBottom w:val="0"/>
                              <w:divBdr>
                                <w:top w:val="none" w:sz="0" w:space="0" w:color="auto"/>
                                <w:left w:val="none" w:sz="0" w:space="0" w:color="auto"/>
                                <w:bottom w:val="none" w:sz="0" w:space="0" w:color="auto"/>
                                <w:right w:val="none" w:sz="0" w:space="0" w:color="auto"/>
                              </w:divBdr>
                              <w:divsChild>
                                <w:div w:id="849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0437">
                          <w:marLeft w:val="0"/>
                          <w:marRight w:val="0"/>
                          <w:marTop w:val="0"/>
                          <w:marBottom w:val="0"/>
                          <w:divBdr>
                            <w:top w:val="none" w:sz="0" w:space="0" w:color="auto"/>
                            <w:left w:val="none" w:sz="0" w:space="0" w:color="auto"/>
                            <w:bottom w:val="none" w:sz="0" w:space="0" w:color="auto"/>
                            <w:right w:val="none" w:sz="0" w:space="0" w:color="auto"/>
                          </w:divBdr>
                          <w:divsChild>
                            <w:div w:id="382798154">
                              <w:marLeft w:val="0"/>
                              <w:marRight w:val="0"/>
                              <w:marTop w:val="0"/>
                              <w:marBottom w:val="0"/>
                              <w:divBdr>
                                <w:top w:val="none" w:sz="0" w:space="0" w:color="auto"/>
                                <w:left w:val="none" w:sz="0" w:space="0" w:color="auto"/>
                                <w:bottom w:val="none" w:sz="0" w:space="0" w:color="auto"/>
                                <w:right w:val="none" w:sz="0" w:space="0" w:color="auto"/>
                              </w:divBdr>
                              <w:divsChild>
                                <w:div w:id="1027829639">
                                  <w:marLeft w:val="0"/>
                                  <w:marRight w:val="0"/>
                                  <w:marTop w:val="0"/>
                                  <w:marBottom w:val="0"/>
                                  <w:divBdr>
                                    <w:top w:val="none" w:sz="0" w:space="0" w:color="auto"/>
                                    <w:left w:val="none" w:sz="0" w:space="0" w:color="auto"/>
                                    <w:bottom w:val="none" w:sz="0" w:space="0" w:color="auto"/>
                                    <w:right w:val="none" w:sz="0" w:space="0" w:color="auto"/>
                                  </w:divBdr>
                                </w:div>
                                <w:div w:id="1208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7285">
          <w:marLeft w:val="0"/>
          <w:marRight w:val="0"/>
          <w:marTop w:val="0"/>
          <w:marBottom w:val="0"/>
          <w:divBdr>
            <w:top w:val="none" w:sz="0" w:space="0" w:color="auto"/>
            <w:left w:val="none" w:sz="0" w:space="0" w:color="auto"/>
            <w:bottom w:val="none" w:sz="0" w:space="0" w:color="auto"/>
            <w:right w:val="none" w:sz="0" w:space="0" w:color="auto"/>
          </w:divBdr>
        </w:div>
        <w:div w:id="2085952135">
          <w:marLeft w:val="0"/>
          <w:marRight w:val="0"/>
          <w:marTop w:val="0"/>
          <w:marBottom w:val="0"/>
          <w:divBdr>
            <w:top w:val="none" w:sz="0" w:space="0" w:color="auto"/>
            <w:left w:val="none" w:sz="0" w:space="0" w:color="auto"/>
            <w:bottom w:val="none" w:sz="0" w:space="0" w:color="auto"/>
            <w:right w:val="none" w:sz="0" w:space="0" w:color="auto"/>
          </w:divBdr>
        </w:div>
      </w:divsChild>
    </w:div>
    <w:div w:id="164325202">
      <w:bodyDiv w:val="1"/>
      <w:marLeft w:val="0"/>
      <w:marRight w:val="0"/>
      <w:marTop w:val="0"/>
      <w:marBottom w:val="0"/>
      <w:divBdr>
        <w:top w:val="none" w:sz="0" w:space="0" w:color="auto"/>
        <w:left w:val="none" w:sz="0" w:space="0" w:color="auto"/>
        <w:bottom w:val="none" w:sz="0" w:space="0" w:color="auto"/>
        <w:right w:val="none" w:sz="0" w:space="0" w:color="auto"/>
      </w:divBdr>
    </w:div>
    <w:div w:id="165367966">
      <w:bodyDiv w:val="1"/>
      <w:marLeft w:val="0"/>
      <w:marRight w:val="0"/>
      <w:marTop w:val="0"/>
      <w:marBottom w:val="0"/>
      <w:divBdr>
        <w:top w:val="none" w:sz="0" w:space="0" w:color="auto"/>
        <w:left w:val="none" w:sz="0" w:space="0" w:color="auto"/>
        <w:bottom w:val="none" w:sz="0" w:space="0" w:color="auto"/>
        <w:right w:val="none" w:sz="0" w:space="0" w:color="auto"/>
      </w:divBdr>
    </w:div>
    <w:div w:id="167526801">
      <w:bodyDiv w:val="1"/>
      <w:marLeft w:val="0"/>
      <w:marRight w:val="0"/>
      <w:marTop w:val="0"/>
      <w:marBottom w:val="0"/>
      <w:divBdr>
        <w:top w:val="none" w:sz="0" w:space="0" w:color="auto"/>
        <w:left w:val="none" w:sz="0" w:space="0" w:color="auto"/>
        <w:bottom w:val="none" w:sz="0" w:space="0" w:color="auto"/>
        <w:right w:val="none" w:sz="0" w:space="0" w:color="auto"/>
      </w:divBdr>
    </w:div>
    <w:div w:id="169102950">
      <w:bodyDiv w:val="1"/>
      <w:marLeft w:val="0"/>
      <w:marRight w:val="0"/>
      <w:marTop w:val="0"/>
      <w:marBottom w:val="0"/>
      <w:divBdr>
        <w:top w:val="none" w:sz="0" w:space="0" w:color="auto"/>
        <w:left w:val="none" w:sz="0" w:space="0" w:color="auto"/>
        <w:bottom w:val="none" w:sz="0" w:space="0" w:color="auto"/>
        <w:right w:val="none" w:sz="0" w:space="0" w:color="auto"/>
      </w:divBdr>
      <w:divsChild>
        <w:div w:id="244731065">
          <w:marLeft w:val="0"/>
          <w:marRight w:val="0"/>
          <w:marTop w:val="0"/>
          <w:marBottom w:val="0"/>
          <w:divBdr>
            <w:top w:val="none" w:sz="0" w:space="0" w:color="auto"/>
            <w:left w:val="none" w:sz="0" w:space="0" w:color="auto"/>
            <w:bottom w:val="none" w:sz="0" w:space="0" w:color="auto"/>
            <w:right w:val="none" w:sz="0" w:space="0" w:color="auto"/>
          </w:divBdr>
        </w:div>
        <w:div w:id="522861782">
          <w:marLeft w:val="0"/>
          <w:marRight w:val="0"/>
          <w:marTop w:val="0"/>
          <w:marBottom w:val="0"/>
          <w:divBdr>
            <w:top w:val="none" w:sz="0" w:space="0" w:color="auto"/>
            <w:left w:val="none" w:sz="0" w:space="0" w:color="auto"/>
            <w:bottom w:val="none" w:sz="0" w:space="0" w:color="auto"/>
            <w:right w:val="none" w:sz="0" w:space="0" w:color="auto"/>
          </w:divBdr>
          <w:divsChild>
            <w:div w:id="780687934">
              <w:marLeft w:val="0"/>
              <w:marRight w:val="0"/>
              <w:marTop w:val="0"/>
              <w:marBottom w:val="0"/>
              <w:divBdr>
                <w:top w:val="none" w:sz="0" w:space="0" w:color="auto"/>
                <w:left w:val="none" w:sz="0" w:space="0" w:color="auto"/>
                <w:bottom w:val="none" w:sz="0" w:space="0" w:color="auto"/>
                <w:right w:val="none" w:sz="0" w:space="0" w:color="auto"/>
              </w:divBdr>
              <w:divsChild>
                <w:div w:id="1991866598">
                  <w:marLeft w:val="0"/>
                  <w:marRight w:val="0"/>
                  <w:marTop w:val="0"/>
                  <w:marBottom w:val="0"/>
                  <w:divBdr>
                    <w:top w:val="none" w:sz="0" w:space="0" w:color="auto"/>
                    <w:left w:val="none" w:sz="0" w:space="0" w:color="auto"/>
                    <w:bottom w:val="none" w:sz="0" w:space="0" w:color="auto"/>
                    <w:right w:val="none" w:sz="0" w:space="0" w:color="auto"/>
                  </w:divBdr>
                  <w:divsChild>
                    <w:div w:id="1334606242">
                      <w:marLeft w:val="0"/>
                      <w:marRight w:val="0"/>
                      <w:marTop w:val="0"/>
                      <w:marBottom w:val="0"/>
                      <w:divBdr>
                        <w:top w:val="none" w:sz="0" w:space="0" w:color="auto"/>
                        <w:left w:val="none" w:sz="0" w:space="0" w:color="auto"/>
                        <w:bottom w:val="none" w:sz="0" w:space="0" w:color="auto"/>
                        <w:right w:val="none" w:sz="0" w:space="0" w:color="auto"/>
                      </w:divBdr>
                      <w:divsChild>
                        <w:div w:id="1746759012">
                          <w:marLeft w:val="0"/>
                          <w:marRight w:val="0"/>
                          <w:marTop w:val="0"/>
                          <w:marBottom w:val="0"/>
                          <w:divBdr>
                            <w:top w:val="none" w:sz="0" w:space="0" w:color="auto"/>
                            <w:left w:val="none" w:sz="0" w:space="0" w:color="auto"/>
                            <w:bottom w:val="none" w:sz="0" w:space="0" w:color="auto"/>
                            <w:right w:val="none" w:sz="0" w:space="0" w:color="auto"/>
                          </w:divBdr>
                          <w:divsChild>
                            <w:div w:id="1267691734">
                              <w:marLeft w:val="0"/>
                              <w:marRight w:val="0"/>
                              <w:marTop w:val="0"/>
                              <w:marBottom w:val="0"/>
                              <w:divBdr>
                                <w:top w:val="none" w:sz="0" w:space="0" w:color="auto"/>
                                <w:left w:val="none" w:sz="0" w:space="0" w:color="auto"/>
                                <w:bottom w:val="none" w:sz="0" w:space="0" w:color="auto"/>
                                <w:right w:val="none" w:sz="0" w:space="0" w:color="auto"/>
                              </w:divBdr>
                              <w:divsChild>
                                <w:div w:id="194462753">
                                  <w:marLeft w:val="0"/>
                                  <w:marRight w:val="0"/>
                                  <w:marTop w:val="0"/>
                                  <w:marBottom w:val="0"/>
                                  <w:divBdr>
                                    <w:top w:val="none" w:sz="0" w:space="0" w:color="auto"/>
                                    <w:left w:val="none" w:sz="0" w:space="0" w:color="auto"/>
                                    <w:bottom w:val="none" w:sz="0" w:space="0" w:color="auto"/>
                                    <w:right w:val="none" w:sz="0" w:space="0" w:color="auto"/>
                                  </w:divBdr>
                                  <w:divsChild>
                                    <w:div w:id="101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51733">
          <w:marLeft w:val="0"/>
          <w:marRight w:val="0"/>
          <w:marTop w:val="0"/>
          <w:marBottom w:val="0"/>
          <w:divBdr>
            <w:top w:val="none" w:sz="0" w:space="0" w:color="auto"/>
            <w:left w:val="none" w:sz="0" w:space="0" w:color="auto"/>
            <w:bottom w:val="none" w:sz="0" w:space="0" w:color="auto"/>
            <w:right w:val="none" w:sz="0" w:space="0" w:color="auto"/>
          </w:divBdr>
          <w:divsChild>
            <w:div w:id="1036395326">
              <w:marLeft w:val="0"/>
              <w:marRight w:val="0"/>
              <w:marTop w:val="0"/>
              <w:marBottom w:val="0"/>
              <w:divBdr>
                <w:top w:val="none" w:sz="0" w:space="0" w:color="auto"/>
                <w:left w:val="none" w:sz="0" w:space="0" w:color="auto"/>
                <w:bottom w:val="none" w:sz="0" w:space="0" w:color="auto"/>
                <w:right w:val="none" w:sz="0" w:space="0" w:color="auto"/>
              </w:divBdr>
              <w:divsChild>
                <w:div w:id="1708604672">
                  <w:marLeft w:val="0"/>
                  <w:marRight w:val="0"/>
                  <w:marTop w:val="0"/>
                  <w:marBottom w:val="0"/>
                  <w:divBdr>
                    <w:top w:val="none" w:sz="0" w:space="0" w:color="auto"/>
                    <w:left w:val="none" w:sz="0" w:space="0" w:color="auto"/>
                    <w:bottom w:val="none" w:sz="0" w:space="0" w:color="auto"/>
                    <w:right w:val="none" w:sz="0" w:space="0" w:color="auto"/>
                  </w:divBdr>
                </w:div>
                <w:div w:id="2138643187">
                  <w:marLeft w:val="0"/>
                  <w:marRight w:val="0"/>
                  <w:marTop w:val="0"/>
                  <w:marBottom w:val="0"/>
                  <w:divBdr>
                    <w:top w:val="none" w:sz="0" w:space="0" w:color="auto"/>
                    <w:left w:val="none" w:sz="0" w:space="0" w:color="auto"/>
                    <w:bottom w:val="none" w:sz="0" w:space="0" w:color="auto"/>
                    <w:right w:val="none" w:sz="0" w:space="0" w:color="auto"/>
                  </w:divBdr>
                  <w:divsChild>
                    <w:div w:id="2058772340">
                      <w:marLeft w:val="0"/>
                      <w:marRight w:val="0"/>
                      <w:marTop w:val="0"/>
                      <w:marBottom w:val="0"/>
                      <w:divBdr>
                        <w:top w:val="none" w:sz="0" w:space="0" w:color="auto"/>
                        <w:left w:val="none" w:sz="0" w:space="0" w:color="auto"/>
                        <w:bottom w:val="none" w:sz="0" w:space="0" w:color="auto"/>
                        <w:right w:val="none" w:sz="0" w:space="0" w:color="auto"/>
                      </w:divBdr>
                      <w:divsChild>
                        <w:div w:id="1129279068">
                          <w:marLeft w:val="0"/>
                          <w:marRight w:val="0"/>
                          <w:marTop w:val="0"/>
                          <w:marBottom w:val="0"/>
                          <w:divBdr>
                            <w:top w:val="single" w:sz="4" w:space="0" w:color="D1D2D4"/>
                            <w:left w:val="none" w:sz="0" w:space="0" w:color="auto"/>
                            <w:bottom w:val="single" w:sz="4" w:space="0" w:color="D1D2D4"/>
                            <w:right w:val="none" w:sz="0" w:space="0" w:color="auto"/>
                          </w:divBdr>
                          <w:divsChild>
                            <w:div w:id="848253733">
                              <w:marLeft w:val="0"/>
                              <w:marRight w:val="0"/>
                              <w:marTop w:val="0"/>
                              <w:marBottom w:val="0"/>
                              <w:divBdr>
                                <w:top w:val="none" w:sz="0" w:space="0" w:color="auto"/>
                                <w:left w:val="none" w:sz="0" w:space="0" w:color="auto"/>
                                <w:bottom w:val="none" w:sz="0" w:space="0" w:color="auto"/>
                                <w:right w:val="none" w:sz="0" w:space="0" w:color="auto"/>
                              </w:divBdr>
                              <w:divsChild>
                                <w:div w:id="228923245">
                                  <w:marLeft w:val="0"/>
                                  <w:marRight w:val="0"/>
                                  <w:marTop w:val="0"/>
                                  <w:marBottom w:val="0"/>
                                  <w:divBdr>
                                    <w:top w:val="none" w:sz="0" w:space="0" w:color="auto"/>
                                    <w:left w:val="none" w:sz="0" w:space="0" w:color="auto"/>
                                    <w:bottom w:val="none" w:sz="0" w:space="0" w:color="auto"/>
                                    <w:right w:val="none" w:sz="0" w:space="0" w:color="auto"/>
                                  </w:divBdr>
                                </w:div>
                              </w:divsChild>
                            </w:div>
                            <w:div w:id="1823542373">
                              <w:marLeft w:val="0"/>
                              <w:marRight w:val="0"/>
                              <w:marTop w:val="0"/>
                              <w:marBottom w:val="0"/>
                              <w:divBdr>
                                <w:top w:val="none" w:sz="0" w:space="0" w:color="auto"/>
                                <w:left w:val="none" w:sz="0" w:space="0" w:color="auto"/>
                                <w:bottom w:val="none" w:sz="0" w:space="0" w:color="auto"/>
                                <w:right w:val="none" w:sz="0" w:space="0" w:color="auto"/>
                              </w:divBdr>
                            </w:div>
                          </w:divsChild>
                        </w:div>
                        <w:div w:id="1739670916">
                          <w:marLeft w:val="0"/>
                          <w:marRight w:val="0"/>
                          <w:marTop w:val="0"/>
                          <w:marBottom w:val="0"/>
                          <w:divBdr>
                            <w:top w:val="none" w:sz="0" w:space="0" w:color="auto"/>
                            <w:left w:val="none" w:sz="0" w:space="0" w:color="auto"/>
                            <w:bottom w:val="none" w:sz="0" w:space="0" w:color="auto"/>
                            <w:right w:val="none" w:sz="0" w:space="0" w:color="auto"/>
                          </w:divBdr>
                          <w:divsChild>
                            <w:div w:id="106003971">
                              <w:marLeft w:val="0"/>
                              <w:marRight w:val="0"/>
                              <w:marTop w:val="0"/>
                              <w:marBottom w:val="0"/>
                              <w:divBdr>
                                <w:top w:val="none" w:sz="0" w:space="0" w:color="auto"/>
                                <w:left w:val="none" w:sz="0" w:space="0" w:color="auto"/>
                                <w:bottom w:val="none" w:sz="0" w:space="0" w:color="auto"/>
                                <w:right w:val="none" w:sz="0" w:space="0" w:color="auto"/>
                              </w:divBdr>
                              <w:divsChild>
                                <w:div w:id="40248580">
                                  <w:marLeft w:val="0"/>
                                  <w:marRight w:val="0"/>
                                  <w:marTop w:val="0"/>
                                  <w:marBottom w:val="0"/>
                                  <w:divBdr>
                                    <w:top w:val="none" w:sz="0" w:space="0" w:color="auto"/>
                                    <w:left w:val="none" w:sz="0" w:space="0" w:color="auto"/>
                                    <w:bottom w:val="none" w:sz="0" w:space="0" w:color="auto"/>
                                    <w:right w:val="none" w:sz="0" w:space="0" w:color="auto"/>
                                  </w:divBdr>
                                </w:div>
                                <w:div w:id="923732476">
                                  <w:marLeft w:val="0"/>
                                  <w:marRight w:val="0"/>
                                  <w:marTop w:val="0"/>
                                  <w:marBottom w:val="0"/>
                                  <w:divBdr>
                                    <w:top w:val="none" w:sz="0" w:space="0" w:color="auto"/>
                                    <w:left w:val="none" w:sz="0" w:space="0" w:color="auto"/>
                                    <w:bottom w:val="none" w:sz="0" w:space="0" w:color="auto"/>
                                    <w:right w:val="none" w:sz="0" w:space="0" w:color="auto"/>
                                  </w:divBdr>
                                  <w:divsChild>
                                    <w:div w:id="5999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98854">
          <w:marLeft w:val="0"/>
          <w:marRight w:val="0"/>
          <w:marTop w:val="0"/>
          <w:marBottom w:val="0"/>
          <w:divBdr>
            <w:top w:val="none" w:sz="0" w:space="0" w:color="auto"/>
            <w:left w:val="none" w:sz="0" w:space="0" w:color="auto"/>
            <w:bottom w:val="none" w:sz="0" w:space="0" w:color="auto"/>
            <w:right w:val="none" w:sz="0" w:space="0" w:color="auto"/>
          </w:divBdr>
        </w:div>
      </w:divsChild>
    </w:div>
    <w:div w:id="169292943">
      <w:bodyDiv w:val="1"/>
      <w:marLeft w:val="0"/>
      <w:marRight w:val="0"/>
      <w:marTop w:val="0"/>
      <w:marBottom w:val="0"/>
      <w:divBdr>
        <w:top w:val="none" w:sz="0" w:space="0" w:color="auto"/>
        <w:left w:val="none" w:sz="0" w:space="0" w:color="auto"/>
        <w:bottom w:val="none" w:sz="0" w:space="0" w:color="auto"/>
        <w:right w:val="none" w:sz="0" w:space="0" w:color="auto"/>
      </w:divBdr>
      <w:divsChild>
        <w:div w:id="75634389">
          <w:marLeft w:val="0"/>
          <w:marRight w:val="0"/>
          <w:marTop w:val="0"/>
          <w:marBottom w:val="0"/>
          <w:divBdr>
            <w:top w:val="none" w:sz="0" w:space="0" w:color="auto"/>
            <w:left w:val="none" w:sz="0" w:space="0" w:color="auto"/>
            <w:bottom w:val="none" w:sz="0" w:space="0" w:color="auto"/>
            <w:right w:val="none" w:sz="0" w:space="0" w:color="auto"/>
          </w:divBdr>
        </w:div>
      </w:divsChild>
    </w:div>
    <w:div w:id="169411975">
      <w:bodyDiv w:val="1"/>
      <w:marLeft w:val="0"/>
      <w:marRight w:val="0"/>
      <w:marTop w:val="0"/>
      <w:marBottom w:val="0"/>
      <w:divBdr>
        <w:top w:val="none" w:sz="0" w:space="0" w:color="auto"/>
        <w:left w:val="none" w:sz="0" w:space="0" w:color="auto"/>
        <w:bottom w:val="none" w:sz="0" w:space="0" w:color="auto"/>
        <w:right w:val="none" w:sz="0" w:space="0" w:color="auto"/>
      </w:divBdr>
    </w:div>
    <w:div w:id="175536862">
      <w:bodyDiv w:val="1"/>
      <w:marLeft w:val="0"/>
      <w:marRight w:val="0"/>
      <w:marTop w:val="0"/>
      <w:marBottom w:val="0"/>
      <w:divBdr>
        <w:top w:val="none" w:sz="0" w:space="0" w:color="auto"/>
        <w:left w:val="none" w:sz="0" w:space="0" w:color="auto"/>
        <w:bottom w:val="none" w:sz="0" w:space="0" w:color="auto"/>
        <w:right w:val="none" w:sz="0" w:space="0" w:color="auto"/>
      </w:divBdr>
    </w:div>
    <w:div w:id="180050207">
      <w:bodyDiv w:val="1"/>
      <w:marLeft w:val="0"/>
      <w:marRight w:val="0"/>
      <w:marTop w:val="0"/>
      <w:marBottom w:val="0"/>
      <w:divBdr>
        <w:top w:val="none" w:sz="0" w:space="0" w:color="auto"/>
        <w:left w:val="none" w:sz="0" w:space="0" w:color="auto"/>
        <w:bottom w:val="none" w:sz="0" w:space="0" w:color="auto"/>
        <w:right w:val="none" w:sz="0" w:space="0" w:color="auto"/>
      </w:divBdr>
    </w:div>
    <w:div w:id="182984126">
      <w:bodyDiv w:val="1"/>
      <w:marLeft w:val="0"/>
      <w:marRight w:val="0"/>
      <w:marTop w:val="0"/>
      <w:marBottom w:val="0"/>
      <w:divBdr>
        <w:top w:val="none" w:sz="0" w:space="0" w:color="auto"/>
        <w:left w:val="none" w:sz="0" w:space="0" w:color="auto"/>
        <w:bottom w:val="none" w:sz="0" w:space="0" w:color="auto"/>
        <w:right w:val="none" w:sz="0" w:space="0" w:color="auto"/>
      </w:divBdr>
      <w:divsChild>
        <w:div w:id="554657452">
          <w:marLeft w:val="0"/>
          <w:marRight w:val="0"/>
          <w:marTop w:val="0"/>
          <w:marBottom w:val="0"/>
          <w:divBdr>
            <w:top w:val="none" w:sz="0" w:space="0" w:color="auto"/>
            <w:left w:val="none" w:sz="0" w:space="0" w:color="auto"/>
            <w:bottom w:val="none" w:sz="0" w:space="0" w:color="auto"/>
            <w:right w:val="none" w:sz="0" w:space="0" w:color="auto"/>
          </w:divBdr>
        </w:div>
      </w:divsChild>
    </w:div>
    <w:div w:id="183835832">
      <w:bodyDiv w:val="1"/>
      <w:marLeft w:val="0"/>
      <w:marRight w:val="0"/>
      <w:marTop w:val="0"/>
      <w:marBottom w:val="0"/>
      <w:divBdr>
        <w:top w:val="none" w:sz="0" w:space="0" w:color="auto"/>
        <w:left w:val="none" w:sz="0" w:space="0" w:color="auto"/>
        <w:bottom w:val="none" w:sz="0" w:space="0" w:color="auto"/>
        <w:right w:val="none" w:sz="0" w:space="0" w:color="auto"/>
      </w:divBdr>
    </w:div>
    <w:div w:id="184297824">
      <w:bodyDiv w:val="1"/>
      <w:marLeft w:val="0"/>
      <w:marRight w:val="0"/>
      <w:marTop w:val="0"/>
      <w:marBottom w:val="0"/>
      <w:divBdr>
        <w:top w:val="none" w:sz="0" w:space="0" w:color="auto"/>
        <w:left w:val="none" w:sz="0" w:space="0" w:color="auto"/>
        <w:bottom w:val="none" w:sz="0" w:space="0" w:color="auto"/>
        <w:right w:val="none" w:sz="0" w:space="0" w:color="auto"/>
      </w:divBdr>
    </w:div>
    <w:div w:id="186795474">
      <w:bodyDiv w:val="1"/>
      <w:marLeft w:val="0"/>
      <w:marRight w:val="0"/>
      <w:marTop w:val="0"/>
      <w:marBottom w:val="0"/>
      <w:divBdr>
        <w:top w:val="none" w:sz="0" w:space="0" w:color="auto"/>
        <w:left w:val="none" w:sz="0" w:space="0" w:color="auto"/>
        <w:bottom w:val="none" w:sz="0" w:space="0" w:color="auto"/>
        <w:right w:val="none" w:sz="0" w:space="0" w:color="auto"/>
      </w:divBdr>
      <w:divsChild>
        <w:div w:id="27534844">
          <w:marLeft w:val="0"/>
          <w:marRight w:val="0"/>
          <w:marTop w:val="0"/>
          <w:marBottom w:val="250"/>
          <w:divBdr>
            <w:top w:val="none" w:sz="0" w:space="0" w:color="auto"/>
            <w:left w:val="none" w:sz="0" w:space="0" w:color="auto"/>
            <w:bottom w:val="none" w:sz="0" w:space="0" w:color="auto"/>
            <w:right w:val="none" w:sz="0" w:space="0" w:color="auto"/>
          </w:divBdr>
        </w:div>
        <w:div w:id="75366951">
          <w:marLeft w:val="0"/>
          <w:marRight w:val="0"/>
          <w:marTop w:val="0"/>
          <w:marBottom w:val="0"/>
          <w:divBdr>
            <w:top w:val="none" w:sz="0" w:space="0" w:color="auto"/>
            <w:left w:val="none" w:sz="0" w:space="0" w:color="auto"/>
            <w:bottom w:val="none" w:sz="0" w:space="0" w:color="auto"/>
            <w:right w:val="none" w:sz="0" w:space="0" w:color="auto"/>
          </w:divBdr>
          <w:divsChild>
            <w:div w:id="308367146">
              <w:marLeft w:val="0"/>
              <w:marRight w:val="0"/>
              <w:marTop w:val="0"/>
              <w:marBottom w:val="175"/>
              <w:divBdr>
                <w:top w:val="none" w:sz="0" w:space="0" w:color="auto"/>
                <w:left w:val="none" w:sz="0" w:space="0" w:color="auto"/>
                <w:bottom w:val="none" w:sz="0" w:space="0" w:color="auto"/>
                <w:right w:val="none" w:sz="0" w:space="0" w:color="auto"/>
              </w:divBdr>
              <w:divsChild>
                <w:div w:id="1267007685">
                  <w:marLeft w:val="0"/>
                  <w:marRight w:val="0"/>
                  <w:marTop w:val="0"/>
                  <w:marBottom w:val="0"/>
                  <w:divBdr>
                    <w:top w:val="none" w:sz="0" w:space="0" w:color="auto"/>
                    <w:left w:val="none" w:sz="0" w:space="0" w:color="auto"/>
                    <w:bottom w:val="none" w:sz="0" w:space="0" w:color="auto"/>
                    <w:right w:val="none" w:sz="0" w:space="0" w:color="auto"/>
                  </w:divBdr>
                  <w:divsChild>
                    <w:div w:id="421877114">
                      <w:marLeft w:val="0"/>
                      <w:marRight w:val="0"/>
                      <w:marTop w:val="0"/>
                      <w:marBottom w:val="0"/>
                      <w:divBdr>
                        <w:top w:val="none" w:sz="0" w:space="0" w:color="auto"/>
                        <w:left w:val="none" w:sz="0" w:space="0" w:color="auto"/>
                        <w:bottom w:val="none" w:sz="0" w:space="0" w:color="auto"/>
                        <w:right w:val="none" w:sz="0" w:space="0" w:color="auto"/>
                      </w:divBdr>
                      <w:divsChild>
                        <w:div w:id="144109985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614679101">
              <w:marLeft w:val="0"/>
              <w:marRight w:val="0"/>
              <w:marTop w:val="0"/>
              <w:marBottom w:val="0"/>
              <w:divBdr>
                <w:top w:val="none" w:sz="0" w:space="0" w:color="auto"/>
                <w:left w:val="none" w:sz="0" w:space="0" w:color="auto"/>
                <w:bottom w:val="none" w:sz="0" w:space="0" w:color="auto"/>
                <w:right w:val="none" w:sz="0" w:space="0" w:color="auto"/>
              </w:divBdr>
              <w:divsChild>
                <w:div w:id="592982320">
                  <w:marLeft w:val="0"/>
                  <w:marRight w:val="0"/>
                  <w:marTop w:val="188"/>
                  <w:marBottom w:val="313"/>
                  <w:divBdr>
                    <w:top w:val="none" w:sz="0" w:space="0" w:color="auto"/>
                    <w:left w:val="none" w:sz="0" w:space="0" w:color="auto"/>
                    <w:bottom w:val="none" w:sz="0" w:space="0" w:color="auto"/>
                    <w:right w:val="none" w:sz="0" w:space="0" w:color="auto"/>
                  </w:divBdr>
                </w:div>
                <w:div w:id="969168267">
                  <w:marLeft w:val="0"/>
                  <w:marRight w:val="0"/>
                  <w:marTop w:val="338"/>
                  <w:marBottom w:val="338"/>
                  <w:divBdr>
                    <w:top w:val="single" w:sz="12" w:space="13" w:color="1E1E1E"/>
                    <w:left w:val="none" w:sz="0" w:space="0" w:color="auto"/>
                    <w:bottom w:val="single" w:sz="4" w:space="13" w:color="CCCCCC"/>
                    <w:right w:val="none" w:sz="0" w:space="0" w:color="auto"/>
                  </w:divBdr>
                  <w:divsChild>
                    <w:div w:id="650332196">
                      <w:marLeft w:val="0"/>
                      <w:marRight w:val="0"/>
                      <w:marTop w:val="0"/>
                      <w:marBottom w:val="0"/>
                      <w:divBdr>
                        <w:top w:val="none" w:sz="0" w:space="0" w:color="auto"/>
                        <w:left w:val="single" w:sz="4" w:space="19" w:color="CCCCCC"/>
                        <w:bottom w:val="none" w:sz="0" w:space="0" w:color="auto"/>
                        <w:right w:val="none" w:sz="0" w:space="0" w:color="auto"/>
                      </w:divBdr>
                    </w:div>
                  </w:divsChild>
                </w:div>
                <w:div w:id="1525972198">
                  <w:marLeft w:val="0"/>
                  <w:marRight w:val="0"/>
                  <w:marTop w:val="313"/>
                  <w:marBottom w:val="0"/>
                  <w:divBdr>
                    <w:top w:val="none" w:sz="0" w:space="0" w:color="auto"/>
                    <w:left w:val="none" w:sz="0" w:space="0" w:color="auto"/>
                    <w:bottom w:val="none" w:sz="0" w:space="0" w:color="auto"/>
                    <w:right w:val="none" w:sz="0" w:space="0" w:color="auto"/>
                  </w:divBdr>
                </w:div>
              </w:divsChild>
            </w:div>
            <w:div w:id="1791168413">
              <w:marLeft w:val="0"/>
              <w:marRight w:val="0"/>
              <w:marTop w:val="0"/>
              <w:marBottom w:val="0"/>
              <w:divBdr>
                <w:top w:val="none" w:sz="0" w:space="0" w:color="auto"/>
                <w:left w:val="none" w:sz="0" w:space="0" w:color="auto"/>
                <w:bottom w:val="none" w:sz="0" w:space="0" w:color="auto"/>
                <w:right w:val="none" w:sz="0" w:space="0" w:color="auto"/>
              </w:divBdr>
              <w:divsChild>
                <w:div w:id="1133331994">
                  <w:marLeft w:val="0"/>
                  <w:marRight w:val="0"/>
                  <w:marTop w:val="0"/>
                  <w:marBottom w:val="0"/>
                  <w:divBdr>
                    <w:top w:val="none" w:sz="0" w:space="0" w:color="auto"/>
                    <w:left w:val="none" w:sz="0" w:space="0" w:color="auto"/>
                    <w:bottom w:val="none" w:sz="0" w:space="0" w:color="auto"/>
                    <w:right w:val="none" w:sz="0" w:space="0" w:color="auto"/>
                  </w:divBdr>
                  <w:divsChild>
                    <w:div w:id="296759346">
                      <w:marLeft w:val="0"/>
                      <w:marRight w:val="0"/>
                      <w:marTop w:val="0"/>
                      <w:marBottom w:val="0"/>
                      <w:divBdr>
                        <w:top w:val="none" w:sz="0" w:space="0" w:color="auto"/>
                        <w:left w:val="none" w:sz="0" w:space="0" w:color="auto"/>
                        <w:bottom w:val="none" w:sz="0" w:space="0" w:color="auto"/>
                        <w:right w:val="none" w:sz="0" w:space="0" w:color="auto"/>
                      </w:divBdr>
                      <w:divsChild>
                        <w:div w:id="2016346636">
                          <w:marLeft w:val="0"/>
                          <w:marRight w:val="0"/>
                          <w:marTop w:val="0"/>
                          <w:marBottom w:val="0"/>
                          <w:divBdr>
                            <w:top w:val="none" w:sz="0" w:space="0" w:color="auto"/>
                            <w:left w:val="none" w:sz="0" w:space="0" w:color="auto"/>
                            <w:bottom w:val="none" w:sz="0" w:space="0" w:color="auto"/>
                            <w:right w:val="none" w:sz="0" w:space="0" w:color="auto"/>
                          </w:divBdr>
                        </w:div>
                      </w:divsChild>
                    </w:div>
                    <w:div w:id="704331629">
                      <w:marLeft w:val="0"/>
                      <w:marRight w:val="0"/>
                      <w:marTop w:val="0"/>
                      <w:marBottom w:val="0"/>
                      <w:divBdr>
                        <w:top w:val="none" w:sz="0" w:space="0" w:color="auto"/>
                        <w:left w:val="none" w:sz="0" w:space="0" w:color="auto"/>
                        <w:bottom w:val="none" w:sz="0" w:space="0" w:color="auto"/>
                        <w:right w:val="none" w:sz="0" w:space="0" w:color="auto"/>
                      </w:divBdr>
                      <w:divsChild>
                        <w:div w:id="1902012618">
                          <w:marLeft w:val="0"/>
                          <w:marRight w:val="0"/>
                          <w:marTop w:val="0"/>
                          <w:marBottom w:val="0"/>
                          <w:divBdr>
                            <w:top w:val="none" w:sz="0" w:space="0" w:color="auto"/>
                            <w:left w:val="none" w:sz="0" w:space="0" w:color="auto"/>
                            <w:bottom w:val="none" w:sz="0" w:space="0" w:color="auto"/>
                            <w:right w:val="none" w:sz="0" w:space="0" w:color="auto"/>
                          </w:divBdr>
                          <w:divsChild>
                            <w:div w:id="578368665">
                              <w:marLeft w:val="0"/>
                              <w:marRight w:val="0"/>
                              <w:marTop w:val="0"/>
                              <w:marBottom w:val="0"/>
                              <w:divBdr>
                                <w:top w:val="none" w:sz="0" w:space="0" w:color="auto"/>
                                <w:left w:val="none" w:sz="0" w:space="0" w:color="auto"/>
                                <w:bottom w:val="none" w:sz="0" w:space="0" w:color="auto"/>
                                <w:right w:val="none" w:sz="0" w:space="0" w:color="auto"/>
                              </w:divBdr>
                              <w:divsChild>
                                <w:div w:id="757289236">
                                  <w:marLeft w:val="0"/>
                                  <w:marRight w:val="0"/>
                                  <w:marTop w:val="0"/>
                                  <w:marBottom w:val="0"/>
                                  <w:divBdr>
                                    <w:top w:val="none" w:sz="0" w:space="0" w:color="auto"/>
                                    <w:left w:val="none" w:sz="0" w:space="0" w:color="auto"/>
                                    <w:bottom w:val="none" w:sz="0" w:space="0" w:color="auto"/>
                                    <w:right w:val="none" w:sz="0" w:space="0" w:color="auto"/>
                                  </w:divBdr>
                                  <w:divsChild>
                                    <w:div w:id="867256838">
                                      <w:marLeft w:val="0"/>
                                      <w:marRight w:val="0"/>
                                      <w:marTop w:val="0"/>
                                      <w:marBottom w:val="0"/>
                                      <w:divBdr>
                                        <w:top w:val="none" w:sz="0" w:space="0" w:color="auto"/>
                                        <w:left w:val="none" w:sz="0" w:space="0" w:color="auto"/>
                                        <w:bottom w:val="none" w:sz="0" w:space="0" w:color="auto"/>
                                        <w:right w:val="none" w:sz="0" w:space="0" w:color="auto"/>
                                      </w:divBdr>
                                    </w:div>
                                    <w:div w:id="1933314210">
                                      <w:marLeft w:val="0"/>
                                      <w:marRight w:val="0"/>
                                      <w:marTop w:val="0"/>
                                      <w:marBottom w:val="0"/>
                                      <w:divBdr>
                                        <w:top w:val="none" w:sz="0" w:space="0" w:color="auto"/>
                                        <w:left w:val="none" w:sz="0" w:space="0" w:color="auto"/>
                                        <w:bottom w:val="none" w:sz="0" w:space="0" w:color="auto"/>
                                        <w:right w:val="none" w:sz="0" w:space="0" w:color="auto"/>
                                      </w:divBdr>
                                    </w:div>
                                  </w:divsChild>
                                </w:div>
                                <w:div w:id="779884850">
                                  <w:marLeft w:val="0"/>
                                  <w:marRight w:val="0"/>
                                  <w:marTop w:val="0"/>
                                  <w:marBottom w:val="0"/>
                                  <w:divBdr>
                                    <w:top w:val="none" w:sz="0" w:space="0" w:color="auto"/>
                                    <w:left w:val="none" w:sz="0" w:space="0" w:color="auto"/>
                                    <w:bottom w:val="none" w:sz="0" w:space="0" w:color="auto"/>
                                    <w:right w:val="none" w:sz="0" w:space="0" w:color="auto"/>
                                  </w:divBdr>
                                  <w:divsChild>
                                    <w:div w:id="85737068">
                                      <w:marLeft w:val="0"/>
                                      <w:marRight w:val="0"/>
                                      <w:marTop w:val="0"/>
                                      <w:marBottom w:val="0"/>
                                      <w:divBdr>
                                        <w:top w:val="none" w:sz="0" w:space="0" w:color="auto"/>
                                        <w:left w:val="none" w:sz="0" w:space="0" w:color="auto"/>
                                        <w:bottom w:val="none" w:sz="0" w:space="0" w:color="auto"/>
                                        <w:right w:val="none" w:sz="0" w:space="0" w:color="auto"/>
                                      </w:divBdr>
                                    </w:div>
                                    <w:div w:id="1334647567">
                                      <w:marLeft w:val="0"/>
                                      <w:marRight w:val="0"/>
                                      <w:marTop w:val="0"/>
                                      <w:marBottom w:val="0"/>
                                      <w:divBdr>
                                        <w:top w:val="none" w:sz="0" w:space="0" w:color="auto"/>
                                        <w:left w:val="none" w:sz="0" w:space="0" w:color="auto"/>
                                        <w:bottom w:val="none" w:sz="0" w:space="0" w:color="auto"/>
                                        <w:right w:val="none" w:sz="0" w:space="0" w:color="auto"/>
                                      </w:divBdr>
                                    </w:div>
                                  </w:divsChild>
                                </w:div>
                                <w:div w:id="780148161">
                                  <w:marLeft w:val="0"/>
                                  <w:marRight w:val="0"/>
                                  <w:marTop w:val="0"/>
                                  <w:marBottom w:val="0"/>
                                  <w:divBdr>
                                    <w:top w:val="none" w:sz="0" w:space="0" w:color="auto"/>
                                    <w:left w:val="none" w:sz="0" w:space="0" w:color="auto"/>
                                    <w:bottom w:val="none" w:sz="0" w:space="0" w:color="auto"/>
                                    <w:right w:val="none" w:sz="0" w:space="0" w:color="auto"/>
                                  </w:divBdr>
                                  <w:divsChild>
                                    <w:div w:id="109007654">
                                      <w:marLeft w:val="0"/>
                                      <w:marRight w:val="0"/>
                                      <w:marTop w:val="0"/>
                                      <w:marBottom w:val="0"/>
                                      <w:divBdr>
                                        <w:top w:val="none" w:sz="0" w:space="0" w:color="auto"/>
                                        <w:left w:val="none" w:sz="0" w:space="0" w:color="auto"/>
                                        <w:bottom w:val="none" w:sz="0" w:space="0" w:color="auto"/>
                                        <w:right w:val="none" w:sz="0" w:space="0" w:color="auto"/>
                                      </w:divBdr>
                                    </w:div>
                                    <w:div w:id="2094010710">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sChild>
                                    <w:div w:id="934362468">
                                      <w:marLeft w:val="0"/>
                                      <w:marRight w:val="0"/>
                                      <w:marTop w:val="0"/>
                                      <w:marBottom w:val="0"/>
                                      <w:divBdr>
                                        <w:top w:val="none" w:sz="0" w:space="0" w:color="auto"/>
                                        <w:left w:val="none" w:sz="0" w:space="0" w:color="auto"/>
                                        <w:bottom w:val="none" w:sz="0" w:space="0" w:color="auto"/>
                                        <w:right w:val="none" w:sz="0" w:space="0" w:color="auto"/>
                                      </w:divBdr>
                                    </w:div>
                                    <w:div w:id="1743142854">
                                      <w:marLeft w:val="0"/>
                                      <w:marRight w:val="0"/>
                                      <w:marTop w:val="0"/>
                                      <w:marBottom w:val="0"/>
                                      <w:divBdr>
                                        <w:top w:val="none" w:sz="0" w:space="0" w:color="auto"/>
                                        <w:left w:val="none" w:sz="0" w:space="0" w:color="auto"/>
                                        <w:bottom w:val="none" w:sz="0" w:space="0" w:color="auto"/>
                                        <w:right w:val="none" w:sz="0" w:space="0" w:color="auto"/>
                                      </w:divBdr>
                                    </w:div>
                                  </w:divsChild>
                                </w:div>
                                <w:div w:id="1873837403">
                                  <w:marLeft w:val="0"/>
                                  <w:marRight w:val="0"/>
                                  <w:marTop w:val="0"/>
                                  <w:marBottom w:val="0"/>
                                  <w:divBdr>
                                    <w:top w:val="none" w:sz="0" w:space="0" w:color="auto"/>
                                    <w:left w:val="none" w:sz="0" w:space="0" w:color="auto"/>
                                    <w:bottom w:val="none" w:sz="0" w:space="0" w:color="auto"/>
                                    <w:right w:val="none" w:sz="0" w:space="0" w:color="auto"/>
                                  </w:divBdr>
                                  <w:divsChild>
                                    <w:div w:id="900792463">
                                      <w:marLeft w:val="0"/>
                                      <w:marRight w:val="0"/>
                                      <w:marTop w:val="0"/>
                                      <w:marBottom w:val="0"/>
                                      <w:divBdr>
                                        <w:top w:val="none" w:sz="0" w:space="0" w:color="auto"/>
                                        <w:left w:val="none" w:sz="0" w:space="0" w:color="auto"/>
                                        <w:bottom w:val="none" w:sz="0" w:space="0" w:color="auto"/>
                                        <w:right w:val="none" w:sz="0" w:space="0" w:color="auto"/>
                                      </w:divBdr>
                                    </w:div>
                                    <w:div w:id="17039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936">
                      <w:marLeft w:val="0"/>
                      <w:marRight w:val="0"/>
                      <w:marTop w:val="0"/>
                      <w:marBottom w:val="250"/>
                      <w:divBdr>
                        <w:top w:val="none" w:sz="0" w:space="0" w:color="auto"/>
                        <w:left w:val="none" w:sz="0" w:space="0" w:color="auto"/>
                        <w:bottom w:val="none" w:sz="0" w:space="0" w:color="auto"/>
                        <w:right w:val="none" w:sz="0" w:space="0" w:color="auto"/>
                      </w:divBdr>
                      <w:divsChild>
                        <w:div w:id="781652955">
                          <w:marLeft w:val="0"/>
                          <w:marRight w:val="0"/>
                          <w:marTop w:val="0"/>
                          <w:marBottom w:val="0"/>
                          <w:divBdr>
                            <w:top w:val="none" w:sz="0" w:space="0" w:color="auto"/>
                            <w:left w:val="none" w:sz="0" w:space="0" w:color="auto"/>
                            <w:bottom w:val="none" w:sz="0" w:space="0" w:color="auto"/>
                            <w:right w:val="none" w:sz="0" w:space="0" w:color="auto"/>
                          </w:divBdr>
                          <w:divsChild>
                            <w:div w:id="395781351">
                              <w:marLeft w:val="0"/>
                              <w:marRight w:val="0"/>
                              <w:marTop w:val="0"/>
                              <w:marBottom w:val="0"/>
                              <w:divBdr>
                                <w:top w:val="none" w:sz="0" w:space="0" w:color="auto"/>
                                <w:left w:val="none" w:sz="0" w:space="0" w:color="auto"/>
                                <w:bottom w:val="none" w:sz="0" w:space="0" w:color="auto"/>
                                <w:right w:val="none" w:sz="0" w:space="0" w:color="auto"/>
                              </w:divBdr>
                            </w:div>
                            <w:div w:id="10952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69930">
                      <w:marLeft w:val="0"/>
                      <w:marRight w:val="0"/>
                      <w:marTop w:val="0"/>
                      <w:marBottom w:val="0"/>
                      <w:divBdr>
                        <w:top w:val="none" w:sz="0" w:space="0" w:color="auto"/>
                        <w:left w:val="none" w:sz="0" w:space="0" w:color="auto"/>
                        <w:bottom w:val="none" w:sz="0" w:space="0" w:color="auto"/>
                        <w:right w:val="none" w:sz="0" w:space="0" w:color="auto"/>
                      </w:divBdr>
                      <w:divsChild>
                        <w:div w:id="386101445">
                          <w:marLeft w:val="0"/>
                          <w:marRight w:val="0"/>
                          <w:marTop w:val="250"/>
                          <w:marBottom w:val="250"/>
                          <w:divBdr>
                            <w:top w:val="single" w:sz="4" w:space="0" w:color="DDDDDD"/>
                            <w:left w:val="none" w:sz="0" w:space="0" w:color="auto"/>
                            <w:bottom w:val="single" w:sz="4" w:space="14" w:color="DDDDDD"/>
                            <w:right w:val="none" w:sz="0" w:space="0" w:color="auto"/>
                          </w:divBdr>
                          <w:divsChild>
                            <w:div w:id="105932633">
                              <w:marLeft w:val="0"/>
                              <w:marRight w:val="0"/>
                              <w:marTop w:val="0"/>
                              <w:marBottom w:val="0"/>
                              <w:divBdr>
                                <w:top w:val="none" w:sz="0" w:space="0" w:color="auto"/>
                                <w:left w:val="single" w:sz="4" w:space="0" w:color="999999"/>
                                <w:bottom w:val="none" w:sz="0" w:space="0" w:color="auto"/>
                                <w:right w:val="none" w:sz="0" w:space="0" w:color="auto"/>
                              </w:divBdr>
                              <w:divsChild>
                                <w:div w:id="1258372147">
                                  <w:marLeft w:val="238"/>
                                  <w:marRight w:val="75"/>
                                  <w:marTop w:val="163"/>
                                  <w:marBottom w:val="125"/>
                                  <w:divBdr>
                                    <w:top w:val="none" w:sz="0" w:space="0" w:color="auto"/>
                                    <w:left w:val="none" w:sz="0" w:space="0" w:color="auto"/>
                                    <w:bottom w:val="none" w:sz="0" w:space="0" w:color="auto"/>
                                    <w:right w:val="none" w:sz="0" w:space="0" w:color="auto"/>
                                  </w:divBdr>
                                </w:div>
                              </w:divsChild>
                            </w:div>
                            <w:div w:id="833498603">
                              <w:marLeft w:val="0"/>
                              <w:marRight w:val="0"/>
                              <w:marTop w:val="0"/>
                              <w:marBottom w:val="0"/>
                              <w:divBdr>
                                <w:top w:val="none" w:sz="0" w:space="0" w:color="auto"/>
                                <w:left w:val="none" w:sz="0" w:space="0" w:color="auto"/>
                                <w:bottom w:val="none" w:sz="0" w:space="0" w:color="auto"/>
                                <w:right w:val="none" w:sz="0" w:space="0" w:color="auto"/>
                              </w:divBdr>
                              <w:divsChild>
                                <w:div w:id="1170825624">
                                  <w:marLeft w:val="0"/>
                                  <w:marRight w:val="0"/>
                                  <w:marTop w:val="0"/>
                                  <w:marBottom w:val="0"/>
                                  <w:divBdr>
                                    <w:top w:val="none" w:sz="0" w:space="0" w:color="auto"/>
                                    <w:left w:val="none" w:sz="0" w:space="0" w:color="auto"/>
                                    <w:bottom w:val="none" w:sz="0" w:space="0" w:color="auto"/>
                                    <w:right w:val="none" w:sz="0" w:space="0" w:color="auto"/>
                                  </w:divBdr>
                                </w:div>
                                <w:div w:id="17167369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863668487">
                      <w:marLeft w:val="0"/>
                      <w:marRight w:val="0"/>
                      <w:marTop w:val="0"/>
                      <w:marBottom w:val="188"/>
                      <w:divBdr>
                        <w:top w:val="none" w:sz="0" w:space="0" w:color="auto"/>
                        <w:left w:val="none" w:sz="0" w:space="0" w:color="auto"/>
                        <w:bottom w:val="none" w:sz="0" w:space="0" w:color="auto"/>
                        <w:right w:val="none" w:sz="0" w:space="0" w:color="auto"/>
                      </w:divBdr>
                      <w:divsChild>
                        <w:div w:id="1743789604">
                          <w:marLeft w:val="0"/>
                          <w:marRight w:val="0"/>
                          <w:marTop w:val="0"/>
                          <w:marBottom w:val="0"/>
                          <w:divBdr>
                            <w:top w:val="none" w:sz="0" w:space="0" w:color="auto"/>
                            <w:left w:val="none" w:sz="0" w:space="0" w:color="auto"/>
                            <w:bottom w:val="none" w:sz="0" w:space="0" w:color="auto"/>
                            <w:right w:val="none" w:sz="0" w:space="0" w:color="auto"/>
                          </w:divBdr>
                          <w:divsChild>
                            <w:div w:id="7783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2137">
      <w:bodyDiv w:val="1"/>
      <w:marLeft w:val="0"/>
      <w:marRight w:val="0"/>
      <w:marTop w:val="0"/>
      <w:marBottom w:val="0"/>
      <w:divBdr>
        <w:top w:val="none" w:sz="0" w:space="0" w:color="auto"/>
        <w:left w:val="none" w:sz="0" w:space="0" w:color="auto"/>
        <w:bottom w:val="none" w:sz="0" w:space="0" w:color="auto"/>
        <w:right w:val="none" w:sz="0" w:space="0" w:color="auto"/>
      </w:divBdr>
      <w:divsChild>
        <w:div w:id="657925313">
          <w:marLeft w:val="0"/>
          <w:marRight w:val="0"/>
          <w:marTop w:val="0"/>
          <w:marBottom w:val="0"/>
          <w:divBdr>
            <w:top w:val="none" w:sz="0" w:space="0" w:color="auto"/>
            <w:left w:val="none" w:sz="0" w:space="0" w:color="auto"/>
            <w:bottom w:val="none" w:sz="0" w:space="0" w:color="auto"/>
            <w:right w:val="none" w:sz="0" w:space="0" w:color="auto"/>
          </w:divBdr>
          <w:divsChild>
            <w:div w:id="472020311">
              <w:marLeft w:val="0"/>
              <w:marRight w:val="0"/>
              <w:marTop w:val="0"/>
              <w:marBottom w:val="376"/>
              <w:divBdr>
                <w:top w:val="none" w:sz="0" w:space="0" w:color="auto"/>
                <w:left w:val="none" w:sz="0" w:space="0" w:color="auto"/>
                <w:bottom w:val="none" w:sz="0" w:space="0" w:color="auto"/>
                <w:right w:val="none" w:sz="0" w:space="0" w:color="auto"/>
              </w:divBdr>
            </w:div>
            <w:div w:id="726414132">
              <w:marLeft w:val="0"/>
              <w:marRight w:val="0"/>
              <w:marTop w:val="0"/>
              <w:marBottom w:val="0"/>
              <w:divBdr>
                <w:top w:val="none" w:sz="0" w:space="0" w:color="auto"/>
                <w:left w:val="none" w:sz="0" w:space="0" w:color="auto"/>
                <w:bottom w:val="none" w:sz="0" w:space="0" w:color="auto"/>
                <w:right w:val="none" w:sz="0" w:space="0" w:color="auto"/>
              </w:divBdr>
              <w:divsChild>
                <w:div w:id="197550217">
                  <w:marLeft w:val="0"/>
                  <w:marRight w:val="0"/>
                  <w:marTop w:val="0"/>
                  <w:marBottom w:val="0"/>
                  <w:divBdr>
                    <w:top w:val="none" w:sz="0" w:space="0" w:color="auto"/>
                    <w:left w:val="none" w:sz="0" w:space="0" w:color="auto"/>
                    <w:bottom w:val="none" w:sz="0" w:space="0" w:color="auto"/>
                    <w:right w:val="none" w:sz="0" w:space="0" w:color="auto"/>
                  </w:divBdr>
                </w:div>
                <w:div w:id="222760435">
                  <w:marLeft w:val="0"/>
                  <w:marRight w:val="0"/>
                  <w:marTop w:val="63"/>
                  <w:marBottom w:val="125"/>
                  <w:divBdr>
                    <w:top w:val="none" w:sz="0" w:space="0" w:color="auto"/>
                    <w:left w:val="none" w:sz="0" w:space="0" w:color="auto"/>
                    <w:bottom w:val="none" w:sz="0" w:space="0" w:color="auto"/>
                    <w:right w:val="none" w:sz="0" w:space="0" w:color="auto"/>
                  </w:divBdr>
                </w:div>
              </w:divsChild>
            </w:div>
            <w:div w:id="1391928907">
              <w:marLeft w:val="0"/>
              <w:marRight w:val="0"/>
              <w:marTop w:val="138"/>
              <w:marBottom w:val="376"/>
              <w:divBdr>
                <w:top w:val="single" w:sz="36" w:space="13" w:color="EBEAEA"/>
                <w:left w:val="none" w:sz="0" w:space="0" w:color="auto"/>
                <w:bottom w:val="none" w:sz="0" w:space="0" w:color="auto"/>
                <w:right w:val="none" w:sz="0" w:space="0" w:color="auto"/>
              </w:divBdr>
              <w:divsChild>
                <w:div w:id="1710450867">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97401329">
      <w:bodyDiv w:val="1"/>
      <w:marLeft w:val="0"/>
      <w:marRight w:val="0"/>
      <w:marTop w:val="0"/>
      <w:marBottom w:val="0"/>
      <w:divBdr>
        <w:top w:val="none" w:sz="0" w:space="0" w:color="auto"/>
        <w:left w:val="none" w:sz="0" w:space="0" w:color="auto"/>
        <w:bottom w:val="none" w:sz="0" w:space="0" w:color="auto"/>
        <w:right w:val="none" w:sz="0" w:space="0" w:color="auto"/>
      </w:divBdr>
      <w:divsChild>
        <w:div w:id="1842160209">
          <w:marLeft w:val="0"/>
          <w:marRight w:val="0"/>
          <w:marTop w:val="0"/>
          <w:marBottom w:val="280"/>
          <w:divBdr>
            <w:top w:val="single" w:sz="4" w:space="8" w:color="C0C0C0"/>
            <w:left w:val="none" w:sz="0" w:space="0" w:color="auto"/>
            <w:bottom w:val="none" w:sz="0" w:space="0" w:color="auto"/>
            <w:right w:val="none" w:sz="0" w:space="0" w:color="auto"/>
          </w:divBdr>
        </w:div>
      </w:divsChild>
    </w:div>
    <w:div w:id="200558053">
      <w:bodyDiv w:val="1"/>
      <w:marLeft w:val="0"/>
      <w:marRight w:val="0"/>
      <w:marTop w:val="0"/>
      <w:marBottom w:val="0"/>
      <w:divBdr>
        <w:top w:val="none" w:sz="0" w:space="0" w:color="auto"/>
        <w:left w:val="none" w:sz="0" w:space="0" w:color="auto"/>
        <w:bottom w:val="none" w:sz="0" w:space="0" w:color="auto"/>
        <w:right w:val="none" w:sz="0" w:space="0" w:color="auto"/>
      </w:divBdr>
    </w:div>
    <w:div w:id="204561524">
      <w:bodyDiv w:val="1"/>
      <w:marLeft w:val="0"/>
      <w:marRight w:val="0"/>
      <w:marTop w:val="0"/>
      <w:marBottom w:val="0"/>
      <w:divBdr>
        <w:top w:val="none" w:sz="0" w:space="0" w:color="auto"/>
        <w:left w:val="none" w:sz="0" w:space="0" w:color="auto"/>
        <w:bottom w:val="none" w:sz="0" w:space="0" w:color="auto"/>
        <w:right w:val="none" w:sz="0" w:space="0" w:color="auto"/>
      </w:divBdr>
    </w:div>
    <w:div w:id="205528342">
      <w:bodyDiv w:val="1"/>
      <w:marLeft w:val="0"/>
      <w:marRight w:val="0"/>
      <w:marTop w:val="0"/>
      <w:marBottom w:val="0"/>
      <w:divBdr>
        <w:top w:val="none" w:sz="0" w:space="0" w:color="auto"/>
        <w:left w:val="none" w:sz="0" w:space="0" w:color="auto"/>
        <w:bottom w:val="none" w:sz="0" w:space="0" w:color="auto"/>
        <w:right w:val="none" w:sz="0" w:space="0" w:color="auto"/>
      </w:divBdr>
    </w:div>
    <w:div w:id="207574081">
      <w:bodyDiv w:val="1"/>
      <w:marLeft w:val="0"/>
      <w:marRight w:val="0"/>
      <w:marTop w:val="0"/>
      <w:marBottom w:val="0"/>
      <w:divBdr>
        <w:top w:val="none" w:sz="0" w:space="0" w:color="auto"/>
        <w:left w:val="none" w:sz="0" w:space="0" w:color="auto"/>
        <w:bottom w:val="none" w:sz="0" w:space="0" w:color="auto"/>
        <w:right w:val="none" w:sz="0" w:space="0" w:color="auto"/>
      </w:divBdr>
      <w:divsChild>
        <w:div w:id="999239617">
          <w:marLeft w:val="0"/>
          <w:marRight w:val="0"/>
          <w:marTop w:val="0"/>
          <w:marBottom w:val="0"/>
          <w:divBdr>
            <w:top w:val="none" w:sz="0" w:space="0" w:color="auto"/>
            <w:left w:val="none" w:sz="0" w:space="0" w:color="auto"/>
            <w:bottom w:val="none" w:sz="0" w:space="0" w:color="auto"/>
            <w:right w:val="none" w:sz="0" w:space="0" w:color="auto"/>
          </w:divBdr>
          <w:divsChild>
            <w:div w:id="727145717">
              <w:marLeft w:val="0"/>
              <w:marRight w:val="0"/>
              <w:marTop w:val="0"/>
              <w:marBottom w:val="0"/>
              <w:divBdr>
                <w:top w:val="none" w:sz="0" w:space="0" w:color="auto"/>
                <w:left w:val="none" w:sz="0" w:space="0" w:color="auto"/>
                <w:bottom w:val="none" w:sz="0" w:space="0" w:color="auto"/>
                <w:right w:val="none" w:sz="0" w:space="0" w:color="auto"/>
              </w:divBdr>
              <w:divsChild>
                <w:div w:id="156461472">
                  <w:marLeft w:val="0"/>
                  <w:marRight w:val="0"/>
                  <w:marTop w:val="0"/>
                  <w:marBottom w:val="0"/>
                  <w:divBdr>
                    <w:top w:val="none" w:sz="0" w:space="0" w:color="auto"/>
                    <w:left w:val="none" w:sz="0" w:space="0" w:color="auto"/>
                    <w:bottom w:val="none" w:sz="0" w:space="0" w:color="auto"/>
                    <w:right w:val="none" w:sz="0" w:space="0" w:color="auto"/>
                  </w:divBdr>
                  <w:divsChild>
                    <w:div w:id="1159150316">
                      <w:marLeft w:val="0"/>
                      <w:marRight w:val="0"/>
                      <w:marTop w:val="0"/>
                      <w:marBottom w:val="0"/>
                      <w:divBdr>
                        <w:top w:val="none" w:sz="0" w:space="0" w:color="auto"/>
                        <w:left w:val="none" w:sz="0" w:space="0" w:color="auto"/>
                        <w:bottom w:val="none" w:sz="0" w:space="0" w:color="auto"/>
                        <w:right w:val="none" w:sz="0" w:space="0" w:color="auto"/>
                      </w:divBdr>
                      <w:divsChild>
                        <w:div w:id="110713995">
                          <w:marLeft w:val="0"/>
                          <w:marRight w:val="0"/>
                          <w:marTop w:val="0"/>
                          <w:marBottom w:val="0"/>
                          <w:divBdr>
                            <w:top w:val="none" w:sz="0" w:space="0" w:color="auto"/>
                            <w:left w:val="none" w:sz="0" w:space="0" w:color="auto"/>
                            <w:bottom w:val="none" w:sz="0" w:space="0" w:color="auto"/>
                            <w:right w:val="none" w:sz="0" w:space="0" w:color="auto"/>
                          </w:divBdr>
                          <w:divsChild>
                            <w:div w:id="1120537230">
                              <w:marLeft w:val="0"/>
                              <w:marRight w:val="0"/>
                              <w:marTop w:val="0"/>
                              <w:marBottom w:val="0"/>
                              <w:divBdr>
                                <w:top w:val="none" w:sz="0" w:space="0" w:color="auto"/>
                                <w:left w:val="none" w:sz="0" w:space="0" w:color="auto"/>
                                <w:bottom w:val="none" w:sz="0" w:space="0" w:color="auto"/>
                                <w:right w:val="none" w:sz="0" w:space="0" w:color="auto"/>
                              </w:divBdr>
                              <w:divsChild>
                                <w:div w:id="1096681154">
                                  <w:marLeft w:val="0"/>
                                  <w:marRight w:val="0"/>
                                  <w:marTop w:val="0"/>
                                  <w:marBottom w:val="0"/>
                                  <w:divBdr>
                                    <w:top w:val="none" w:sz="0" w:space="0" w:color="auto"/>
                                    <w:left w:val="none" w:sz="0" w:space="0" w:color="auto"/>
                                    <w:bottom w:val="none" w:sz="0" w:space="0" w:color="auto"/>
                                    <w:right w:val="none" w:sz="0" w:space="0" w:color="auto"/>
                                  </w:divBdr>
                                  <w:divsChild>
                                    <w:div w:id="2071462654">
                                      <w:marLeft w:val="0"/>
                                      <w:marRight w:val="0"/>
                                      <w:marTop w:val="0"/>
                                      <w:marBottom w:val="0"/>
                                      <w:divBdr>
                                        <w:top w:val="none" w:sz="0" w:space="0" w:color="auto"/>
                                        <w:left w:val="none" w:sz="0" w:space="0" w:color="auto"/>
                                        <w:bottom w:val="none" w:sz="0" w:space="0" w:color="auto"/>
                                        <w:right w:val="none" w:sz="0" w:space="0" w:color="auto"/>
                                      </w:divBdr>
                                    </w:div>
                                  </w:divsChild>
                                </w:div>
                                <w:div w:id="1324578137">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19">
                          <w:marLeft w:val="0"/>
                          <w:marRight w:val="0"/>
                          <w:marTop w:val="0"/>
                          <w:marBottom w:val="0"/>
                          <w:divBdr>
                            <w:top w:val="single" w:sz="4" w:space="0" w:color="D1D2D4"/>
                            <w:left w:val="none" w:sz="0" w:space="0" w:color="auto"/>
                            <w:bottom w:val="single" w:sz="4" w:space="0" w:color="D1D2D4"/>
                            <w:right w:val="none" w:sz="0" w:space="0" w:color="auto"/>
                          </w:divBdr>
                          <w:divsChild>
                            <w:div w:id="592860117">
                              <w:marLeft w:val="0"/>
                              <w:marRight w:val="0"/>
                              <w:marTop w:val="0"/>
                              <w:marBottom w:val="0"/>
                              <w:divBdr>
                                <w:top w:val="none" w:sz="0" w:space="0" w:color="auto"/>
                                <w:left w:val="none" w:sz="0" w:space="0" w:color="auto"/>
                                <w:bottom w:val="none" w:sz="0" w:space="0" w:color="auto"/>
                                <w:right w:val="none" w:sz="0" w:space="0" w:color="auto"/>
                              </w:divBdr>
                              <w:divsChild>
                                <w:div w:id="15890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4707">
          <w:marLeft w:val="0"/>
          <w:marRight w:val="0"/>
          <w:marTop w:val="0"/>
          <w:marBottom w:val="0"/>
          <w:divBdr>
            <w:top w:val="none" w:sz="0" w:space="0" w:color="auto"/>
            <w:left w:val="none" w:sz="0" w:space="0" w:color="auto"/>
            <w:bottom w:val="none" w:sz="0" w:space="0" w:color="auto"/>
            <w:right w:val="none" w:sz="0" w:space="0" w:color="auto"/>
          </w:divBdr>
        </w:div>
        <w:div w:id="1581213876">
          <w:marLeft w:val="0"/>
          <w:marRight w:val="0"/>
          <w:marTop w:val="0"/>
          <w:marBottom w:val="0"/>
          <w:divBdr>
            <w:top w:val="none" w:sz="0" w:space="0" w:color="auto"/>
            <w:left w:val="none" w:sz="0" w:space="0" w:color="auto"/>
            <w:bottom w:val="none" w:sz="0" w:space="0" w:color="auto"/>
            <w:right w:val="none" w:sz="0" w:space="0" w:color="auto"/>
          </w:divBdr>
          <w:divsChild>
            <w:div w:id="1220630056">
              <w:marLeft w:val="0"/>
              <w:marRight w:val="0"/>
              <w:marTop w:val="0"/>
              <w:marBottom w:val="0"/>
              <w:divBdr>
                <w:top w:val="none" w:sz="0" w:space="0" w:color="auto"/>
                <w:left w:val="none" w:sz="0" w:space="0" w:color="auto"/>
                <w:bottom w:val="none" w:sz="0" w:space="0" w:color="auto"/>
                <w:right w:val="none" w:sz="0" w:space="0" w:color="auto"/>
              </w:divBdr>
              <w:divsChild>
                <w:div w:id="297222861">
                  <w:marLeft w:val="0"/>
                  <w:marRight w:val="0"/>
                  <w:marTop w:val="0"/>
                  <w:marBottom w:val="0"/>
                  <w:divBdr>
                    <w:top w:val="none" w:sz="0" w:space="0" w:color="auto"/>
                    <w:left w:val="none" w:sz="0" w:space="0" w:color="auto"/>
                    <w:bottom w:val="none" w:sz="0" w:space="0" w:color="auto"/>
                    <w:right w:val="none" w:sz="0" w:space="0" w:color="auto"/>
                  </w:divBdr>
                  <w:divsChild>
                    <w:div w:id="1198274587">
                      <w:marLeft w:val="0"/>
                      <w:marRight w:val="0"/>
                      <w:marTop w:val="0"/>
                      <w:marBottom w:val="0"/>
                      <w:divBdr>
                        <w:top w:val="none" w:sz="0" w:space="0" w:color="auto"/>
                        <w:left w:val="none" w:sz="0" w:space="0" w:color="auto"/>
                        <w:bottom w:val="none" w:sz="0" w:space="0" w:color="auto"/>
                        <w:right w:val="none" w:sz="0" w:space="0" w:color="auto"/>
                      </w:divBdr>
                    </w:div>
                    <w:div w:id="1649625671">
                      <w:marLeft w:val="0"/>
                      <w:marRight w:val="0"/>
                      <w:marTop w:val="0"/>
                      <w:marBottom w:val="0"/>
                      <w:divBdr>
                        <w:top w:val="none" w:sz="0" w:space="0" w:color="auto"/>
                        <w:left w:val="none" w:sz="0" w:space="0" w:color="auto"/>
                        <w:bottom w:val="none" w:sz="0" w:space="0" w:color="auto"/>
                        <w:right w:val="none" w:sz="0" w:space="0" w:color="auto"/>
                      </w:divBdr>
                      <w:divsChild>
                        <w:div w:id="594437627">
                          <w:marLeft w:val="0"/>
                          <w:marRight w:val="0"/>
                          <w:marTop w:val="0"/>
                          <w:marBottom w:val="0"/>
                          <w:divBdr>
                            <w:top w:val="none" w:sz="0" w:space="0" w:color="auto"/>
                            <w:left w:val="none" w:sz="0" w:space="0" w:color="auto"/>
                            <w:bottom w:val="none" w:sz="0" w:space="0" w:color="auto"/>
                            <w:right w:val="none" w:sz="0" w:space="0" w:color="auto"/>
                          </w:divBdr>
                          <w:divsChild>
                            <w:div w:id="209851070">
                              <w:marLeft w:val="0"/>
                              <w:marRight w:val="0"/>
                              <w:marTop w:val="0"/>
                              <w:marBottom w:val="0"/>
                              <w:divBdr>
                                <w:top w:val="none" w:sz="0" w:space="0" w:color="auto"/>
                                <w:left w:val="none" w:sz="0" w:space="0" w:color="auto"/>
                                <w:bottom w:val="none" w:sz="0" w:space="0" w:color="auto"/>
                                <w:right w:val="none" w:sz="0" w:space="0" w:color="auto"/>
                              </w:divBdr>
                              <w:divsChild>
                                <w:div w:id="59865617">
                                  <w:marLeft w:val="0"/>
                                  <w:marRight w:val="0"/>
                                  <w:marTop w:val="0"/>
                                  <w:marBottom w:val="0"/>
                                  <w:divBdr>
                                    <w:top w:val="none" w:sz="0" w:space="0" w:color="auto"/>
                                    <w:left w:val="none" w:sz="0" w:space="0" w:color="auto"/>
                                    <w:bottom w:val="none" w:sz="0" w:space="0" w:color="auto"/>
                                    <w:right w:val="none" w:sz="0" w:space="0" w:color="auto"/>
                                  </w:divBdr>
                                  <w:divsChild>
                                    <w:div w:id="2016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240608">
          <w:marLeft w:val="0"/>
          <w:marRight w:val="0"/>
          <w:marTop w:val="0"/>
          <w:marBottom w:val="0"/>
          <w:divBdr>
            <w:top w:val="none" w:sz="0" w:space="0" w:color="auto"/>
            <w:left w:val="none" w:sz="0" w:space="0" w:color="auto"/>
            <w:bottom w:val="none" w:sz="0" w:space="0" w:color="auto"/>
            <w:right w:val="none" w:sz="0" w:space="0" w:color="auto"/>
          </w:divBdr>
        </w:div>
      </w:divsChild>
    </w:div>
    <w:div w:id="212235952">
      <w:bodyDiv w:val="1"/>
      <w:marLeft w:val="0"/>
      <w:marRight w:val="0"/>
      <w:marTop w:val="0"/>
      <w:marBottom w:val="0"/>
      <w:divBdr>
        <w:top w:val="none" w:sz="0" w:space="0" w:color="auto"/>
        <w:left w:val="none" w:sz="0" w:space="0" w:color="auto"/>
        <w:bottom w:val="none" w:sz="0" w:space="0" w:color="auto"/>
        <w:right w:val="none" w:sz="0" w:space="0" w:color="auto"/>
      </w:divBdr>
    </w:div>
    <w:div w:id="212354008">
      <w:bodyDiv w:val="1"/>
      <w:marLeft w:val="0"/>
      <w:marRight w:val="0"/>
      <w:marTop w:val="0"/>
      <w:marBottom w:val="0"/>
      <w:divBdr>
        <w:top w:val="none" w:sz="0" w:space="0" w:color="auto"/>
        <w:left w:val="none" w:sz="0" w:space="0" w:color="auto"/>
        <w:bottom w:val="none" w:sz="0" w:space="0" w:color="auto"/>
        <w:right w:val="none" w:sz="0" w:space="0" w:color="auto"/>
      </w:divBdr>
    </w:div>
    <w:div w:id="214199952">
      <w:bodyDiv w:val="1"/>
      <w:marLeft w:val="0"/>
      <w:marRight w:val="0"/>
      <w:marTop w:val="0"/>
      <w:marBottom w:val="0"/>
      <w:divBdr>
        <w:top w:val="none" w:sz="0" w:space="0" w:color="auto"/>
        <w:left w:val="none" w:sz="0" w:space="0" w:color="auto"/>
        <w:bottom w:val="none" w:sz="0" w:space="0" w:color="auto"/>
        <w:right w:val="none" w:sz="0" w:space="0" w:color="auto"/>
      </w:divBdr>
    </w:div>
    <w:div w:id="214508433">
      <w:bodyDiv w:val="1"/>
      <w:marLeft w:val="0"/>
      <w:marRight w:val="0"/>
      <w:marTop w:val="0"/>
      <w:marBottom w:val="0"/>
      <w:divBdr>
        <w:top w:val="none" w:sz="0" w:space="0" w:color="auto"/>
        <w:left w:val="none" w:sz="0" w:space="0" w:color="auto"/>
        <w:bottom w:val="none" w:sz="0" w:space="0" w:color="auto"/>
        <w:right w:val="none" w:sz="0" w:space="0" w:color="auto"/>
      </w:divBdr>
    </w:div>
    <w:div w:id="217742171">
      <w:bodyDiv w:val="1"/>
      <w:marLeft w:val="0"/>
      <w:marRight w:val="0"/>
      <w:marTop w:val="0"/>
      <w:marBottom w:val="0"/>
      <w:divBdr>
        <w:top w:val="none" w:sz="0" w:space="0" w:color="auto"/>
        <w:left w:val="none" w:sz="0" w:space="0" w:color="auto"/>
        <w:bottom w:val="none" w:sz="0" w:space="0" w:color="auto"/>
        <w:right w:val="none" w:sz="0" w:space="0" w:color="auto"/>
      </w:divBdr>
      <w:divsChild>
        <w:div w:id="776094644">
          <w:marLeft w:val="0"/>
          <w:marRight w:val="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
            <w:div w:id="633828755">
              <w:marLeft w:val="0"/>
              <w:marRight w:val="0"/>
              <w:marTop w:val="0"/>
              <w:marBottom w:val="0"/>
              <w:divBdr>
                <w:top w:val="none" w:sz="0" w:space="0" w:color="auto"/>
                <w:left w:val="none" w:sz="0" w:space="0" w:color="auto"/>
                <w:bottom w:val="none" w:sz="0" w:space="0" w:color="auto"/>
                <w:right w:val="none" w:sz="0" w:space="0" w:color="auto"/>
              </w:divBdr>
            </w:div>
          </w:divsChild>
        </w:div>
        <w:div w:id="816652908">
          <w:marLeft w:val="0"/>
          <w:marRight w:val="0"/>
          <w:marTop w:val="0"/>
          <w:marBottom w:val="0"/>
          <w:divBdr>
            <w:top w:val="none" w:sz="0" w:space="0" w:color="auto"/>
            <w:left w:val="none" w:sz="0" w:space="0" w:color="auto"/>
            <w:bottom w:val="none" w:sz="0" w:space="0" w:color="auto"/>
            <w:right w:val="none" w:sz="0" w:space="0" w:color="auto"/>
          </w:divBdr>
          <w:divsChild>
            <w:div w:id="185683905">
              <w:marLeft w:val="0"/>
              <w:marRight w:val="0"/>
              <w:marTop w:val="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555881">
      <w:bodyDiv w:val="1"/>
      <w:marLeft w:val="0"/>
      <w:marRight w:val="0"/>
      <w:marTop w:val="0"/>
      <w:marBottom w:val="0"/>
      <w:divBdr>
        <w:top w:val="none" w:sz="0" w:space="0" w:color="auto"/>
        <w:left w:val="none" w:sz="0" w:space="0" w:color="auto"/>
        <w:bottom w:val="none" w:sz="0" w:space="0" w:color="auto"/>
        <w:right w:val="none" w:sz="0" w:space="0" w:color="auto"/>
      </w:divBdr>
      <w:divsChild>
        <w:div w:id="1908342949">
          <w:marLeft w:val="0"/>
          <w:marRight w:val="0"/>
          <w:marTop w:val="0"/>
          <w:marBottom w:val="100"/>
          <w:divBdr>
            <w:top w:val="none" w:sz="0" w:space="0" w:color="auto"/>
            <w:left w:val="none" w:sz="0" w:space="0" w:color="auto"/>
            <w:bottom w:val="single" w:sz="4" w:space="0" w:color="CCCCCC"/>
            <w:right w:val="none" w:sz="0" w:space="0" w:color="auto"/>
          </w:divBdr>
        </w:div>
        <w:div w:id="1052969009">
          <w:marLeft w:val="0"/>
          <w:marRight w:val="0"/>
          <w:marTop w:val="0"/>
          <w:marBottom w:val="0"/>
          <w:divBdr>
            <w:top w:val="none" w:sz="0" w:space="0" w:color="auto"/>
            <w:left w:val="none" w:sz="0" w:space="0" w:color="auto"/>
            <w:bottom w:val="none" w:sz="0" w:space="0" w:color="auto"/>
            <w:right w:val="none" w:sz="0" w:space="0" w:color="auto"/>
          </w:divBdr>
        </w:div>
        <w:div w:id="989551920">
          <w:marLeft w:val="814"/>
          <w:marRight w:val="0"/>
          <w:marTop w:val="0"/>
          <w:marBottom w:val="0"/>
          <w:divBdr>
            <w:top w:val="none" w:sz="0" w:space="0" w:color="auto"/>
            <w:left w:val="none" w:sz="0" w:space="0" w:color="auto"/>
            <w:bottom w:val="none" w:sz="0" w:space="0" w:color="auto"/>
            <w:right w:val="none" w:sz="0" w:space="0" w:color="auto"/>
          </w:divBdr>
        </w:div>
      </w:divsChild>
    </w:div>
    <w:div w:id="226376719">
      <w:bodyDiv w:val="1"/>
      <w:marLeft w:val="0"/>
      <w:marRight w:val="0"/>
      <w:marTop w:val="0"/>
      <w:marBottom w:val="0"/>
      <w:divBdr>
        <w:top w:val="none" w:sz="0" w:space="0" w:color="auto"/>
        <w:left w:val="none" w:sz="0" w:space="0" w:color="auto"/>
        <w:bottom w:val="none" w:sz="0" w:space="0" w:color="auto"/>
        <w:right w:val="none" w:sz="0" w:space="0" w:color="auto"/>
      </w:divBdr>
    </w:div>
    <w:div w:id="226382826">
      <w:bodyDiv w:val="1"/>
      <w:marLeft w:val="0"/>
      <w:marRight w:val="0"/>
      <w:marTop w:val="0"/>
      <w:marBottom w:val="0"/>
      <w:divBdr>
        <w:top w:val="none" w:sz="0" w:space="0" w:color="auto"/>
        <w:left w:val="none" w:sz="0" w:space="0" w:color="auto"/>
        <w:bottom w:val="none" w:sz="0" w:space="0" w:color="auto"/>
        <w:right w:val="none" w:sz="0" w:space="0" w:color="auto"/>
      </w:divBdr>
      <w:divsChild>
        <w:div w:id="1688091815">
          <w:marLeft w:val="0"/>
          <w:marRight w:val="0"/>
          <w:marTop w:val="0"/>
          <w:marBottom w:val="0"/>
          <w:divBdr>
            <w:top w:val="none" w:sz="0" w:space="0" w:color="auto"/>
            <w:left w:val="none" w:sz="0" w:space="0" w:color="auto"/>
            <w:bottom w:val="none" w:sz="0" w:space="0" w:color="auto"/>
            <w:right w:val="none" w:sz="0" w:space="0" w:color="auto"/>
          </w:divBdr>
          <w:divsChild>
            <w:div w:id="1361932692">
              <w:marLeft w:val="0"/>
              <w:marRight w:val="0"/>
              <w:marTop w:val="0"/>
              <w:marBottom w:val="0"/>
              <w:divBdr>
                <w:top w:val="none" w:sz="0" w:space="0" w:color="auto"/>
                <w:left w:val="none" w:sz="0" w:space="0" w:color="auto"/>
                <w:bottom w:val="none" w:sz="0" w:space="0" w:color="auto"/>
                <w:right w:val="none" w:sz="0" w:space="0" w:color="auto"/>
              </w:divBdr>
              <w:divsChild>
                <w:div w:id="582222186">
                  <w:marLeft w:val="0"/>
                  <w:marRight w:val="0"/>
                  <w:marTop w:val="0"/>
                  <w:marBottom w:val="0"/>
                  <w:divBdr>
                    <w:top w:val="none" w:sz="0" w:space="0" w:color="auto"/>
                    <w:left w:val="none" w:sz="0" w:space="0" w:color="auto"/>
                    <w:bottom w:val="none" w:sz="0" w:space="0" w:color="auto"/>
                    <w:right w:val="none" w:sz="0" w:space="0" w:color="auto"/>
                  </w:divBdr>
                  <w:divsChild>
                    <w:div w:id="1112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07404">
          <w:marLeft w:val="0"/>
          <w:marRight w:val="0"/>
          <w:marTop w:val="0"/>
          <w:marBottom w:val="0"/>
          <w:divBdr>
            <w:top w:val="none" w:sz="0" w:space="0" w:color="auto"/>
            <w:left w:val="none" w:sz="0" w:space="0" w:color="auto"/>
            <w:bottom w:val="none" w:sz="0" w:space="0" w:color="auto"/>
            <w:right w:val="none" w:sz="0" w:space="0" w:color="auto"/>
          </w:divBdr>
          <w:divsChild>
            <w:div w:id="735785955">
              <w:marLeft w:val="0"/>
              <w:marRight w:val="0"/>
              <w:marTop w:val="0"/>
              <w:marBottom w:val="0"/>
              <w:divBdr>
                <w:top w:val="none" w:sz="0" w:space="0" w:color="auto"/>
                <w:left w:val="none" w:sz="0" w:space="0" w:color="auto"/>
                <w:bottom w:val="none" w:sz="0" w:space="0" w:color="auto"/>
                <w:right w:val="none" w:sz="0" w:space="0" w:color="auto"/>
              </w:divBdr>
              <w:divsChild>
                <w:div w:id="1755786313">
                  <w:marLeft w:val="0"/>
                  <w:marRight w:val="0"/>
                  <w:marTop w:val="0"/>
                  <w:marBottom w:val="300"/>
                  <w:divBdr>
                    <w:top w:val="none" w:sz="0" w:space="0" w:color="auto"/>
                    <w:left w:val="none" w:sz="0" w:space="0" w:color="auto"/>
                    <w:bottom w:val="none" w:sz="0" w:space="0" w:color="auto"/>
                    <w:right w:val="none" w:sz="0" w:space="0" w:color="auto"/>
                  </w:divBdr>
                </w:div>
                <w:div w:id="688678004">
                  <w:marLeft w:val="150"/>
                  <w:marRight w:val="450"/>
                  <w:marTop w:val="0"/>
                  <w:marBottom w:val="450"/>
                  <w:divBdr>
                    <w:top w:val="single" w:sz="6" w:space="0" w:color="EEEEEE"/>
                    <w:left w:val="none" w:sz="0" w:space="0" w:color="auto"/>
                    <w:bottom w:val="single" w:sz="6" w:space="0" w:color="EEEEEE"/>
                    <w:right w:val="none" w:sz="0" w:space="0" w:color="auto"/>
                  </w:divBdr>
                  <w:divsChild>
                    <w:div w:id="1016227224">
                      <w:marLeft w:val="0"/>
                      <w:marRight w:val="0"/>
                      <w:marTop w:val="0"/>
                      <w:marBottom w:val="0"/>
                      <w:divBdr>
                        <w:top w:val="none" w:sz="0" w:space="0" w:color="auto"/>
                        <w:left w:val="none" w:sz="0" w:space="0" w:color="auto"/>
                        <w:bottom w:val="none" w:sz="0" w:space="0" w:color="auto"/>
                        <w:right w:val="none" w:sz="0" w:space="0" w:color="auto"/>
                      </w:divBdr>
                      <w:divsChild>
                        <w:div w:id="36206305">
                          <w:marLeft w:val="0"/>
                          <w:marRight w:val="0"/>
                          <w:marTop w:val="0"/>
                          <w:marBottom w:val="0"/>
                          <w:divBdr>
                            <w:top w:val="none" w:sz="0" w:space="0" w:color="auto"/>
                            <w:left w:val="none" w:sz="0" w:space="0" w:color="auto"/>
                            <w:bottom w:val="none" w:sz="0" w:space="0" w:color="auto"/>
                            <w:right w:val="none" w:sz="0" w:space="0" w:color="auto"/>
                          </w:divBdr>
                        </w:div>
                        <w:div w:id="1132408240">
                          <w:marLeft w:val="0"/>
                          <w:marRight w:val="0"/>
                          <w:marTop w:val="0"/>
                          <w:marBottom w:val="0"/>
                          <w:divBdr>
                            <w:top w:val="none" w:sz="0" w:space="0" w:color="auto"/>
                            <w:left w:val="none" w:sz="0" w:space="0" w:color="auto"/>
                            <w:bottom w:val="none" w:sz="0" w:space="0" w:color="auto"/>
                            <w:right w:val="none" w:sz="0" w:space="0" w:color="auto"/>
                          </w:divBdr>
                          <w:divsChild>
                            <w:div w:id="1223518962">
                              <w:marLeft w:val="0"/>
                              <w:marRight w:val="0"/>
                              <w:marTop w:val="0"/>
                              <w:marBottom w:val="0"/>
                              <w:divBdr>
                                <w:top w:val="none" w:sz="0" w:space="0" w:color="auto"/>
                                <w:left w:val="none" w:sz="0" w:space="0" w:color="auto"/>
                                <w:bottom w:val="none" w:sz="0" w:space="0" w:color="auto"/>
                                <w:right w:val="none" w:sz="0" w:space="0" w:color="auto"/>
                              </w:divBdr>
                            </w:div>
                            <w:div w:id="18149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9799">
                      <w:marLeft w:val="0"/>
                      <w:marRight w:val="0"/>
                      <w:marTop w:val="0"/>
                      <w:marBottom w:val="0"/>
                      <w:divBdr>
                        <w:top w:val="none" w:sz="0" w:space="0" w:color="auto"/>
                        <w:left w:val="none" w:sz="0" w:space="0" w:color="auto"/>
                        <w:bottom w:val="none" w:sz="0" w:space="0" w:color="auto"/>
                        <w:right w:val="none" w:sz="0" w:space="0" w:color="auto"/>
                      </w:divBdr>
                      <w:divsChild>
                        <w:div w:id="566113119">
                          <w:marLeft w:val="0"/>
                          <w:marRight w:val="0"/>
                          <w:marTop w:val="0"/>
                          <w:marBottom w:val="0"/>
                          <w:divBdr>
                            <w:top w:val="single" w:sz="6" w:space="5" w:color="222222"/>
                            <w:left w:val="single" w:sz="6" w:space="8" w:color="222222"/>
                            <w:bottom w:val="single" w:sz="6" w:space="5" w:color="222222"/>
                            <w:right w:val="single" w:sz="6" w:space="8" w:color="222222"/>
                          </w:divBdr>
                        </w:div>
                        <w:div w:id="1430196264">
                          <w:marLeft w:val="0"/>
                          <w:marRight w:val="0"/>
                          <w:marTop w:val="0"/>
                          <w:marBottom w:val="0"/>
                          <w:divBdr>
                            <w:top w:val="single" w:sz="6" w:space="5" w:color="222222"/>
                            <w:left w:val="single" w:sz="6" w:space="8" w:color="222222"/>
                            <w:bottom w:val="single" w:sz="6" w:space="5" w:color="222222"/>
                            <w:right w:val="single" w:sz="6" w:space="8" w:color="222222"/>
                          </w:divBdr>
                        </w:div>
                      </w:divsChild>
                    </w:div>
                  </w:divsChild>
                </w:div>
                <w:div w:id="1261185702">
                  <w:marLeft w:val="0"/>
                  <w:marRight w:val="0"/>
                  <w:marTop w:val="0"/>
                  <w:marBottom w:val="1050"/>
                  <w:divBdr>
                    <w:top w:val="none" w:sz="0" w:space="0" w:color="auto"/>
                    <w:left w:val="none" w:sz="0" w:space="0" w:color="auto"/>
                    <w:bottom w:val="none" w:sz="0" w:space="0" w:color="auto"/>
                    <w:right w:val="none" w:sz="0" w:space="0" w:color="auto"/>
                  </w:divBdr>
                  <w:divsChild>
                    <w:div w:id="77363264">
                      <w:marLeft w:val="1500"/>
                      <w:marRight w:val="0"/>
                      <w:marTop w:val="0"/>
                      <w:marBottom w:val="0"/>
                      <w:divBdr>
                        <w:top w:val="none" w:sz="0" w:space="0" w:color="auto"/>
                        <w:left w:val="none" w:sz="0" w:space="0" w:color="auto"/>
                        <w:bottom w:val="none" w:sz="0" w:space="0" w:color="auto"/>
                        <w:right w:val="none" w:sz="0" w:space="0" w:color="auto"/>
                      </w:divBdr>
                      <w:divsChild>
                        <w:div w:id="632827260">
                          <w:marLeft w:val="0"/>
                          <w:marRight w:val="0"/>
                          <w:marTop w:val="0"/>
                          <w:marBottom w:val="0"/>
                          <w:divBdr>
                            <w:top w:val="none" w:sz="0" w:space="0" w:color="auto"/>
                            <w:left w:val="none" w:sz="0" w:space="0" w:color="auto"/>
                            <w:bottom w:val="none" w:sz="0" w:space="0" w:color="auto"/>
                            <w:right w:val="none" w:sz="0" w:space="0" w:color="auto"/>
                          </w:divBdr>
                          <w:divsChild>
                            <w:div w:id="1060129238">
                              <w:marLeft w:val="0"/>
                              <w:marRight w:val="0"/>
                              <w:marTop w:val="0"/>
                              <w:marBottom w:val="0"/>
                              <w:divBdr>
                                <w:top w:val="none" w:sz="0" w:space="0" w:color="auto"/>
                                <w:left w:val="none" w:sz="0" w:space="0" w:color="auto"/>
                                <w:bottom w:val="none" w:sz="0" w:space="0" w:color="auto"/>
                                <w:right w:val="none" w:sz="0" w:space="0" w:color="auto"/>
                              </w:divBdr>
                              <w:divsChild>
                                <w:div w:id="71246804">
                                  <w:marLeft w:val="0"/>
                                  <w:marRight w:val="0"/>
                                  <w:marTop w:val="0"/>
                                  <w:marBottom w:val="0"/>
                                  <w:divBdr>
                                    <w:top w:val="none" w:sz="0" w:space="0" w:color="auto"/>
                                    <w:left w:val="none" w:sz="0" w:space="0" w:color="auto"/>
                                    <w:bottom w:val="none" w:sz="0" w:space="0" w:color="auto"/>
                                    <w:right w:val="none" w:sz="0" w:space="0" w:color="auto"/>
                                  </w:divBdr>
                                  <w:divsChild>
                                    <w:div w:id="1499005645">
                                      <w:marLeft w:val="0"/>
                                      <w:marRight w:val="0"/>
                                      <w:marTop w:val="0"/>
                                      <w:marBottom w:val="0"/>
                                      <w:divBdr>
                                        <w:top w:val="none" w:sz="0" w:space="0" w:color="auto"/>
                                        <w:left w:val="none" w:sz="0" w:space="0" w:color="auto"/>
                                        <w:bottom w:val="none" w:sz="0" w:space="0" w:color="auto"/>
                                        <w:right w:val="none" w:sz="0" w:space="0" w:color="auto"/>
                                      </w:divBdr>
                                    </w:div>
                                  </w:divsChild>
                                </w:div>
                                <w:div w:id="1530756631">
                                  <w:marLeft w:val="1575"/>
                                  <w:marRight w:val="0"/>
                                  <w:marTop w:val="0"/>
                                  <w:marBottom w:val="0"/>
                                  <w:divBdr>
                                    <w:top w:val="none" w:sz="0" w:space="0" w:color="auto"/>
                                    <w:left w:val="none" w:sz="0" w:space="0" w:color="auto"/>
                                    <w:bottom w:val="none" w:sz="0" w:space="0" w:color="auto"/>
                                    <w:right w:val="none" w:sz="0" w:space="0" w:color="auto"/>
                                  </w:divBdr>
                                  <w:divsChild>
                                    <w:div w:id="1270896197">
                                      <w:marLeft w:val="0"/>
                                      <w:marRight w:val="0"/>
                                      <w:marTop w:val="0"/>
                                      <w:marBottom w:val="0"/>
                                      <w:divBdr>
                                        <w:top w:val="none" w:sz="0" w:space="0" w:color="auto"/>
                                        <w:left w:val="none" w:sz="0" w:space="0" w:color="auto"/>
                                        <w:bottom w:val="none" w:sz="0" w:space="0" w:color="auto"/>
                                        <w:right w:val="none" w:sz="0" w:space="0" w:color="auto"/>
                                      </w:divBdr>
                                    </w:div>
                                    <w:div w:id="185754053">
                                      <w:marLeft w:val="0"/>
                                      <w:marRight w:val="0"/>
                                      <w:marTop w:val="0"/>
                                      <w:marBottom w:val="0"/>
                                      <w:divBdr>
                                        <w:top w:val="none" w:sz="0" w:space="0" w:color="auto"/>
                                        <w:left w:val="none" w:sz="0" w:space="0" w:color="auto"/>
                                        <w:bottom w:val="none" w:sz="0" w:space="0" w:color="auto"/>
                                        <w:right w:val="none" w:sz="0" w:space="0" w:color="auto"/>
                                      </w:divBdr>
                                    </w:div>
                                  </w:divsChild>
                                </w:div>
                                <w:div w:id="1744647374">
                                  <w:marLeft w:val="0"/>
                                  <w:marRight w:val="0"/>
                                  <w:marTop w:val="0"/>
                                  <w:marBottom w:val="0"/>
                                  <w:divBdr>
                                    <w:top w:val="none" w:sz="0" w:space="0" w:color="auto"/>
                                    <w:left w:val="none" w:sz="0" w:space="0" w:color="auto"/>
                                    <w:bottom w:val="none" w:sz="0" w:space="0" w:color="auto"/>
                                    <w:right w:val="none" w:sz="0" w:space="0" w:color="auto"/>
                                  </w:divBdr>
                                  <w:divsChild>
                                    <w:div w:id="1160005576">
                                      <w:marLeft w:val="0"/>
                                      <w:marRight w:val="0"/>
                                      <w:marTop w:val="0"/>
                                      <w:marBottom w:val="0"/>
                                      <w:divBdr>
                                        <w:top w:val="none" w:sz="0" w:space="0" w:color="auto"/>
                                        <w:left w:val="none" w:sz="0" w:space="0" w:color="auto"/>
                                        <w:bottom w:val="none" w:sz="0" w:space="0" w:color="auto"/>
                                        <w:right w:val="none" w:sz="0" w:space="0" w:color="auto"/>
                                      </w:divBdr>
                                    </w:div>
                                  </w:divsChild>
                                </w:div>
                                <w:div w:id="687605402">
                                  <w:marLeft w:val="1575"/>
                                  <w:marRight w:val="0"/>
                                  <w:marTop w:val="0"/>
                                  <w:marBottom w:val="0"/>
                                  <w:divBdr>
                                    <w:top w:val="none" w:sz="0" w:space="0" w:color="auto"/>
                                    <w:left w:val="none" w:sz="0" w:space="0" w:color="auto"/>
                                    <w:bottom w:val="none" w:sz="0" w:space="0" w:color="auto"/>
                                    <w:right w:val="none" w:sz="0" w:space="0" w:color="auto"/>
                                  </w:divBdr>
                                  <w:divsChild>
                                    <w:div w:id="1840581407">
                                      <w:marLeft w:val="0"/>
                                      <w:marRight w:val="0"/>
                                      <w:marTop w:val="0"/>
                                      <w:marBottom w:val="0"/>
                                      <w:divBdr>
                                        <w:top w:val="none" w:sz="0" w:space="0" w:color="auto"/>
                                        <w:left w:val="none" w:sz="0" w:space="0" w:color="auto"/>
                                        <w:bottom w:val="none" w:sz="0" w:space="0" w:color="auto"/>
                                        <w:right w:val="none" w:sz="0" w:space="0" w:color="auto"/>
                                      </w:divBdr>
                                    </w:div>
                                    <w:div w:id="130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690408">
      <w:bodyDiv w:val="1"/>
      <w:marLeft w:val="0"/>
      <w:marRight w:val="0"/>
      <w:marTop w:val="0"/>
      <w:marBottom w:val="0"/>
      <w:divBdr>
        <w:top w:val="none" w:sz="0" w:space="0" w:color="auto"/>
        <w:left w:val="none" w:sz="0" w:space="0" w:color="auto"/>
        <w:bottom w:val="none" w:sz="0" w:space="0" w:color="auto"/>
        <w:right w:val="none" w:sz="0" w:space="0" w:color="auto"/>
      </w:divBdr>
    </w:div>
    <w:div w:id="231696317">
      <w:bodyDiv w:val="1"/>
      <w:marLeft w:val="0"/>
      <w:marRight w:val="0"/>
      <w:marTop w:val="0"/>
      <w:marBottom w:val="0"/>
      <w:divBdr>
        <w:top w:val="none" w:sz="0" w:space="0" w:color="auto"/>
        <w:left w:val="none" w:sz="0" w:space="0" w:color="auto"/>
        <w:bottom w:val="none" w:sz="0" w:space="0" w:color="auto"/>
        <w:right w:val="none" w:sz="0" w:space="0" w:color="auto"/>
      </w:divBdr>
      <w:divsChild>
        <w:div w:id="568806449">
          <w:marLeft w:val="0"/>
          <w:marRight w:val="0"/>
          <w:marTop w:val="0"/>
          <w:marBottom w:val="0"/>
          <w:divBdr>
            <w:top w:val="none" w:sz="0" w:space="0" w:color="auto"/>
            <w:left w:val="none" w:sz="0" w:space="0" w:color="auto"/>
            <w:bottom w:val="none" w:sz="0" w:space="0" w:color="auto"/>
            <w:right w:val="none" w:sz="0" w:space="0" w:color="auto"/>
          </w:divBdr>
        </w:div>
        <w:div w:id="220753771">
          <w:marLeft w:val="0"/>
          <w:marRight w:val="0"/>
          <w:marTop w:val="0"/>
          <w:marBottom w:val="0"/>
          <w:divBdr>
            <w:top w:val="none" w:sz="0" w:space="0" w:color="auto"/>
            <w:left w:val="none" w:sz="0" w:space="0" w:color="auto"/>
            <w:bottom w:val="single" w:sz="6" w:space="0" w:color="CCCCCC"/>
            <w:right w:val="none" w:sz="0" w:space="0" w:color="auto"/>
          </w:divBdr>
        </w:div>
        <w:div w:id="23024893">
          <w:marLeft w:val="0"/>
          <w:marRight w:val="0"/>
          <w:marTop w:val="150"/>
          <w:marBottom w:val="150"/>
          <w:divBdr>
            <w:top w:val="none" w:sz="0" w:space="0" w:color="auto"/>
            <w:left w:val="none" w:sz="0" w:space="0" w:color="auto"/>
            <w:bottom w:val="none" w:sz="0" w:space="0" w:color="auto"/>
            <w:right w:val="none" w:sz="0" w:space="0" w:color="auto"/>
          </w:divBdr>
        </w:div>
        <w:div w:id="2131850061">
          <w:marLeft w:val="0"/>
          <w:marRight w:val="0"/>
          <w:marTop w:val="0"/>
          <w:marBottom w:val="675"/>
          <w:divBdr>
            <w:top w:val="none" w:sz="0" w:space="0" w:color="auto"/>
            <w:left w:val="none" w:sz="0" w:space="0" w:color="auto"/>
            <w:bottom w:val="none" w:sz="0" w:space="0" w:color="auto"/>
            <w:right w:val="none" w:sz="0" w:space="0" w:color="auto"/>
          </w:divBdr>
        </w:div>
      </w:divsChild>
    </w:div>
    <w:div w:id="236476472">
      <w:bodyDiv w:val="1"/>
      <w:marLeft w:val="0"/>
      <w:marRight w:val="0"/>
      <w:marTop w:val="0"/>
      <w:marBottom w:val="0"/>
      <w:divBdr>
        <w:top w:val="none" w:sz="0" w:space="0" w:color="auto"/>
        <w:left w:val="none" w:sz="0" w:space="0" w:color="auto"/>
        <w:bottom w:val="none" w:sz="0" w:space="0" w:color="auto"/>
        <w:right w:val="none" w:sz="0" w:space="0" w:color="auto"/>
      </w:divBdr>
    </w:div>
    <w:div w:id="238097221">
      <w:bodyDiv w:val="1"/>
      <w:marLeft w:val="0"/>
      <w:marRight w:val="0"/>
      <w:marTop w:val="0"/>
      <w:marBottom w:val="0"/>
      <w:divBdr>
        <w:top w:val="none" w:sz="0" w:space="0" w:color="auto"/>
        <w:left w:val="none" w:sz="0" w:space="0" w:color="auto"/>
        <w:bottom w:val="none" w:sz="0" w:space="0" w:color="auto"/>
        <w:right w:val="none" w:sz="0" w:space="0" w:color="auto"/>
      </w:divBdr>
      <w:divsChild>
        <w:div w:id="2069450801">
          <w:marLeft w:val="0"/>
          <w:marRight w:val="0"/>
          <w:marTop w:val="188"/>
          <w:marBottom w:val="125"/>
          <w:divBdr>
            <w:top w:val="none" w:sz="0" w:space="0" w:color="auto"/>
            <w:left w:val="none" w:sz="0" w:space="0" w:color="auto"/>
            <w:bottom w:val="none" w:sz="0" w:space="0" w:color="auto"/>
            <w:right w:val="none" w:sz="0" w:space="0" w:color="auto"/>
          </w:divBdr>
        </w:div>
      </w:divsChild>
    </w:div>
    <w:div w:id="243271260">
      <w:bodyDiv w:val="1"/>
      <w:marLeft w:val="0"/>
      <w:marRight w:val="0"/>
      <w:marTop w:val="0"/>
      <w:marBottom w:val="0"/>
      <w:divBdr>
        <w:top w:val="none" w:sz="0" w:space="0" w:color="auto"/>
        <w:left w:val="none" w:sz="0" w:space="0" w:color="auto"/>
        <w:bottom w:val="none" w:sz="0" w:space="0" w:color="auto"/>
        <w:right w:val="none" w:sz="0" w:space="0" w:color="auto"/>
      </w:divBdr>
    </w:div>
    <w:div w:id="244532630">
      <w:bodyDiv w:val="1"/>
      <w:marLeft w:val="0"/>
      <w:marRight w:val="0"/>
      <w:marTop w:val="0"/>
      <w:marBottom w:val="0"/>
      <w:divBdr>
        <w:top w:val="none" w:sz="0" w:space="0" w:color="auto"/>
        <w:left w:val="none" w:sz="0" w:space="0" w:color="auto"/>
        <w:bottom w:val="none" w:sz="0" w:space="0" w:color="auto"/>
        <w:right w:val="none" w:sz="0" w:space="0" w:color="auto"/>
      </w:divBdr>
    </w:div>
    <w:div w:id="249393549">
      <w:bodyDiv w:val="1"/>
      <w:marLeft w:val="0"/>
      <w:marRight w:val="0"/>
      <w:marTop w:val="0"/>
      <w:marBottom w:val="0"/>
      <w:divBdr>
        <w:top w:val="none" w:sz="0" w:space="0" w:color="auto"/>
        <w:left w:val="none" w:sz="0" w:space="0" w:color="auto"/>
        <w:bottom w:val="none" w:sz="0" w:space="0" w:color="auto"/>
        <w:right w:val="none" w:sz="0" w:space="0" w:color="auto"/>
      </w:divBdr>
    </w:div>
    <w:div w:id="251670879">
      <w:bodyDiv w:val="1"/>
      <w:marLeft w:val="0"/>
      <w:marRight w:val="0"/>
      <w:marTop w:val="0"/>
      <w:marBottom w:val="0"/>
      <w:divBdr>
        <w:top w:val="none" w:sz="0" w:space="0" w:color="auto"/>
        <w:left w:val="none" w:sz="0" w:space="0" w:color="auto"/>
        <w:bottom w:val="none" w:sz="0" w:space="0" w:color="auto"/>
        <w:right w:val="none" w:sz="0" w:space="0" w:color="auto"/>
      </w:divBdr>
    </w:div>
    <w:div w:id="255553669">
      <w:bodyDiv w:val="1"/>
      <w:marLeft w:val="0"/>
      <w:marRight w:val="0"/>
      <w:marTop w:val="0"/>
      <w:marBottom w:val="0"/>
      <w:divBdr>
        <w:top w:val="none" w:sz="0" w:space="0" w:color="auto"/>
        <w:left w:val="none" w:sz="0" w:space="0" w:color="auto"/>
        <w:bottom w:val="none" w:sz="0" w:space="0" w:color="auto"/>
        <w:right w:val="none" w:sz="0" w:space="0" w:color="auto"/>
      </w:divBdr>
    </w:div>
    <w:div w:id="261423168">
      <w:bodyDiv w:val="1"/>
      <w:marLeft w:val="0"/>
      <w:marRight w:val="0"/>
      <w:marTop w:val="0"/>
      <w:marBottom w:val="0"/>
      <w:divBdr>
        <w:top w:val="none" w:sz="0" w:space="0" w:color="auto"/>
        <w:left w:val="none" w:sz="0" w:space="0" w:color="auto"/>
        <w:bottom w:val="none" w:sz="0" w:space="0" w:color="auto"/>
        <w:right w:val="none" w:sz="0" w:space="0" w:color="auto"/>
      </w:divBdr>
    </w:div>
    <w:div w:id="263536583">
      <w:bodyDiv w:val="1"/>
      <w:marLeft w:val="0"/>
      <w:marRight w:val="0"/>
      <w:marTop w:val="0"/>
      <w:marBottom w:val="0"/>
      <w:divBdr>
        <w:top w:val="none" w:sz="0" w:space="0" w:color="auto"/>
        <w:left w:val="none" w:sz="0" w:space="0" w:color="auto"/>
        <w:bottom w:val="none" w:sz="0" w:space="0" w:color="auto"/>
        <w:right w:val="none" w:sz="0" w:space="0" w:color="auto"/>
      </w:divBdr>
    </w:div>
    <w:div w:id="264001251">
      <w:bodyDiv w:val="1"/>
      <w:marLeft w:val="0"/>
      <w:marRight w:val="0"/>
      <w:marTop w:val="0"/>
      <w:marBottom w:val="0"/>
      <w:divBdr>
        <w:top w:val="none" w:sz="0" w:space="0" w:color="auto"/>
        <w:left w:val="none" w:sz="0" w:space="0" w:color="auto"/>
        <w:bottom w:val="none" w:sz="0" w:space="0" w:color="auto"/>
        <w:right w:val="none" w:sz="0" w:space="0" w:color="auto"/>
      </w:divBdr>
    </w:div>
    <w:div w:id="268045978">
      <w:bodyDiv w:val="1"/>
      <w:marLeft w:val="0"/>
      <w:marRight w:val="0"/>
      <w:marTop w:val="0"/>
      <w:marBottom w:val="0"/>
      <w:divBdr>
        <w:top w:val="none" w:sz="0" w:space="0" w:color="auto"/>
        <w:left w:val="none" w:sz="0" w:space="0" w:color="auto"/>
        <w:bottom w:val="none" w:sz="0" w:space="0" w:color="auto"/>
        <w:right w:val="none" w:sz="0" w:space="0" w:color="auto"/>
      </w:divBdr>
    </w:div>
    <w:div w:id="270745861">
      <w:bodyDiv w:val="1"/>
      <w:marLeft w:val="0"/>
      <w:marRight w:val="0"/>
      <w:marTop w:val="0"/>
      <w:marBottom w:val="0"/>
      <w:divBdr>
        <w:top w:val="none" w:sz="0" w:space="0" w:color="auto"/>
        <w:left w:val="none" w:sz="0" w:space="0" w:color="auto"/>
        <w:bottom w:val="none" w:sz="0" w:space="0" w:color="auto"/>
        <w:right w:val="none" w:sz="0" w:space="0" w:color="auto"/>
      </w:divBdr>
      <w:divsChild>
        <w:div w:id="1300915891">
          <w:marLeft w:val="0"/>
          <w:marRight w:val="0"/>
          <w:marTop w:val="0"/>
          <w:marBottom w:val="0"/>
          <w:divBdr>
            <w:top w:val="none" w:sz="0" w:space="0" w:color="auto"/>
            <w:left w:val="none" w:sz="0" w:space="0" w:color="auto"/>
            <w:bottom w:val="none" w:sz="0" w:space="0" w:color="auto"/>
            <w:right w:val="none" w:sz="0" w:space="0" w:color="auto"/>
          </w:divBdr>
          <w:divsChild>
            <w:div w:id="320280595">
              <w:marLeft w:val="0"/>
              <w:marRight w:val="0"/>
              <w:marTop w:val="0"/>
              <w:marBottom w:val="0"/>
              <w:divBdr>
                <w:top w:val="none" w:sz="0" w:space="0" w:color="auto"/>
                <w:left w:val="none" w:sz="0" w:space="0" w:color="auto"/>
                <w:bottom w:val="none" w:sz="0" w:space="0" w:color="auto"/>
                <w:right w:val="none" w:sz="0" w:space="0" w:color="auto"/>
              </w:divBdr>
            </w:div>
            <w:div w:id="428043923">
              <w:marLeft w:val="0"/>
              <w:marRight w:val="0"/>
              <w:marTop w:val="0"/>
              <w:marBottom w:val="0"/>
              <w:divBdr>
                <w:top w:val="none" w:sz="0" w:space="0" w:color="auto"/>
                <w:left w:val="none" w:sz="0" w:space="0" w:color="auto"/>
                <w:bottom w:val="none" w:sz="0" w:space="0" w:color="auto"/>
                <w:right w:val="none" w:sz="0" w:space="0" w:color="auto"/>
              </w:divBdr>
            </w:div>
            <w:div w:id="561450812">
              <w:marLeft w:val="0"/>
              <w:marRight w:val="0"/>
              <w:marTop w:val="0"/>
              <w:marBottom w:val="0"/>
              <w:divBdr>
                <w:top w:val="none" w:sz="0" w:space="0" w:color="auto"/>
                <w:left w:val="none" w:sz="0" w:space="0" w:color="auto"/>
                <w:bottom w:val="none" w:sz="0" w:space="0" w:color="auto"/>
                <w:right w:val="none" w:sz="0" w:space="0" w:color="auto"/>
              </w:divBdr>
            </w:div>
            <w:div w:id="2001535982">
              <w:marLeft w:val="0"/>
              <w:marRight w:val="0"/>
              <w:marTop w:val="0"/>
              <w:marBottom w:val="0"/>
              <w:divBdr>
                <w:top w:val="none" w:sz="0" w:space="0" w:color="auto"/>
                <w:left w:val="none" w:sz="0" w:space="0" w:color="auto"/>
                <w:bottom w:val="none" w:sz="0" w:space="0" w:color="auto"/>
                <w:right w:val="none" w:sz="0" w:space="0" w:color="auto"/>
              </w:divBdr>
            </w:div>
            <w:div w:id="977883031">
              <w:marLeft w:val="0"/>
              <w:marRight w:val="0"/>
              <w:marTop w:val="0"/>
              <w:marBottom w:val="0"/>
              <w:divBdr>
                <w:top w:val="none" w:sz="0" w:space="0" w:color="auto"/>
                <w:left w:val="none" w:sz="0" w:space="0" w:color="auto"/>
                <w:bottom w:val="none" w:sz="0" w:space="0" w:color="auto"/>
                <w:right w:val="none" w:sz="0" w:space="0" w:color="auto"/>
              </w:divBdr>
            </w:div>
            <w:div w:id="56444462">
              <w:marLeft w:val="0"/>
              <w:marRight w:val="0"/>
              <w:marTop w:val="0"/>
              <w:marBottom w:val="0"/>
              <w:divBdr>
                <w:top w:val="none" w:sz="0" w:space="0" w:color="auto"/>
                <w:left w:val="none" w:sz="0" w:space="0" w:color="auto"/>
                <w:bottom w:val="none" w:sz="0" w:space="0" w:color="auto"/>
                <w:right w:val="none" w:sz="0" w:space="0" w:color="auto"/>
              </w:divBdr>
            </w:div>
            <w:div w:id="1642148059">
              <w:marLeft w:val="0"/>
              <w:marRight w:val="0"/>
              <w:marTop w:val="0"/>
              <w:marBottom w:val="0"/>
              <w:divBdr>
                <w:top w:val="none" w:sz="0" w:space="0" w:color="auto"/>
                <w:left w:val="none" w:sz="0" w:space="0" w:color="auto"/>
                <w:bottom w:val="none" w:sz="0" w:space="0" w:color="auto"/>
                <w:right w:val="none" w:sz="0" w:space="0" w:color="auto"/>
              </w:divBdr>
            </w:div>
            <w:div w:id="1619945825">
              <w:marLeft w:val="0"/>
              <w:marRight w:val="0"/>
              <w:marTop w:val="0"/>
              <w:marBottom w:val="0"/>
              <w:divBdr>
                <w:top w:val="none" w:sz="0" w:space="0" w:color="auto"/>
                <w:left w:val="none" w:sz="0" w:space="0" w:color="auto"/>
                <w:bottom w:val="none" w:sz="0" w:space="0" w:color="auto"/>
                <w:right w:val="none" w:sz="0" w:space="0" w:color="auto"/>
              </w:divBdr>
            </w:div>
            <w:div w:id="1142387527">
              <w:marLeft w:val="0"/>
              <w:marRight w:val="0"/>
              <w:marTop w:val="0"/>
              <w:marBottom w:val="0"/>
              <w:divBdr>
                <w:top w:val="none" w:sz="0" w:space="0" w:color="auto"/>
                <w:left w:val="none" w:sz="0" w:space="0" w:color="auto"/>
                <w:bottom w:val="none" w:sz="0" w:space="0" w:color="auto"/>
                <w:right w:val="none" w:sz="0" w:space="0" w:color="auto"/>
              </w:divBdr>
            </w:div>
            <w:div w:id="528488477">
              <w:marLeft w:val="0"/>
              <w:marRight w:val="0"/>
              <w:marTop w:val="0"/>
              <w:marBottom w:val="0"/>
              <w:divBdr>
                <w:top w:val="none" w:sz="0" w:space="0" w:color="auto"/>
                <w:left w:val="none" w:sz="0" w:space="0" w:color="auto"/>
                <w:bottom w:val="none" w:sz="0" w:space="0" w:color="auto"/>
                <w:right w:val="none" w:sz="0" w:space="0" w:color="auto"/>
              </w:divBdr>
            </w:div>
            <w:div w:id="413166260">
              <w:marLeft w:val="0"/>
              <w:marRight w:val="0"/>
              <w:marTop w:val="0"/>
              <w:marBottom w:val="0"/>
              <w:divBdr>
                <w:top w:val="none" w:sz="0" w:space="0" w:color="auto"/>
                <w:left w:val="none" w:sz="0" w:space="0" w:color="auto"/>
                <w:bottom w:val="none" w:sz="0" w:space="0" w:color="auto"/>
                <w:right w:val="none" w:sz="0" w:space="0" w:color="auto"/>
              </w:divBdr>
            </w:div>
            <w:div w:id="467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0082">
      <w:bodyDiv w:val="1"/>
      <w:marLeft w:val="0"/>
      <w:marRight w:val="0"/>
      <w:marTop w:val="0"/>
      <w:marBottom w:val="0"/>
      <w:divBdr>
        <w:top w:val="none" w:sz="0" w:space="0" w:color="auto"/>
        <w:left w:val="none" w:sz="0" w:space="0" w:color="auto"/>
        <w:bottom w:val="none" w:sz="0" w:space="0" w:color="auto"/>
        <w:right w:val="none" w:sz="0" w:space="0" w:color="auto"/>
      </w:divBdr>
      <w:divsChild>
        <w:div w:id="1842693599">
          <w:marLeft w:val="0"/>
          <w:marRight w:val="0"/>
          <w:marTop w:val="188"/>
          <w:marBottom w:val="125"/>
          <w:divBdr>
            <w:top w:val="none" w:sz="0" w:space="0" w:color="auto"/>
            <w:left w:val="none" w:sz="0" w:space="0" w:color="auto"/>
            <w:bottom w:val="none" w:sz="0" w:space="0" w:color="auto"/>
            <w:right w:val="none" w:sz="0" w:space="0" w:color="auto"/>
          </w:divBdr>
        </w:div>
      </w:divsChild>
    </w:div>
    <w:div w:id="272129332">
      <w:bodyDiv w:val="1"/>
      <w:marLeft w:val="0"/>
      <w:marRight w:val="0"/>
      <w:marTop w:val="0"/>
      <w:marBottom w:val="0"/>
      <w:divBdr>
        <w:top w:val="none" w:sz="0" w:space="0" w:color="auto"/>
        <w:left w:val="none" w:sz="0" w:space="0" w:color="auto"/>
        <w:bottom w:val="none" w:sz="0" w:space="0" w:color="auto"/>
        <w:right w:val="none" w:sz="0" w:space="0" w:color="auto"/>
      </w:divBdr>
    </w:div>
    <w:div w:id="272516853">
      <w:bodyDiv w:val="1"/>
      <w:marLeft w:val="0"/>
      <w:marRight w:val="0"/>
      <w:marTop w:val="0"/>
      <w:marBottom w:val="0"/>
      <w:divBdr>
        <w:top w:val="none" w:sz="0" w:space="0" w:color="auto"/>
        <w:left w:val="none" w:sz="0" w:space="0" w:color="auto"/>
        <w:bottom w:val="none" w:sz="0" w:space="0" w:color="auto"/>
        <w:right w:val="none" w:sz="0" w:space="0" w:color="auto"/>
      </w:divBdr>
    </w:div>
    <w:div w:id="274140377">
      <w:bodyDiv w:val="1"/>
      <w:marLeft w:val="0"/>
      <w:marRight w:val="0"/>
      <w:marTop w:val="0"/>
      <w:marBottom w:val="0"/>
      <w:divBdr>
        <w:top w:val="none" w:sz="0" w:space="0" w:color="auto"/>
        <w:left w:val="none" w:sz="0" w:space="0" w:color="auto"/>
        <w:bottom w:val="none" w:sz="0" w:space="0" w:color="auto"/>
        <w:right w:val="none" w:sz="0" w:space="0" w:color="auto"/>
      </w:divBdr>
    </w:div>
    <w:div w:id="274486914">
      <w:bodyDiv w:val="1"/>
      <w:marLeft w:val="0"/>
      <w:marRight w:val="0"/>
      <w:marTop w:val="0"/>
      <w:marBottom w:val="0"/>
      <w:divBdr>
        <w:top w:val="none" w:sz="0" w:space="0" w:color="auto"/>
        <w:left w:val="none" w:sz="0" w:space="0" w:color="auto"/>
        <w:bottom w:val="none" w:sz="0" w:space="0" w:color="auto"/>
        <w:right w:val="none" w:sz="0" w:space="0" w:color="auto"/>
      </w:divBdr>
      <w:divsChild>
        <w:div w:id="457794758">
          <w:marLeft w:val="0"/>
          <w:marRight w:val="0"/>
          <w:marTop w:val="0"/>
          <w:marBottom w:val="100"/>
          <w:divBdr>
            <w:top w:val="none" w:sz="0" w:space="0" w:color="auto"/>
            <w:left w:val="none" w:sz="0" w:space="0" w:color="auto"/>
            <w:bottom w:val="single" w:sz="4" w:space="0" w:color="CCCCCC"/>
            <w:right w:val="none" w:sz="0" w:space="0" w:color="auto"/>
          </w:divBdr>
        </w:div>
        <w:div w:id="575938068">
          <w:marLeft w:val="0"/>
          <w:marRight w:val="0"/>
          <w:marTop w:val="0"/>
          <w:marBottom w:val="0"/>
          <w:divBdr>
            <w:top w:val="none" w:sz="0" w:space="0" w:color="auto"/>
            <w:left w:val="none" w:sz="0" w:space="0" w:color="auto"/>
            <w:bottom w:val="none" w:sz="0" w:space="0" w:color="auto"/>
            <w:right w:val="none" w:sz="0" w:space="0" w:color="auto"/>
          </w:divBdr>
        </w:div>
        <w:div w:id="1228688933">
          <w:marLeft w:val="0"/>
          <w:marRight w:val="0"/>
          <w:marTop w:val="0"/>
          <w:marBottom w:val="0"/>
          <w:divBdr>
            <w:top w:val="none" w:sz="0" w:space="0" w:color="auto"/>
            <w:left w:val="none" w:sz="0" w:space="0" w:color="auto"/>
            <w:bottom w:val="none" w:sz="0" w:space="0" w:color="auto"/>
            <w:right w:val="none" w:sz="0" w:space="0" w:color="auto"/>
          </w:divBdr>
          <w:divsChild>
            <w:div w:id="1707294963">
              <w:marLeft w:val="0"/>
              <w:marRight w:val="0"/>
              <w:marTop w:val="0"/>
              <w:marBottom w:val="0"/>
              <w:divBdr>
                <w:top w:val="none" w:sz="0" w:space="0" w:color="auto"/>
                <w:left w:val="none" w:sz="0" w:space="0" w:color="auto"/>
                <w:bottom w:val="none" w:sz="0" w:space="0" w:color="auto"/>
                <w:right w:val="none" w:sz="0" w:space="0" w:color="auto"/>
              </w:divBdr>
            </w:div>
          </w:divsChild>
        </w:div>
        <w:div w:id="2133396151">
          <w:marLeft w:val="814"/>
          <w:marRight w:val="0"/>
          <w:marTop w:val="0"/>
          <w:marBottom w:val="0"/>
          <w:divBdr>
            <w:top w:val="none" w:sz="0" w:space="0" w:color="auto"/>
            <w:left w:val="none" w:sz="0" w:space="0" w:color="auto"/>
            <w:bottom w:val="none" w:sz="0" w:space="0" w:color="auto"/>
            <w:right w:val="none" w:sz="0" w:space="0" w:color="auto"/>
          </w:divBdr>
        </w:div>
      </w:divsChild>
    </w:div>
    <w:div w:id="275912356">
      <w:bodyDiv w:val="1"/>
      <w:marLeft w:val="0"/>
      <w:marRight w:val="0"/>
      <w:marTop w:val="0"/>
      <w:marBottom w:val="0"/>
      <w:divBdr>
        <w:top w:val="none" w:sz="0" w:space="0" w:color="auto"/>
        <w:left w:val="none" w:sz="0" w:space="0" w:color="auto"/>
        <w:bottom w:val="none" w:sz="0" w:space="0" w:color="auto"/>
        <w:right w:val="none" w:sz="0" w:space="0" w:color="auto"/>
      </w:divBdr>
    </w:div>
    <w:div w:id="282542132">
      <w:bodyDiv w:val="1"/>
      <w:marLeft w:val="0"/>
      <w:marRight w:val="0"/>
      <w:marTop w:val="0"/>
      <w:marBottom w:val="0"/>
      <w:divBdr>
        <w:top w:val="none" w:sz="0" w:space="0" w:color="auto"/>
        <w:left w:val="none" w:sz="0" w:space="0" w:color="auto"/>
        <w:bottom w:val="none" w:sz="0" w:space="0" w:color="auto"/>
        <w:right w:val="none" w:sz="0" w:space="0" w:color="auto"/>
      </w:divBdr>
      <w:divsChild>
        <w:div w:id="1173371959">
          <w:marLeft w:val="0"/>
          <w:marRight w:val="0"/>
          <w:marTop w:val="0"/>
          <w:marBottom w:val="280"/>
          <w:divBdr>
            <w:top w:val="single" w:sz="4" w:space="8" w:color="C0C0C0"/>
            <w:left w:val="none" w:sz="0" w:space="0" w:color="auto"/>
            <w:bottom w:val="none" w:sz="0" w:space="0" w:color="auto"/>
            <w:right w:val="none" w:sz="0" w:space="0" w:color="auto"/>
          </w:divBdr>
        </w:div>
      </w:divsChild>
    </w:div>
    <w:div w:id="284165618">
      <w:bodyDiv w:val="1"/>
      <w:marLeft w:val="0"/>
      <w:marRight w:val="0"/>
      <w:marTop w:val="0"/>
      <w:marBottom w:val="0"/>
      <w:divBdr>
        <w:top w:val="none" w:sz="0" w:space="0" w:color="auto"/>
        <w:left w:val="none" w:sz="0" w:space="0" w:color="auto"/>
        <w:bottom w:val="none" w:sz="0" w:space="0" w:color="auto"/>
        <w:right w:val="none" w:sz="0" w:space="0" w:color="auto"/>
      </w:divBdr>
    </w:div>
    <w:div w:id="284775862">
      <w:bodyDiv w:val="1"/>
      <w:marLeft w:val="0"/>
      <w:marRight w:val="0"/>
      <w:marTop w:val="0"/>
      <w:marBottom w:val="0"/>
      <w:divBdr>
        <w:top w:val="none" w:sz="0" w:space="0" w:color="auto"/>
        <w:left w:val="none" w:sz="0" w:space="0" w:color="auto"/>
        <w:bottom w:val="none" w:sz="0" w:space="0" w:color="auto"/>
        <w:right w:val="none" w:sz="0" w:space="0" w:color="auto"/>
      </w:divBdr>
    </w:div>
    <w:div w:id="287515437">
      <w:bodyDiv w:val="1"/>
      <w:marLeft w:val="0"/>
      <w:marRight w:val="0"/>
      <w:marTop w:val="0"/>
      <w:marBottom w:val="0"/>
      <w:divBdr>
        <w:top w:val="none" w:sz="0" w:space="0" w:color="auto"/>
        <w:left w:val="none" w:sz="0" w:space="0" w:color="auto"/>
        <w:bottom w:val="none" w:sz="0" w:space="0" w:color="auto"/>
        <w:right w:val="none" w:sz="0" w:space="0" w:color="auto"/>
      </w:divBdr>
    </w:div>
    <w:div w:id="290406008">
      <w:bodyDiv w:val="1"/>
      <w:marLeft w:val="0"/>
      <w:marRight w:val="0"/>
      <w:marTop w:val="0"/>
      <w:marBottom w:val="0"/>
      <w:divBdr>
        <w:top w:val="none" w:sz="0" w:space="0" w:color="auto"/>
        <w:left w:val="none" w:sz="0" w:space="0" w:color="auto"/>
        <w:bottom w:val="none" w:sz="0" w:space="0" w:color="auto"/>
        <w:right w:val="none" w:sz="0" w:space="0" w:color="auto"/>
      </w:divBdr>
    </w:div>
    <w:div w:id="292248500">
      <w:bodyDiv w:val="1"/>
      <w:marLeft w:val="0"/>
      <w:marRight w:val="0"/>
      <w:marTop w:val="0"/>
      <w:marBottom w:val="0"/>
      <w:divBdr>
        <w:top w:val="none" w:sz="0" w:space="0" w:color="auto"/>
        <w:left w:val="none" w:sz="0" w:space="0" w:color="auto"/>
        <w:bottom w:val="none" w:sz="0" w:space="0" w:color="auto"/>
        <w:right w:val="none" w:sz="0" w:space="0" w:color="auto"/>
      </w:divBdr>
    </w:div>
    <w:div w:id="293489036">
      <w:bodyDiv w:val="1"/>
      <w:marLeft w:val="0"/>
      <w:marRight w:val="0"/>
      <w:marTop w:val="0"/>
      <w:marBottom w:val="0"/>
      <w:divBdr>
        <w:top w:val="none" w:sz="0" w:space="0" w:color="auto"/>
        <w:left w:val="none" w:sz="0" w:space="0" w:color="auto"/>
        <w:bottom w:val="none" w:sz="0" w:space="0" w:color="auto"/>
        <w:right w:val="none" w:sz="0" w:space="0" w:color="auto"/>
      </w:divBdr>
      <w:divsChild>
        <w:div w:id="1712460970">
          <w:marLeft w:val="0"/>
          <w:marRight w:val="0"/>
          <w:marTop w:val="250"/>
          <w:marBottom w:val="501"/>
          <w:divBdr>
            <w:top w:val="none" w:sz="0" w:space="0" w:color="auto"/>
            <w:left w:val="none" w:sz="0" w:space="0" w:color="auto"/>
            <w:bottom w:val="none" w:sz="0" w:space="0" w:color="auto"/>
            <w:right w:val="none" w:sz="0" w:space="0" w:color="auto"/>
          </w:divBdr>
          <w:divsChild>
            <w:div w:id="1574579895">
              <w:marLeft w:val="0"/>
              <w:marRight w:val="1252"/>
              <w:marTop w:val="250"/>
              <w:marBottom w:val="0"/>
              <w:divBdr>
                <w:top w:val="none" w:sz="0" w:space="0" w:color="auto"/>
                <w:left w:val="none" w:sz="0" w:space="0" w:color="auto"/>
                <w:bottom w:val="none" w:sz="0" w:space="0" w:color="auto"/>
                <w:right w:val="none" w:sz="0" w:space="0" w:color="auto"/>
              </w:divBdr>
            </w:div>
            <w:div w:id="1821993604">
              <w:marLeft w:val="0"/>
              <w:marRight w:val="0"/>
              <w:marTop w:val="0"/>
              <w:marBottom w:val="0"/>
              <w:divBdr>
                <w:top w:val="none" w:sz="0" w:space="0" w:color="auto"/>
                <w:left w:val="none" w:sz="0" w:space="0" w:color="auto"/>
                <w:bottom w:val="none" w:sz="0" w:space="0" w:color="auto"/>
                <w:right w:val="none" w:sz="0" w:space="0" w:color="auto"/>
              </w:divBdr>
            </w:div>
          </w:divsChild>
        </w:div>
        <w:div w:id="1899434019">
          <w:marLeft w:val="-188"/>
          <w:marRight w:val="-188"/>
          <w:marTop w:val="0"/>
          <w:marBottom w:val="0"/>
          <w:divBdr>
            <w:top w:val="none" w:sz="0" w:space="0" w:color="auto"/>
            <w:left w:val="none" w:sz="0" w:space="0" w:color="auto"/>
            <w:bottom w:val="none" w:sz="0" w:space="0" w:color="auto"/>
            <w:right w:val="none" w:sz="0" w:space="0" w:color="auto"/>
          </w:divBdr>
          <w:divsChild>
            <w:div w:id="2124765303">
              <w:marLeft w:val="0"/>
              <w:marRight w:val="0"/>
              <w:marTop w:val="0"/>
              <w:marBottom w:val="0"/>
              <w:divBdr>
                <w:top w:val="none" w:sz="0" w:space="0" w:color="auto"/>
                <w:left w:val="none" w:sz="0" w:space="0" w:color="auto"/>
                <w:bottom w:val="none" w:sz="0" w:space="0" w:color="auto"/>
                <w:right w:val="none" w:sz="0" w:space="0" w:color="auto"/>
              </w:divBdr>
              <w:divsChild>
                <w:div w:id="172692071">
                  <w:marLeft w:val="0"/>
                  <w:marRight w:val="0"/>
                  <w:marTop w:val="0"/>
                  <w:marBottom w:val="0"/>
                  <w:divBdr>
                    <w:top w:val="none" w:sz="0" w:space="0" w:color="auto"/>
                    <w:left w:val="none" w:sz="0" w:space="0" w:color="auto"/>
                    <w:bottom w:val="none" w:sz="0" w:space="0" w:color="auto"/>
                    <w:right w:val="none" w:sz="0" w:space="0" w:color="auto"/>
                  </w:divBdr>
                  <w:divsChild>
                    <w:div w:id="1088381425">
                      <w:marLeft w:val="-188"/>
                      <w:marRight w:val="-188"/>
                      <w:marTop w:val="0"/>
                      <w:marBottom w:val="0"/>
                      <w:divBdr>
                        <w:top w:val="none" w:sz="0" w:space="0" w:color="auto"/>
                        <w:left w:val="none" w:sz="0" w:space="0" w:color="auto"/>
                        <w:bottom w:val="none" w:sz="0" w:space="0" w:color="auto"/>
                        <w:right w:val="none" w:sz="0" w:space="0" w:color="auto"/>
                      </w:divBdr>
                      <w:divsChild>
                        <w:div w:id="1921717985">
                          <w:marLeft w:val="0"/>
                          <w:marRight w:val="0"/>
                          <w:marTop w:val="0"/>
                          <w:marBottom w:val="0"/>
                          <w:divBdr>
                            <w:top w:val="none" w:sz="0" w:space="0" w:color="auto"/>
                            <w:left w:val="none" w:sz="0" w:space="0" w:color="auto"/>
                            <w:bottom w:val="none" w:sz="0" w:space="0" w:color="auto"/>
                            <w:right w:val="none" w:sz="0" w:space="0" w:color="auto"/>
                          </w:divBdr>
                          <w:divsChild>
                            <w:div w:id="508180704">
                              <w:marLeft w:val="0"/>
                              <w:marRight w:val="0"/>
                              <w:marTop w:val="0"/>
                              <w:marBottom w:val="0"/>
                              <w:divBdr>
                                <w:top w:val="none" w:sz="0" w:space="0" w:color="auto"/>
                                <w:left w:val="none" w:sz="0" w:space="0" w:color="auto"/>
                                <w:bottom w:val="none" w:sz="0" w:space="0" w:color="auto"/>
                                <w:right w:val="none" w:sz="0" w:space="0" w:color="auto"/>
                              </w:divBdr>
                              <w:divsChild>
                                <w:div w:id="1286349874">
                                  <w:marLeft w:val="0"/>
                                  <w:marRight w:val="0"/>
                                  <w:marTop w:val="0"/>
                                  <w:marBottom w:val="0"/>
                                  <w:divBdr>
                                    <w:top w:val="none" w:sz="0" w:space="0" w:color="auto"/>
                                    <w:left w:val="none" w:sz="0" w:space="0" w:color="auto"/>
                                    <w:bottom w:val="none" w:sz="0" w:space="0" w:color="auto"/>
                                    <w:right w:val="none" w:sz="0" w:space="0" w:color="auto"/>
                                  </w:divBdr>
                                  <w:divsChild>
                                    <w:div w:id="338000816">
                                      <w:marLeft w:val="0"/>
                                      <w:marRight w:val="0"/>
                                      <w:marTop w:val="0"/>
                                      <w:marBottom w:val="0"/>
                                      <w:divBdr>
                                        <w:top w:val="none" w:sz="0" w:space="0" w:color="auto"/>
                                        <w:left w:val="none" w:sz="0" w:space="0" w:color="auto"/>
                                        <w:bottom w:val="none" w:sz="0" w:space="0" w:color="auto"/>
                                        <w:right w:val="none" w:sz="0" w:space="0" w:color="auto"/>
                                      </w:divBdr>
                                    </w:div>
                                    <w:div w:id="767312349">
                                      <w:marLeft w:val="0"/>
                                      <w:marRight w:val="0"/>
                                      <w:marTop w:val="0"/>
                                      <w:marBottom w:val="0"/>
                                      <w:divBdr>
                                        <w:top w:val="none" w:sz="0" w:space="0" w:color="auto"/>
                                        <w:left w:val="none" w:sz="0" w:space="0" w:color="auto"/>
                                        <w:bottom w:val="none" w:sz="0" w:space="0" w:color="auto"/>
                                        <w:right w:val="none" w:sz="0" w:space="0" w:color="auto"/>
                                      </w:divBdr>
                                    </w:div>
                                    <w:div w:id="1168525136">
                                      <w:marLeft w:val="0"/>
                                      <w:marRight w:val="0"/>
                                      <w:marTop w:val="0"/>
                                      <w:marBottom w:val="0"/>
                                      <w:divBdr>
                                        <w:top w:val="none" w:sz="0" w:space="0" w:color="auto"/>
                                        <w:left w:val="none" w:sz="0" w:space="0" w:color="auto"/>
                                        <w:bottom w:val="none" w:sz="0" w:space="0" w:color="auto"/>
                                        <w:right w:val="none" w:sz="0" w:space="0" w:color="auto"/>
                                      </w:divBdr>
                                    </w:div>
                                    <w:div w:id="1309895279">
                                      <w:marLeft w:val="0"/>
                                      <w:marRight w:val="0"/>
                                      <w:marTop w:val="0"/>
                                      <w:marBottom w:val="0"/>
                                      <w:divBdr>
                                        <w:top w:val="none" w:sz="0" w:space="0" w:color="auto"/>
                                        <w:left w:val="none" w:sz="0" w:space="0" w:color="auto"/>
                                        <w:bottom w:val="none" w:sz="0" w:space="0" w:color="auto"/>
                                        <w:right w:val="none" w:sz="0" w:space="0" w:color="auto"/>
                                      </w:divBdr>
                                    </w:div>
                                    <w:div w:id="1368942566">
                                      <w:marLeft w:val="0"/>
                                      <w:marRight w:val="0"/>
                                      <w:marTop w:val="0"/>
                                      <w:marBottom w:val="0"/>
                                      <w:divBdr>
                                        <w:top w:val="none" w:sz="0" w:space="0" w:color="auto"/>
                                        <w:left w:val="none" w:sz="0" w:space="0" w:color="auto"/>
                                        <w:bottom w:val="none" w:sz="0" w:space="0" w:color="auto"/>
                                        <w:right w:val="none" w:sz="0" w:space="0" w:color="auto"/>
                                      </w:divBdr>
                                    </w:div>
                                    <w:div w:id="1542548866">
                                      <w:marLeft w:val="0"/>
                                      <w:marRight w:val="0"/>
                                      <w:marTop w:val="0"/>
                                      <w:marBottom w:val="0"/>
                                      <w:divBdr>
                                        <w:top w:val="none" w:sz="0" w:space="0" w:color="auto"/>
                                        <w:left w:val="none" w:sz="0" w:space="0" w:color="auto"/>
                                        <w:bottom w:val="none" w:sz="0" w:space="0" w:color="auto"/>
                                        <w:right w:val="none" w:sz="0" w:space="0" w:color="auto"/>
                                      </w:divBdr>
                                    </w:div>
                                    <w:div w:id="1703549105">
                                      <w:marLeft w:val="0"/>
                                      <w:marRight w:val="0"/>
                                      <w:marTop w:val="0"/>
                                      <w:marBottom w:val="0"/>
                                      <w:divBdr>
                                        <w:top w:val="none" w:sz="0" w:space="0" w:color="auto"/>
                                        <w:left w:val="none" w:sz="0" w:space="0" w:color="auto"/>
                                        <w:bottom w:val="none" w:sz="0" w:space="0" w:color="auto"/>
                                        <w:right w:val="none" w:sz="0" w:space="0" w:color="auto"/>
                                      </w:divBdr>
                                    </w:div>
                                  </w:divsChild>
                                </w:div>
                                <w:div w:id="135803960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923497012">
                  <w:marLeft w:val="0"/>
                  <w:marRight w:val="0"/>
                  <w:marTop w:val="0"/>
                  <w:marBottom w:val="0"/>
                  <w:divBdr>
                    <w:top w:val="none" w:sz="0" w:space="0" w:color="auto"/>
                    <w:left w:val="none" w:sz="0" w:space="0" w:color="auto"/>
                    <w:bottom w:val="none" w:sz="0" w:space="0" w:color="auto"/>
                    <w:right w:val="none" w:sz="0" w:space="0" w:color="auto"/>
                  </w:divBdr>
                  <w:divsChild>
                    <w:div w:id="1578249137">
                      <w:marLeft w:val="0"/>
                      <w:marRight w:val="0"/>
                      <w:marTop w:val="0"/>
                      <w:marBottom w:val="250"/>
                      <w:divBdr>
                        <w:top w:val="none" w:sz="0" w:space="0" w:color="auto"/>
                        <w:left w:val="none" w:sz="0" w:space="0" w:color="auto"/>
                        <w:bottom w:val="none" w:sz="0" w:space="0" w:color="auto"/>
                        <w:right w:val="none" w:sz="0" w:space="0" w:color="auto"/>
                      </w:divBdr>
                      <w:divsChild>
                        <w:div w:id="2071072151">
                          <w:marLeft w:val="0"/>
                          <w:marRight w:val="0"/>
                          <w:marTop w:val="0"/>
                          <w:marBottom w:val="0"/>
                          <w:divBdr>
                            <w:top w:val="none" w:sz="0" w:space="0" w:color="auto"/>
                            <w:left w:val="none" w:sz="0" w:space="0" w:color="auto"/>
                            <w:bottom w:val="none" w:sz="0" w:space="0" w:color="auto"/>
                            <w:right w:val="none" w:sz="0" w:space="0" w:color="auto"/>
                          </w:divBdr>
                          <w:divsChild>
                            <w:div w:id="456145981">
                              <w:marLeft w:val="0"/>
                              <w:marRight w:val="0"/>
                              <w:marTop w:val="0"/>
                              <w:marBottom w:val="0"/>
                              <w:divBdr>
                                <w:top w:val="none" w:sz="0" w:space="0" w:color="auto"/>
                                <w:left w:val="none" w:sz="0" w:space="0" w:color="auto"/>
                                <w:bottom w:val="none" w:sz="0" w:space="0" w:color="auto"/>
                                <w:right w:val="none" w:sz="0" w:space="0" w:color="auto"/>
                              </w:divBdr>
                              <w:divsChild>
                                <w:div w:id="2137025127">
                                  <w:marLeft w:val="0"/>
                                  <w:marRight w:val="0"/>
                                  <w:marTop w:val="0"/>
                                  <w:marBottom w:val="0"/>
                                  <w:divBdr>
                                    <w:top w:val="none" w:sz="0" w:space="0" w:color="auto"/>
                                    <w:left w:val="none" w:sz="0" w:space="0" w:color="auto"/>
                                    <w:bottom w:val="none" w:sz="0" w:space="0" w:color="auto"/>
                                    <w:right w:val="none" w:sz="0" w:space="0" w:color="auto"/>
                                  </w:divBdr>
                                  <w:divsChild>
                                    <w:div w:id="1751804452">
                                      <w:marLeft w:val="0"/>
                                      <w:marRight w:val="0"/>
                                      <w:marTop w:val="0"/>
                                      <w:marBottom w:val="0"/>
                                      <w:divBdr>
                                        <w:top w:val="none" w:sz="0" w:space="0" w:color="auto"/>
                                        <w:left w:val="none" w:sz="0" w:space="0" w:color="auto"/>
                                        <w:bottom w:val="none" w:sz="0" w:space="0" w:color="auto"/>
                                        <w:right w:val="none" w:sz="0" w:space="0" w:color="auto"/>
                                      </w:divBdr>
                                      <w:divsChild>
                                        <w:div w:id="1017922067">
                                          <w:marLeft w:val="0"/>
                                          <w:marRight w:val="0"/>
                                          <w:marTop w:val="0"/>
                                          <w:marBottom w:val="0"/>
                                          <w:divBdr>
                                            <w:top w:val="none" w:sz="0" w:space="0" w:color="auto"/>
                                            <w:left w:val="none" w:sz="0" w:space="0" w:color="auto"/>
                                            <w:bottom w:val="none" w:sz="0" w:space="0" w:color="auto"/>
                                            <w:right w:val="none" w:sz="0" w:space="0" w:color="auto"/>
                                          </w:divBdr>
                                          <w:divsChild>
                                            <w:div w:id="166019358">
                                              <w:marLeft w:val="0"/>
                                              <w:marRight w:val="0"/>
                                              <w:marTop w:val="0"/>
                                              <w:marBottom w:val="0"/>
                                              <w:divBdr>
                                                <w:top w:val="none" w:sz="0" w:space="0" w:color="auto"/>
                                                <w:left w:val="none" w:sz="0" w:space="0" w:color="auto"/>
                                                <w:bottom w:val="none" w:sz="0" w:space="0" w:color="auto"/>
                                                <w:right w:val="none" w:sz="0" w:space="0" w:color="auto"/>
                                              </w:divBdr>
                                              <w:divsChild>
                                                <w:div w:id="516966758">
                                                  <w:marLeft w:val="0"/>
                                                  <w:marRight w:val="0"/>
                                                  <w:marTop w:val="0"/>
                                                  <w:marBottom w:val="0"/>
                                                  <w:divBdr>
                                                    <w:top w:val="none" w:sz="0" w:space="0" w:color="auto"/>
                                                    <w:left w:val="none" w:sz="0" w:space="0" w:color="auto"/>
                                                    <w:bottom w:val="none" w:sz="0" w:space="0" w:color="auto"/>
                                                    <w:right w:val="none" w:sz="0" w:space="0" w:color="auto"/>
                                                  </w:divBdr>
                                                </w:div>
                                                <w:div w:id="1854608853">
                                                  <w:marLeft w:val="0"/>
                                                  <w:marRight w:val="0"/>
                                                  <w:marTop w:val="0"/>
                                                  <w:marBottom w:val="0"/>
                                                  <w:divBdr>
                                                    <w:top w:val="none" w:sz="0" w:space="0" w:color="auto"/>
                                                    <w:left w:val="none" w:sz="0" w:space="0" w:color="auto"/>
                                                    <w:bottom w:val="none" w:sz="0" w:space="0" w:color="auto"/>
                                                    <w:right w:val="none" w:sz="0" w:space="0" w:color="auto"/>
                                                  </w:divBdr>
                                                </w:div>
                                              </w:divsChild>
                                            </w:div>
                                            <w:div w:id="337734571">
                                              <w:marLeft w:val="0"/>
                                              <w:marRight w:val="0"/>
                                              <w:marTop w:val="0"/>
                                              <w:marBottom w:val="0"/>
                                              <w:divBdr>
                                                <w:top w:val="none" w:sz="0" w:space="0" w:color="auto"/>
                                                <w:left w:val="none" w:sz="0" w:space="0" w:color="auto"/>
                                                <w:bottom w:val="none" w:sz="0" w:space="0" w:color="auto"/>
                                                <w:right w:val="none" w:sz="0" w:space="0" w:color="auto"/>
                                              </w:divBdr>
                                              <w:divsChild>
                                                <w:div w:id="10705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035093">
      <w:bodyDiv w:val="1"/>
      <w:marLeft w:val="0"/>
      <w:marRight w:val="0"/>
      <w:marTop w:val="0"/>
      <w:marBottom w:val="0"/>
      <w:divBdr>
        <w:top w:val="none" w:sz="0" w:space="0" w:color="auto"/>
        <w:left w:val="none" w:sz="0" w:space="0" w:color="auto"/>
        <w:bottom w:val="none" w:sz="0" w:space="0" w:color="auto"/>
        <w:right w:val="none" w:sz="0" w:space="0" w:color="auto"/>
      </w:divBdr>
    </w:div>
    <w:div w:id="301816691">
      <w:bodyDiv w:val="1"/>
      <w:marLeft w:val="0"/>
      <w:marRight w:val="0"/>
      <w:marTop w:val="0"/>
      <w:marBottom w:val="0"/>
      <w:divBdr>
        <w:top w:val="none" w:sz="0" w:space="0" w:color="auto"/>
        <w:left w:val="none" w:sz="0" w:space="0" w:color="auto"/>
        <w:bottom w:val="none" w:sz="0" w:space="0" w:color="auto"/>
        <w:right w:val="none" w:sz="0" w:space="0" w:color="auto"/>
      </w:divBdr>
      <w:divsChild>
        <w:div w:id="511996449">
          <w:marLeft w:val="0"/>
          <w:marRight w:val="0"/>
          <w:marTop w:val="0"/>
          <w:marBottom w:val="0"/>
          <w:divBdr>
            <w:top w:val="none" w:sz="0" w:space="0" w:color="auto"/>
            <w:left w:val="none" w:sz="0" w:space="0" w:color="auto"/>
            <w:bottom w:val="none" w:sz="0" w:space="0" w:color="auto"/>
            <w:right w:val="none" w:sz="0" w:space="0" w:color="auto"/>
          </w:divBdr>
        </w:div>
        <w:div w:id="1390836935">
          <w:marLeft w:val="1002"/>
          <w:marRight w:val="0"/>
          <w:marTop w:val="0"/>
          <w:marBottom w:val="0"/>
          <w:divBdr>
            <w:top w:val="none" w:sz="0" w:space="0" w:color="auto"/>
            <w:left w:val="none" w:sz="0" w:space="0" w:color="auto"/>
            <w:bottom w:val="none" w:sz="0" w:space="0" w:color="auto"/>
            <w:right w:val="none" w:sz="0" w:space="0" w:color="auto"/>
          </w:divBdr>
          <w:divsChild>
            <w:div w:id="2016880377">
              <w:marLeft w:val="0"/>
              <w:marRight w:val="0"/>
              <w:marTop w:val="0"/>
              <w:marBottom w:val="225"/>
              <w:divBdr>
                <w:top w:val="none" w:sz="0" w:space="0" w:color="auto"/>
                <w:left w:val="none" w:sz="0" w:space="0" w:color="auto"/>
                <w:bottom w:val="none" w:sz="0" w:space="0" w:color="auto"/>
                <w:right w:val="none" w:sz="0" w:space="0" w:color="auto"/>
              </w:divBdr>
            </w:div>
            <w:div w:id="1140539505">
              <w:marLeft w:val="-1002"/>
              <w:marRight w:val="0"/>
              <w:marTop w:val="0"/>
              <w:marBottom w:val="0"/>
              <w:divBdr>
                <w:top w:val="none" w:sz="0" w:space="0" w:color="auto"/>
                <w:left w:val="none" w:sz="0" w:space="0" w:color="auto"/>
                <w:bottom w:val="none" w:sz="0" w:space="0" w:color="auto"/>
                <w:right w:val="none" w:sz="0" w:space="0" w:color="auto"/>
              </w:divBdr>
            </w:div>
            <w:div w:id="91442717">
              <w:marLeft w:val="0"/>
              <w:marRight w:val="0"/>
              <w:marTop w:val="0"/>
              <w:marBottom w:val="0"/>
              <w:divBdr>
                <w:top w:val="none" w:sz="0" w:space="0" w:color="auto"/>
                <w:left w:val="none" w:sz="0" w:space="0" w:color="auto"/>
                <w:bottom w:val="none" w:sz="0" w:space="0" w:color="auto"/>
                <w:right w:val="none" w:sz="0" w:space="0" w:color="auto"/>
              </w:divBdr>
              <w:divsChild>
                <w:div w:id="2046172139">
                  <w:marLeft w:val="0"/>
                  <w:marRight w:val="0"/>
                  <w:marTop w:val="0"/>
                  <w:marBottom w:val="501"/>
                  <w:divBdr>
                    <w:top w:val="none" w:sz="0" w:space="0" w:color="auto"/>
                    <w:left w:val="none" w:sz="0" w:space="0" w:color="auto"/>
                    <w:bottom w:val="single" w:sz="12" w:space="0" w:color="888888"/>
                    <w:right w:val="none" w:sz="0" w:space="0" w:color="auto"/>
                  </w:divBdr>
                  <w:divsChild>
                    <w:div w:id="585380260">
                      <w:marLeft w:val="0"/>
                      <w:marRight w:val="0"/>
                      <w:marTop w:val="0"/>
                      <w:marBottom w:val="0"/>
                      <w:divBdr>
                        <w:top w:val="none" w:sz="0" w:space="0" w:color="auto"/>
                        <w:left w:val="none" w:sz="0" w:space="0" w:color="auto"/>
                        <w:bottom w:val="none" w:sz="0" w:space="0" w:color="auto"/>
                        <w:right w:val="none" w:sz="0" w:space="0" w:color="auto"/>
                      </w:divBdr>
                      <w:divsChild>
                        <w:div w:id="1075322115">
                          <w:marLeft w:val="0"/>
                          <w:marRight w:val="376"/>
                          <w:marTop w:val="88"/>
                          <w:marBottom w:val="501"/>
                          <w:divBdr>
                            <w:top w:val="dotted" w:sz="12" w:space="0" w:color="CCCCCC"/>
                            <w:left w:val="none" w:sz="0" w:space="0" w:color="auto"/>
                            <w:bottom w:val="single" w:sz="12" w:space="0" w:color="888888"/>
                            <w:right w:val="none" w:sz="0" w:space="0" w:color="auto"/>
                          </w:divBdr>
                        </w:div>
                        <w:div w:id="2057771157">
                          <w:marLeft w:val="0"/>
                          <w:marRight w:val="0"/>
                          <w:marTop w:val="501"/>
                          <w:marBottom w:val="501"/>
                          <w:divBdr>
                            <w:top w:val="dotted" w:sz="12" w:space="0" w:color="CCCCCC"/>
                            <w:left w:val="none" w:sz="0" w:space="0" w:color="auto"/>
                            <w:bottom w:val="single" w:sz="12" w:space="0" w:color="888888"/>
                            <w:right w:val="none" w:sz="0" w:space="0" w:color="auto"/>
                          </w:divBdr>
                        </w:div>
                      </w:divsChild>
                    </w:div>
                  </w:divsChild>
                </w:div>
              </w:divsChild>
            </w:div>
          </w:divsChild>
        </w:div>
      </w:divsChild>
    </w:div>
    <w:div w:id="302197228">
      <w:bodyDiv w:val="1"/>
      <w:marLeft w:val="0"/>
      <w:marRight w:val="0"/>
      <w:marTop w:val="0"/>
      <w:marBottom w:val="0"/>
      <w:divBdr>
        <w:top w:val="none" w:sz="0" w:space="0" w:color="auto"/>
        <w:left w:val="none" w:sz="0" w:space="0" w:color="auto"/>
        <w:bottom w:val="none" w:sz="0" w:space="0" w:color="auto"/>
        <w:right w:val="none" w:sz="0" w:space="0" w:color="auto"/>
      </w:divBdr>
    </w:div>
    <w:div w:id="303974856">
      <w:bodyDiv w:val="1"/>
      <w:marLeft w:val="0"/>
      <w:marRight w:val="0"/>
      <w:marTop w:val="0"/>
      <w:marBottom w:val="0"/>
      <w:divBdr>
        <w:top w:val="none" w:sz="0" w:space="0" w:color="auto"/>
        <w:left w:val="none" w:sz="0" w:space="0" w:color="auto"/>
        <w:bottom w:val="none" w:sz="0" w:space="0" w:color="auto"/>
        <w:right w:val="none" w:sz="0" w:space="0" w:color="auto"/>
      </w:divBdr>
      <w:divsChild>
        <w:div w:id="1042904550">
          <w:marLeft w:val="125"/>
          <w:marRight w:val="0"/>
          <w:marTop w:val="0"/>
          <w:marBottom w:val="250"/>
          <w:divBdr>
            <w:top w:val="none" w:sz="0" w:space="0" w:color="auto"/>
            <w:left w:val="none" w:sz="0" w:space="0" w:color="auto"/>
            <w:bottom w:val="none" w:sz="0" w:space="0" w:color="auto"/>
            <w:right w:val="none" w:sz="0" w:space="0" w:color="auto"/>
          </w:divBdr>
          <w:divsChild>
            <w:div w:id="174537981">
              <w:marLeft w:val="0"/>
              <w:marRight w:val="0"/>
              <w:marTop w:val="0"/>
              <w:marBottom w:val="0"/>
              <w:divBdr>
                <w:top w:val="none" w:sz="0" w:space="0" w:color="auto"/>
                <w:left w:val="none" w:sz="0" w:space="0" w:color="auto"/>
                <w:bottom w:val="none" w:sz="0" w:space="0" w:color="auto"/>
                <w:right w:val="none" w:sz="0" w:space="0" w:color="auto"/>
              </w:divBdr>
              <w:divsChild>
                <w:div w:id="774713601">
                  <w:marLeft w:val="626"/>
                  <w:marRight w:val="0"/>
                  <w:marTop w:val="0"/>
                  <w:marBottom w:val="188"/>
                  <w:divBdr>
                    <w:top w:val="none" w:sz="0" w:space="0" w:color="auto"/>
                    <w:left w:val="none" w:sz="0" w:space="0" w:color="auto"/>
                    <w:bottom w:val="none" w:sz="0" w:space="0" w:color="auto"/>
                    <w:right w:val="none" w:sz="0" w:space="0" w:color="auto"/>
                  </w:divBdr>
                  <w:divsChild>
                    <w:div w:id="39789628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725564114">
              <w:marLeft w:val="0"/>
              <w:marRight w:val="0"/>
              <w:marTop w:val="0"/>
              <w:marBottom w:val="0"/>
              <w:divBdr>
                <w:top w:val="none" w:sz="0" w:space="0" w:color="auto"/>
                <w:left w:val="none" w:sz="0" w:space="0" w:color="auto"/>
                <w:bottom w:val="none" w:sz="0" w:space="0" w:color="auto"/>
                <w:right w:val="none" w:sz="0" w:space="0" w:color="auto"/>
              </w:divBdr>
              <w:divsChild>
                <w:div w:id="2101221926">
                  <w:marLeft w:val="751"/>
                  <w:marRight w:val="0"/>
                  <w:marTop w:val="0"/>
                  <w:marBottom w:val="188"/>
                  <w:divBdr>
                    <w:top w:val="none" w:sz="0" w:space="0" w:color="auto"/>
                    <w:left w:val="none" w:sz="0" w:space="0" w:color="auto"/>
                    <w:bottom w:val="none" w:sz="0" w:space="0" w:color="auto"/>
                    <w:right w:val="none" w:sz="0" w:space="0" w:color="auto"/>
                  </w:divBdr>
                </w:div>
              </w:divsChild>
            </w:div>
            <w:div w:id="801272466">
              <w:marLeft w:val="0"/>
              <w:marRight w:val="0"/>
              <w:marTop w:val="0"/>
              <w:marBottom w:val="0"/>
              <w:divBdr>
                <w:top w:val="none" w:sz="0" w:space="0" w:color="auto"/>
                <w:left w:val="none" w:sz="0" w:space="0" w:color="auto"/>
                <w:bottom w:val="none" w:sz="0" w:space="0" w:color="auto"/>
                <w:right w:val="none" w:sz="0" w:space="0" w:color="auto"/>
              </w:divBdr>
              <w:divsChild>
                <w:div w:id="1791899550">
                  <w:marLeft w:val="751"/>
                  <w:marRight w:val="376"/>
                  <w:marTop w:val="0"/>
                  <w:marBottom w:val="0"/>
                  <w:divBdr>
                    <w:top w:val="none" w:sz="0" w:space="0" w:color="auto"/>
                    <w:left w:val="none" w:sz="0" w:space="0" w:color="auto"/>
                    <w:bottom w:val="none" w:sz="0" w:space="0" w:color="auto"/>
                    <w:right w:val="none" w:sz="0" w:space="0" w:color="auto"/>
                  </w:divBdr>
                  <w:divsChild>
                    <w:div w:id="6924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4867">
              <w:marLeft w:val="0"/>
              <w:marRight w:val="0"/>
              <w:marTop w:val="0"/>
              <w:marBottom w:val="0"/>
              <w:divBdr>
                <w:top w:val="none" w:sz="0" w:space="0" w:color="auto"/>
                <w:left w:val="none" w:sz="0" w:space="0" w:color="auto"/>
                <w:bottom w:val="none" w:sz="0" w:space="0" w:color="auto"/>
                <w:right w:val="none" w:sz="0" w:space="0" w:color="auto"/>
              </w:divBdr>
              <w:divsChild>
                <w:div w:id="1168054542">
                  <w:marLeft w:val="626"/>
                  <w:marRight w:val="0"/>
                  <w:marTop w:val="0"/>
                  <w:marBottom w:val="188"/>
                  <w:divBdr>
                    <w:top w:val="none" w:sz="0" w:space="0" w:color="auto"/>
                    <w:left w:val="none" w:sz="0" w:space="0" w:color="auto"/>
                    <w:bottom w:val="none" w:sz="0" w:space="0" w:color="auto"/>
                    <w:right w:val="none" w:sz="0" w:space="0" w:color="auto"/>
                  </w:divBdr>
                  <w:divsChild>
                    <w:div w:id="19383703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64625303">
              <w:marLeft w:val="0"/>
              <w:marRight w:val="0"/>
              <w:marTop w:val="0"/>
              <w:marBottom w:val="0"/>
              <w:divBdr>
                <w:top w:val="none" w:sz="0" w:space="0" w:color="auto"/>
                <w:left w:val="none" w:sz="0" w:space="0" w:color="auto"/>
                <w:bottom w:val="none" w:sz="0" w:space="0" w:color="auto"/>
                <w:right w:val="none" w:sz="0" w:space="0" w:color="auto"/>
              </w:divBdr>
              <w:divsChild>
                <w:div w:id="1556048011">
                  <w:marLeft w:val="626"/>
                  <w:marRight w:val="0"/>
                  <w:marTop w:val="0"/>
                  <w:marBottom w:val="188"/>
                  <w:divBdr>
                    <w:top w:val="none" w:sz="0" w:space="0" w:color="auto"/>
                    <w:left w:val="none" w:sz="0" w:space="0" w:color="auto"/>
                    <w:bottom w:val="none" w:sz="0" w:space="0" w:color="auto"/>
                    <w:right w:val="none" w:sz="0" w:space="0" w:color="auto"/>
                  </w:divBdr>
                  <w:divsChild>
                    <w:div w:id="133688614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626227367">
              <w:marLeft w:val="0"/>
              <w:marRight w:val="0"/>
              <w:marTop w:val="0"/>
              <w:marBottom w:val="0"/>
              <w:divBdr>
                <w:top w:val="none" w:sz="0" w:space="0" w:color="auto"/>
                <w:left w:val="none" w:sz="0" w:space="0" w:color="auto"/>
                <w:bottom w:val="none" w:sz="0" w:space="0" w:color="auto"/>
                <w:right w:val="none" w:sz="0" w:space="0" w:color="auto"/>
              </w:divBdr>
              <w:divsChild>
                <w:div w:id="1202403705">
                  <w:marLeft w:val="0"/>
                  <w:marRight w:val="0"/>
                  <w:marTop w:val="0"/>
                  <w:marBottom w:val="0"/>
                  <w:divBdr>
                    <w:top w:val="none" w:sz="0" w:space="0" w:color="auto"/>
                    <w:left w:val="none" w:sz="0" w:space="0" w:color="auto"/>
                    <w:bottom w:val="none" w:sz="0" w:space="0" w:color="auto"/>
                    <w:right w:val="none" w:sz="0" w:space="0" w:color="auto"/>
                  </w:divBdr>
                  <w:divsChild>
                    <w:div w:id="1488597772">
                      <w:marLeft w:val="751"/>
                      <w:marRight w:val="0"/>
                      <w:marTop w:val="0"/>
                      <w:marBottom w:val="0"/>
                      <w:divBdr>
                        <w:top w:val="none" w:sz="0" w:space="0" w:color="auto"/>
                        <w:left w:val="none" w:sz="0" w:space="0" w:color="auto"/>
                        <w:bottom w:val="none" w:sz="0" w:space="0" w:color="auto"/>
                        <w:right w:val="none" w:sz="0" w:space="0" w:color="auto"/>
                      </w:divBdr>
                      <w:divsChild>
                        <w:div w:id="839926979">
                          <w:marLeft w:val="0"/>
                          <w:marRight w:val="0"/>
                          <w:marTop w:val="125"/>
                          <w:marBottom w:val="125"/>
                          <w:divBdr>
                            <w:top w:val="none" w:sz="0" w:space="0" w:color="auto"/>
                            <w:left w:val="none" w:sz="0" w:space="0" w:color="auto"/>
                            <w:bottom w:val="none" w:sz="0" w:space="0" w:color="auto"/>
                            <w:right w:val="none" w:sz="0" w:space="0" w:color="auto"/>
                          </w:divBdr>
                          <w:divsChild>
                            <w:div w:id="959992238">
                              <w:marLeft w:val="0"/>
                              <w:marRight w:val="0"/>
                              <w:marTop w:val="0"/>
                              <w:marBottom w:val="0"/>
                              <w:divBdr>
                                <w:top w:val="none" w:sz="0" w:space="0" w:color="auto"/>
                                <w:left w:val="none" w:sz="0" w:space="0" w:color="auto"/>
                                <w:bottom w:val="none" w:sz="0" w:space="0" w:color="auto"/>
                                <w:right w:val="none" w:sz="0" w:space="0" w:color="auto"/>
                              </w:divBdr>
                            </w:div>
                          </w:divsChild>
                        </w:div>
                        <w:div w:id="1175922333">
                          <w:marLeft w:val="0"/>
                          <w:marRight w:val="0"/>
                          <w:marTop w:val="0"/>
                          <w:marBottom w:val="0"/>
                          <w:divBdr>
                            <w:top w:val="none" w:sz="0" w:space="0" w:color="auto"/>
                            <w:left w:val="none" w:sz="0" w:space="0" w:color="auto"/>
                            <w:bottom w:val="none" w:sz="0" w:space="0" w:color="auto"/>
                            <w:right w:val="none" w:sz="0" w:space="0" w:color="auto"/>
                          </w:divBdr>
                          <w:divsChild>
                            <w:div w:id="12072451">
                              <w:marLeft w:val="0"/>
                              <w:marRight w:val="0"/>
                              <w:marTop w:val="0"/>
                              <w:marBottom w:val="0"/>
                              <w:divBdr>
                                <w:top w:val="none" w:sz="0" w:space="0" w:color="auto"/>
                                <w:left w:val="none" w:sz="0" w:space="0" w:color="auto"/>
                                <w:bottom w:val="none" w:sz="0" w:space="0" w:color="auto"/>
                                <w:right w:val="none" w:sz="0" w:space="0" w:color="auto"/>
                              </w:divBdr>
                            </w:div>
                            <w:div w:id="1481194208">
                              <w:marLeft w:val="0"/>
                              <w:marRight w:val="0"/>
                              <w:marTop w:val="0"/>
                              <w:marBottom w:val="0"/>
                              <w:divBdr>
                                <w:top w:val="none" w:sz="0" w:space="0" w:color="auto"/>
                                <w:left w:val="none" w:sz="0" w:space="0" w:color="auto"/>
                                <w:bottom w:val="none" w:sz="0" w:space="0" w:color="auto"/>
                                <w:right w:val="none" w:sz="0" w:space="0" w:color="auto"/>
                              </w:divBdr>
                            </w:div>
                          </w:divsChild>
                        </w:div>
                        <w:div w:id="1869830662">
                          <w:marLeft w:val="0"/>
                          <w:marRight w:val="0"/>
                          <w:marTop w:val="0"/>
                          <w:marBottom w:val="0"/>
                          <w:divBdr>
                            <w:top w:val="none" w:sz="0" w:space="0" w:color="auto"/>
                            <w:left w:val="none" w:sz="0" w:space="0" w:color="auto"/>
                            <w:bottom w:val="single" w:sz="4" w:space="0" w:color="222222"/>
                            <w:right w:val="none" w:sz="0" w:space="0" w:color="auto"/>
                          </w:divBdr>
                          <w:divsChild>
                            <w:div w:id="1404795478">
                              <w:marLeft w:val="0"/>
                              <w:marRight w:val="0"/>
                              <w:marTop w:val="0"/>
                              <w:marBottom w:val="0"/>
                              <w:divBdr>
                                <w:top w:val="none" w:sz="0" w:space="0" w:color="auto"/>
                                <w:left w:val="none" w:sz="0" w:space="0" w:color="auto"/>
                                <w:bottom w:val="none" w:sz="0" w:space="0" w:color="auto"/>
                                <w:right w:val="none" w:sz="0" w:space="0" w:color="auto"/>
                              </w:divBdr>
                              <w:divsChild>
                                <w:div w:id="1809591027">
                                  <w:marLeft w:val="0"/>
                                  <w:marRight w:val="0"/>
                                  <w:marTop w:val="0"/>
                                  <w:marBottom w:val="0"/>
                                  <w:divBdr>
                                    <w:top w:val="none" w:sz="0" w:space="0" w:color="auto"/>
                                    <w:left w:val="none" w:sz="0" w:space="0" w:color="auto"/>
                                    <w:bottom w:val="none" w:sz="0" w:space="0" w:color="auto"/>
                                    <w:right w:val="none" w:sz="0" w:space="0" w:color="auto"/>
                                  </w:divBdr>
                                </w:div>
                              </w:divsChild>
                            </w:div>
                            <w:div w:id="19400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8038">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 w:id="2073194243">
              <w:marLeft w:val="0"/>
              <w:marRight w:val="0"/>
              <w:marTop w:val="0"/>
              <w:marBottom w:val="0"/>
              <w:divBdr>
                <w:top w:val="none" w:sz="0" w:space="0" w:color="auto"/>
                <w:left w:val="none" w:sz="0" w:space="0" w:color="auto"/>
                <w:bottom w:val="none" w:sz="0" w:space="0" w:color="auto"/>
                <w:right w:val="none" w:sz="0" w:space="0" w:color="auto"/>
              </w:divBdr>
              <w:divsChild>
                <w:div w:id="937102957">
                  <w:marLeft w:val="626"/>
                  <w:marRight w:val="0"/>
                  <w:marTop w:val="0"/>
                  <w:marBottom w:val="188"/>
                  <w:divBdr>
                    <w:top w:val="none" w:sz="0" w:space="0" w:color="auto"/>
                    <w:left w:val="none" w:sz="0" w:space="0" w:color="auto"/>
                    <w:bottom w:val="none" w:sz="0" w:space="0" w:color="auto"/>
                    <w:right w:val="none" w:sz="0" w:space="0" w:color="auto"/>
                  </w:divBdr>
                  <w:divsChild>
                    <w:div w:id="83650254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82320">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304822700">
      <w:bodyDiv w:val="1"/>
      <w:marLeft w:val="0"/>
      <w:marRight w:val="0"/>
      <w:marTop w:val="0"/>
      <w:marBottom w:val="0"/>
      <w:divBdr>
        <w:top w:val="none" w:sz="0" w:space="0" w:color="auto"/>
        <w:left w:val="none" w:sz="0" w:space="0" w:color="auto"/>
        <w:bottom w:val="none" w:sz="0" w:space="0" w:color="auto"/>
        <w:right w:val="none" w:sz="0" w:space="0" w:color="auto"/>
      </w:divBdr>
      <w:divsChild>
        <w:div w:id="1084836099">
          <w:marLeft w:val="0"/>
          <w:marRight w:val="0"/>
          <w:marTop w:val="0"/>
          <w:marBottom w:val="0"/>
          <w:divBdr>
            <w:top w:val="none" w:sz="0" w:space="0" w:color="auto"/>
            <w:left w:val="none" w:sz="0" w:space="0" w:color="auto"/>
            <w:bottom w:val="none" w:sz="0" w:space="0" w:color="auto"/>
            <w:right w:val="none" w:sz="0" w:space="0" w:color="auto"/>
          </w:divBdr>
        </w:div>
      </w:divsChild>
    </w:div>
    <w:div w:id="307711177">
      <w:bodyDiv w:val="1"/>
      <w:marLeft w:val="0"/>
      <w:marRight w:val="0"/>
      <w:marTop w:val="0"/>
      <w:marBottom w:val="0"/>
      <w:divBdr>
        <w:top w:val="none" w:sz="0" w:space="0" w:color="auto"/>
        <w:left w:val="none" w:sz="0" w:space="0" w:color="auto"/>
        <w:bottom w:val="none" w:sz="0" w:space="0" w:color="auto"/>
        <w:right w:val="none" w:sz="0" w:space="0" w:color="auto"/>
      </w:divBdr>
    </w:div>
    <w:div w:id="311718527">
      <w:bodyDiv w:val="1"/>
      <w:marLeft w:val="0"/>
      <w:marRight w:val="0"/>
      <w:marTop w:val="0"/>
      <w:marBottom w:val="0"/>
      <w:divBdr>
        <w:top w:val="none" w:sz="0" w:space="0" w:color="auto"/>
        <w:left w:val="none" w:sz="0" w:space="0" w:color="auto"/>
        <w:bottom w:val="none" w:sz="0" w:space="0" w:color="auto"/>
        <w:right w:val="none" w:sz="0" w:space="0" w:color="auto"/>
      </w:divBdr>
    </w:div>
    <w:div w:id="315883679">
      <w:bodyDiv w:val="1"/>
      <w:marLeft w:val="0"/>
      <w:marRight w:val="0"/>
      <w:marTop w:val="0"/>
      <w:marBottom w:val="0"/>
      <w:divBdr>
        <w:top w:val="none" w:sz="0" w:space="0" w:color="auto"/>
        <w:left w:val="none" w:sz="0" w:space="0" w:color="auto"/>
        <w:bottom w:val="none" w:sz="0" w:space="0" w:color="auto"/>
        <w:right w:val="none" w:sz="0" w:space="0" w:color="auto"/>
      </w:divBdr>
    </w:div>
    <w:div w:id="320814531">
      <w:bodyDiv w:val="1"/>
      <w:marLeft w:val="0"/>
      <w:marRight w:val="0"/>
      <w:marTop w:val="0"/>
      <w:marBottom w:val="0"/>
      <w:divBdr>
        <w:top w:val="none" w:sz="0" w:space="0" w:color="auto"/>
        <w:left w:val="none" w:sz="0" w:space="0" w:color="auto"/>
        <w:bottom w:val="none" w:sz="0" w:space="0" w:color="auto"/>
        <w:right w:val="none" w:sz="0" w:space="0" w:color="auto"/>
      </w:divBdr>
    </w:div>
    <w:div w:id="323239351">
      <w:bodyDiv w:val="1"/>
      <w:marLeft w:val="0"/>
      <w:marRight w:val="0"/>
      <w:marTop w:val="0"/>
      <w:marBottom w:val="0"/>
      <w:divBdr>
        <w:top w:val="none" w:sz="0" w:space="0" w:color="auto"/>
        <w:left w:val="none" w:sz="0" w:space="0" w:color="auto"/>
        <w:bottom w:val="none" w:sz="0" w:space="0" w:color="auto"/>
        <w:right w:val="none" w:sz="0" w:space="0" w:color="auto"/>
      </w:divBdr>
      <w:divsChild>
        <w:div w:id="270012484">
          <w:marLeft w:val="0"/>
          <w:marRight w:val="0"/>
          <w:marTop w:val="0"/>
          <w:marBottom w:val="0"/>
          <w:divBdr>
            <w:top w:val="none" w:sz="0" w:space="0" w:color="auto"/>
            <w:left w:val="none" w:sz="0" w:space="0" w:color="auto"/>
            <w:bottom w:val="none" w:sz="0" w:space="0" w:color="auto"/>
            <w:right w:val="none" w:sz="0" w:space="0" w:color="auto"/>
          </w:divBdr>
          <w:divsChild>
            <w:div w:id="662851857">
              <w:marLeft w:val="0"/>
              <w:marRight w:val="0"/>
              <w:marTop w:val="0"/>
              <w:marBottom w:val="0"/>
              <w:divBdr>
                <w:top w:val="none" w:sz="0" w:space="0" w:color="auto"/>
                <w:left w:val="none" w:sz="0" w:space="0" w:color="auto"/>
                <w:bottom w:val="none" w:sz="0" w:space="0" w:color="auto"/>
                <w:right w:val="none" w:sz="0" w:space="0" w:color="auto"/>
              </w:divBdr>
              <w:divsChild>
                <w:div w:id="35856247">
                  <w:marLeft w:val="0"/>
                  <w:marRight w:val="0"/>
                  <w:marTop w:val="0"/>
                  <w:marBottom w:val="0"/>
                  <w:divBdr>
                    <w:top w:val="none" w:sz="0" w:space="0" w:color="auto"/>
                    <w:left w:val="none" w:sz="0" w:space="0" w:color="auto"/>
                    <w:bottom w:val="none" w:sz="0" w:space="0" w:color="auto"/>
                    <w:right w:val="none" w:sz="0" w:space="0" w:color="auto"/>
                  </w:divBdr>
                  <w:divsChild>
                    <w:div w:id="1870797455">
                      <w:marLeft w:val="0"/>
                      <w:marRight w:val="0"/>
                      <w:marTop w:val="0"/>
                      <w:marBottom w:val="0"/>
                      <w:divBdr>
                        <w:top w:val="none" w:sz="0" w:space="0" w:color="auto"/>
                        <w:left w:val="none" w:sz="0" w:space="0" w:color="auto"/>
                        <w:bottom w:val="none" w:sz="0" w:space="0" w:color="auto"/>
                        <w:right w:val="none" w:sz="0" w:space="0" w:color="auto"/>
                      </w:divBdr>
                      <w:divsChild>
                        <w:div w:id="50807092">
                          <w:marLeft w:val="0"/>
                          <w:marRight w:val="0"/>
                          <w:marTop w:val="0"/>
                          <w:marBottom w:val="0"/>
                          <w:divBdr>
                            <w:top w:val="none" w:sz="0" w:space="0" w:color="auto"/>
                            <w:left w:val="none" w:sz="0" w:space="0" w:color="auto"/>
                            <w:bottom w:val="none" w:sz="0" w:space="0" w:color="auto"/>
                            <w:right w:val="none" w:sz="0" w:space="0" w:color="auto"/>
                          </w:divBdr>
                          <w:divsChild>
                            <w:div w:id="1578398331">
                              <w:marLeft w:val="0"/>
                              <w:marRight w:val="0"/>
                              <w:marTop w:val="0"/>
                              <w:marBottom w:val="0"/>
                              <w:divBdr>
                                <w:top w:val="none" w:sz="0" w:space="0" w:color="auto"/>
                                <w:left w:val="none" w:sz="0" w:space="0" w:color="auto"/>
                                <w:bottom w:val="none" w:sz="0" w:space="0" w:color="auto"/>
                                <w:right w:val="none" w:sz="0" w:space="0" w:color="auto"/>
                              </w:divBdr>
                              <w:divsChild>
                                <w:div w:id="772826515">
                                  <w:marLeft w:val="0"/>
                                  <w:marRight w:val="0"/>
                                  <w:marTop w:val="0"/>
                                  <w:marBottom w:val="0"/>
                                  <w:divBdr>
                                    <w:top w:val="single" w:sz="4" w:space="0" w:color="D1D2D4"/>
                                    <w:left w:val="none" w:sz="0" w:space="0" w:color="auto"/>
                                    <w:bottom w:val="single" w:sz="4" w:space="0" w:color="D1D2D4"/>
                                    <w:right w:val="none" w:sz="0" w:space="0" w:color="auto"/>
                                  </w:divBdr>
                                  <w:divsChild>
                                    <w:div w:id="108093501">
                                      <w:marLeft w:val="0"/>
                                      <w:marRight w:val="0"/>
                                      <w:marTop w:val="0"/>
                                      <w:marBottom w:val="0"/>
                                      <w:divBdr>
                                        <w:top w:val="none" w:sz="0" w:space="0" w:color="auto"/>
                                        <w:left w:val="none" w:sz="0" w:space="0" w:color="auto"/>
                                        <w:bottom w:val="none" w:sz="0" w:space="0" w:color="auto"/>
                                        <w:right w:val="none" w:sz="0" w:space="0" w:color="auto"/>
                                      </w:divBdr>
                                      <w:divsChild>
                                        <w:div w:id="1483816344">
                                          <w:marLeft w:val="0"/>
                                          <w:marRight w:val="0"/>
                                          <w:marTop w:val="0"/>
                                          <w:marBottom w:val="0"/>
                                          <w:divBdr>
                                            <w:top w:val="none" w:sz="0" w:space="0" w:color="auto"/>
                                            <w:left w:val="none" w:sz="0" w:space="0" w:color="auto"/>
                                            <w:bottom w:val="none" w:sz="0" w:space="0" w:color="auto"/>
                                            <w:right w:val="none" w:sz="0" w:space="0" w:color="auto"/>
                                          </w:divBdr>
                                        </w:div>
                                      </w:divsChild>
                                    </w:div>
                                    <w:div w:id="729693778">
                                      <w:marLeft w:val="0"/>
                                      <w:marRight w:val="0"/>
                                      <w:marTop w:val="0"/>
                                      <w:marBottom w:val="0"/>
                                      <w:divBdr>
                                        <w:top w:val="none" w:sz="0" w:space="0" w:color="auto"/>
                                        <w:left w:val="none" w:sz="0" w:space="0" w:color="auto"/>
                                        <w:bottom w:val="none" w:sz="0" w:space="0" w:color="auto"/>
                                        <w:right w:val="none" w:sz="0" w:space="0" w:color="auto"/>
                                      </w:divBdr>
                                    </w:div>
                                  </w:divsChild>
                                </w:div>
                                <w:div w:id="2067870501">
                                  <w:marLeft w:val="0"/>
                                  <w:marRight w:val="0"/>
                                  <w:marTop w:val="0"/>
                                  <w:marBottom w:val="0"/>
                                  <w:divBdr>
                                    <w:top w:val="none" w:sz="0" w:space="0" w:color="auto"/>
                                    <w:left w:val="none" w:sz="0" w:space="0" w:color="auto"/>
                                    <w:bottom w:val="none" w:sz="0" w:space="0" w:color="auto"/>
                                    <w:right w:val="none" w:sz="0" w:space="0" w:color="auto"/>
                                  </w:divBdr>
                                  <w:divsChild>
                                    <w:div w:id="152140044">
                                      <w:marLeft w:val="0"/>
                                      <w:marRight w:val="0"/>
                                      <w:marTop w:val="0"/>
                                      <w:marBottom w:val="0"/>
                                      <w:divBdr>
                                        <w:top w:val="none" w:sz="0" w:space="0" w:color="auto"/>
                                        <w:left w:val="none" w:sz="0" w:space="0" w:color="auto"/>
                                        <w:bottom w:val="none" w:sz="0" w:space="0" w:color="auto"/>
                                        <w:right w:val="none" w:sz="0" w:space="0" w:color="auto"/>
                                      </w:divBdr>
                                      <w:divsChild>
                                        <w:div w:id="1350181016">
                                          <w:marLeft w:val="0"/>
                                          <w:marRight w:val="0"/>
                                          <w:marTop w:val="0"/>
                                          <w:marBottom w:val="0"/>
                                          <w:divBdr>
                                            <w:top w:val="none" w:sz="0" w:space="0" w:color="auto"/>
                                            <w:left w:val="none" w:sz="0" w:space="0" w:color="auto"/>
                                            <w:bottom w:val="none" w:sz="0" w:space="0" w:color="auto"/>
                                            <w:right w:val="none" w:sz="0" w:space="0" w:color="auto"/>
                                          </w:divBdr>
                                          <w:divsChild>
                                            <w:div w:id="1789276883">
                                              <w:marLeft w:val="0"/>
                                              <w:marRight w:val="0"/>
                                              <w:marTop w:val="0"/>
                                              <w:marBottom w:val="0"/>
                                              <w:divBdr>
                                                <w:top w:val="none" w:sz="0" w:space="0" w:color="auto"/>
                                                <w:left w:val="none" w:sz="0" w:space="0" w:color="auto"/>
                                                <w:bottom w:val="none" w:sz="0" w:space="0" w:color="auto"/>
                                                <w:right w:val="none" w:sz="0" w:space="0" w:color="auto"/>
                                              </w:divBdr>
                                            </w:div>
                                          </w:divsChild>
                                        </w:div>
                                        <w:div w:id="19017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9213">
                  <w:marLeft w:val="0"/>
                  <w:marRight w:val="0"/>
                  <w:marTop w:val="0"/>
                  <w:marBottom w:val="0"/>
                  <w:divBdr>
                    <w:top w:val="none" w:sz="0" w:space="0" w:color="auto"/>
                    <w:left w:val="none" w:sz="0" w:space="0" w:color="auto"/>
                    <w:bottom w:val="none" w:sz="0" w:space="0" w:color="auto"/>
                    <w:right w:val="none" w:sz="0" w:space="0" w:color="auto"/>
                  </w:divBdr>
                  <w:divsChild>
                    <w:div w:id="1772969117">
                      <w:marLeft w:val="0"/>
                      <w:marRight w:val="0"/>
                      <w:marTop w:val="0"/>
                      <w:marBottom w:val="0"/>
                      <w:divBdr>
                        <w:top w:val="none" w:sz="0" w:space="0" w:color="auto"/>
                        <w:left w:val="none" w:sz="0" w:space="0" w:color="auto"/>
                        <w:bottom w:val="none" w:sz="0" w:space="0" w:color="auto"/>
                        <w:right w:val="none" w:sz="0" w:space="0" w:color="auto"/>
                      </w:divBdr>
                      <w:divsChild>
                        <w:div w:id="2064013404">
                          <w:marLeft w:val="0"/>
                          <w:marRight w:val="0"/>
                          <w:marTop w:val="0"/>
                          <w:marBottom w:val="0"/>
                          <w:divBdr>
                            <w:top w:val="none" w:sz="0" w:space="0" w:color="auto"/>
                            <w:left w:val="none" w:sz="0" w:space="0" w:color="auto"/>
                            <w:bottom w:val="none" w:sz="0" w:space="0" w:color="auto"/>
                            <w:right w:val="none" w:sz="0" w:space="0" w:color="auto"/>
                          </w:divBdr>
                          <w:divsChild>
                            <w:div w:id="1322274626">
                              <w:marLeft w:val="0"/>
                              <w:marRight w:val="0"/>
                              <w:marTop w:val="0"/>
                              <w:marBottom w:val="0"/>
                              <w:divBdr>
                                <w:top w:val="none" w:sz="0" w:space="0" w:color="auto"/>
                                <w:left w:val="none" w:sz="0" w:space="0" w:color="auto"/>
                                <w:bottom w:val="none" w:sz="0" w:space="0" w:color="auto"/>
                                <w:right w:val="none" w:sz="0" w:space="0" w:color="auto"/>
                              </w:divBdr>
                            </w:div>
                            <w:div w:id="1417751972">
                              <w:marLeft w:val="0"/>
                              <w:marRight w:val="0"/>
                              <w:marTop w:val="0"/>
                              <w:marBottom w:val="0"/>
                              <w:divBdr>
                                <w:top w:val="none" w:sz="0" w:space="0" w:color="auto"/>
                                <w:left w:val="none" w:sz="0" w:space="0" w:color="auto"/>
                                <w:bottom w:val="none" w:sz="0" w:space="0" w:color="auto"/>
                                <w:right w:val="none" w:sz="0" w:space="0" w:color="auto"/>
                              </w:divBdr>
                              <w:divsChild>
                                <w:div w:id="1093934314">
                                  <w:marLeft w:val="0"/>
                                  <w:marRight w:val="0"/>
                                  <w:marTop w:val="0"/>
                                  <w:marBottom w:val="0"/>
                                  <w:divBdr>
                                    <w:top w:val="none" w:sz="0" w:space="0" w:color="auto"/>
                                    <w:left w:val="none" w:sz="0" w:space="0" w:color="auto"/>
                                    <w:bottom w:val="none" w:sz="0" w:space="0" w:color="auto"/>
                                    <w:right w:val="none" w:sz="0" w:space="0" w:color="auto"/>
                                  </w:divBdr>
                                  <w:divsChild>
                                    <w:div w:id="986670399">
                                      <w:marLeft w:val="0"/>
                                      <w:marRight w:val="0"/>
                                      <w:marTop w:val="0"/>
                                      <w:marBottom w:val="0"/>
                                      <w:divBdr>
                                        <w:top w:val="none" w:sz="0" w:space="0" w:color="auto"/>
                                        <w:left w:val="none" w:sz="0" w:space="0" w:color="auto"/>
                                        <w:bottom w:val="none" w:sz="0" w:space="0" w:color="auto"/>
                                        <w:right w:val="none" w:sz="0" w:space="0" w:color="auto"/>
                                      </w:divBdr>
                                      <w:divsChild>
                                        <w:div w:id="1835602827">
                                          <w:marLeft w:val="0"/>
                                          <w:marRight w:val="0"/>
                                          <w:marTop w:val="0"/>
                                          <w:marBottom w:val="0"/>
                                          <w:divBdr>
                                            <w:top w:val="none" w:sz="0" w:space="0" w:color="auto"/>
                                            <w:left w:val="none" w:sz="0" w:space="0" w:color="auto"/>
                                            <w:bottom w:val="none" w:sz="0" w:space="0" w:color="auto"/>
                                            <w:right w:val="none" w:sz="0" w:space="0" w:color="auto"/>
                                          </w:divBdr>
                                          <w:divsChild>
                                            <w:div w:id="6939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93931">
                  <w:marLeft w:val="0"/>
                  <w:marRight w:val="0"/>
                  <w:marTop w:val="0"/>
                  <w:marBottom w:val="0"/>
                  <w:divBdr>
                    <w:top w:val="none" w:sz="0" w:space="0" w:color="auto"/>
                    <w:left w:val="none" w:sz="0" w:space="0" w:color="auto"/>
                    <w:bottom w:val="none" w:sz="0" w:space="0" w:color="auto"/>
                    <w:right w:val="none" w:sz="0" w:space="0" w:color="auto"/>
                  </w:divBdr>
                </w:div>
                <w:div w:id="19565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73758">
      <w:bodyDiv w:val="1"/>
      <w:marLeft w:val="0"/>
      <w:marRight w:val="0"/>
      <w:marTop w:val="0"/>
      <w:marBottom w:val="0"/>
      <w:divBdr>
        <w:top w:val="none" w:sz="0" w:space="0" w:color="auto"/>
        <w:left w:val="none" w:sz="0" w:space="0" w:color="auto"/>
        <w:bottom w:val="none" w:sz="0" w:space="0" w:color="auto"/>
        <w:right w:val="none" w:sz="0" w:space="0" w:color="auto"/>
      </w:divBdr>
      <w:divsChild>
        <w:div w:id="713650648">
          <w:marLeft w:val="0"/>
          <w:marRight w:val="0"/>
          <w:marTop w:val="188"/>
          <w:marBottom w:val="125"/>
          <w:divBdr>
            <w:top w:val="none" w:sz="0" w:space="0" w:color="auto"/>
            <w:left w:val="none" w:sz="0" w:space="0" w:color="auto"/>
            <w:bottom w:val="none" w:sz="0" w:space="0" w:color="auto"/>
            <w:right w:val="none" w:sz="0" w:space="0" w:color="auto"/>
          </w:divBdr>
        </w:div>
      </w:divsChild>
    </w:div>
    <w:div w:id="330371346">
      <w:bodyDiv w:val="1"/>
      <w:marLeft w:val="0"/>
      <w:marRight w:val="0"/>
      <w:marTop w:val="0"/>
      <w:marBottom w:val="0"/>
      <w:divBdr>
        <w:top w:val="none" w:sz="0" w:space="0" w:color="auto"/>
        <w:left w:val="none" w:sz="0" w:space="0" w:color="auto"/>
        <w:bottom w:val="none" w:sz="0" w:space="0" w:color="auto"/>
        <w:right w:val="none" w:sz="0" w:space="0" w:color="auto"/>
      </w:divBdr>
      <w:divsChild>
        <w:div w:id="1370034231">
          <w:marLeft w:val="0"/>
          <w:marRight w:val="0"/>
          <w:marTop w:val="0"/>
          <w:marBottom w:val="280"/>
          <w:divBdr>
            <w:top w:val="single" w:sz="6" w:space="8" w:color="C0C0C0"/>
            <w:left w:val="none" w:sz="0" w:space="0" w:color="auto"/>
            <w:bottom w:val="none" w:sz="0" w:space="0" w:color="auto"/>
            <w:right w:val="none" w:sz="0" w:space="0" w:color="auto"/>
          </w:divBdr>
        </w:div>
      </w:divsChild>
    </w:div>
    <w:div w:id="337467225">
      <w:bodyDiv w:val="1"/>
      <w:marLeft w:val="0"/>
      <w:marRight w:val="0"/>
      <w:marTop w:val="0"/>
      <w:marBottom w:val="0"/>
      <w:divBdr>
        <w:top w:val="none" w:sz="0" w:space="0" w:color="auto"/>
        <w:left w:val="none" w:sz="0" w:space="0" w:color="auto"/>
        <w:bottom w:val="none" w:sz="0" w:space="0" w:color="auto"/>
        <w:right w:val="none" w:sz="0" w:space="0" w:color="auto"/>
      </w:divBdr>
      <w:divsChild>
        <w:div w:id="558442486">
          <w:marLeft w:val="0"/>
          <w:marRight w:val="0"/>
          <w:marTop w:val="0"/>
          <w:marBottom w:val="0"/>
          <w:divBdr>
            <w:top w:val="none" w:sz="0" w:space="0" w:color="auto"/>
            <w:left w:val="none" w:sz="0" w:space="0" w:color="auto"/>
            <w:bottom w:val="none" w:sz="0" w:space="0" w:color="auto"/>
            <w:right w:val="none" w:sz="0" w:space="0" w:color="auto"/>
          </w:divBdr>
          <w:divsChild>
            <w:div w:id="2077432538">
              <w:marLeft w:val="0"/>
              <w:marRight w:val="0"/>
              <w:marTop w:val="0"/>
              <w:marBottom w:val="0"/>
              <w:divBdr>
                <w:top w:val="none" w:sz="0" w:space="0" w:color="auto"/>
                <w:left w:val="none" w:sz="0" w:space="0" w:color="auto"/>
                <w:bottom w:val="none" w:sz="0" w:space="0" w:color="auto"/>
                <w:right w:val="none" w:sz="0" w:space="0" w:color="auto"/>
              </w:divBdr>
              <w:divsChild>
                <w:div w:id="408701276">
                  <w:marLeft w:val="0"/>
                  <w:marRight w:val="0"/>
                  <w:marTop w:val="0"/>
                  <w:marBottom w:val="0"/>
                  <w:divBdr>
                    <w:top w:val="none" w:sz="0" w:space="0" w:color="auto"/>
                    <w:left w:val="none" w:sz="0" w:space="0" w:color="auto"/>
                    <w:bottom w:val="none" w:sz="0" w:space="0" w:color="auto"/>
                    <w:right w:val="none" w:sz="0" w:space="0" w:color="auto"/>
                  </w:divBdr>
                  <w:divsChild>
                    <w:div w:id="1999262059">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1559167146">
                              <w:marLeft w:val="0"/>
                              <w:marRight w:val="0"/>
                              <w:marTop w:val="0"/>
                              <w:marBottom w:val="0"/>
                              <w:divBdr>
                                <w:top w:val="none" w:sz="0" w:space="0" w:color="auto"/>
                                <w:left w:val="none" w:sz="0" w:space="0" w:color="auto"/>
                                <w:bottom w:val="none" w:sz="0" w:space="0" w:color="auto"/>
                                <w:right w:val="none" w:sz="0" w:space="0" w:color="auto"/>
                              </w:divBdr>
                              <w:divsChild>
                                <w:div w:id="317921908">
                                  <w:marLeft w:val="0"/>
                                  <w:marRight w:val="0"/>
                                  <w:marTop w:val="0"/>
                                  <w:marBottom w:val="0"/>
                                  <w:divBdr>
                                    <w:top w:val="none" w:sz="0" w:space="0" w:color="auto"/>
                                    <w:left w:val="none" w:sz="0" w:space="0" w:color="auto"/>
                                    <w:bottom w:val="none" w:sz="0" w:space="0" w:color="auto"/>
                                    <w:right w:val="none" w:sz="0" w:space="0" w:color="auto"/>
                                  </w:divBdr>
                                  <w:divsChild>
                                    <w:div w:id="848911737">
                                      <w:marLeft w:val="0"/>
                                      <w:marRight w:val="0"/>
                                      <w:marTop w:val="0"/>
                                      <w:marBottom w:val="0"/>
                                      <w:divBdr>
                                        <w:top w:val="none" w:sz="0" w:space="0" w:color="auto"/>
                                        <w:left w:val="none" w:sz="0" w:space="0" w:color="auto"/>
                                        <w:bottom w:val="none" w:sz="0" w:space="0" w:color="auto"/>
                                        <w:right w:val="none" w:sz="0" w:space="0" w:color="auto"/>
                                      </w:divBdr>
                                      <w:divsChild>
                                        <w:div w:id="11870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1218">
                                  <w:marLeft w:val="0"/>
                                  <w:marRight w:val="0"/>
                                  <w:marTop w:val="0"/>
                                  <w:marBottom w:val="0"/>
                                  <w:divBdr>
                                    <w:top w:val="none" w:sz="0" w:space="0" w:color="auto"/>
                                    <w:left w:val="none" w:sz="0" w:space="0" w:color="auto"/>
                                    <w:bottom w:val="none" w:sz="0" w:space="0" w:color="auto"/>
                                    <w:right w:val="none" w:sz="0" w:space="0" w:color="auto"/>
                                  </w:divBdr>
                                  <w:divsChild>
                                    <w:div w:id="17141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6940">
                          <w:marLeft w:val="0"/>
                          <w:marRight w:val="0"/>
                          <w:marTop w:val="0"/>
                          <w:marBottom w:val="0"/>
                          <w:divBdr>
                            <w:top w:val="single" w:sz="4" w:space="0" w:color="D1D2D4"/>
                            <w:left w:val="none" w:sz="0" w:space="0" w:color="auto"/>
                            <w:bottom w:val="single" w:sz="4" w:space="0" w:color="D1D2D4"/>
                            <w:right w:val="none" w:sz="0" w:space="0" w:color="auto"/>
                          </w:divBdr>
                          <w:divsChild>
                            <w:div w:id="222568638">
                              <w:marLeft w:val="0"/>
                              <w:marRight w:val="0"/>
                              <w:marTop w:val="0"/>
                              <w:marBottom w:val="0"/>
                              <w:divBdr>
                                <w:top w:val="none" w:sz="0" w:space="0" w:color="auto"/>
                                <w:left w:val="none" w:sz="0" w:space="0" w:color="auto"/>
                                <w:bottom w:val="none" w:sz="0" w:space="0" w:color="auto"/>
                                <w:right w:val="none" w:sz="0" w:space="0" w:color="auto"/>
                              </w:divBdr>
                              <w:divsChild>
                                <w:div w:id="665207056">
                                  <w:marLeft w:val="0"/>
                                  <w:marRight w:val="0"/>
                                  <w:marTop w:val="0"/>
                                  <w:marBottom w:val="0"/>
                                  <w:divBdr>
                                    <w:top w:val="none" w:sz="0" w:space="0" w:color="auto"/>
                                    <w:left w:val="none" w:sz="0" w:space="0" w:color="auto"/>
                                    <w:bottom w:val="none" w:sz="0" w:space="0" w:color="auto"/>
                                    <w:right w:val="none" w:sz="0" w:space="0" w:color="auto"/>
                                  </w:divBdr>
                                </w:div>
                              </w:divsChild>
                            </w:div>
                            <w:div w:id="15244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309">
          <w:marLeft w:val="0"/>
          <w:marRight w:val="0"/>
          <w:marTop w:val="0"/>
          <w:marBottom w:val="0"/>
          <w:divBdr>
            <w:top w:val="none" w:sz="0" w:space="0" w:color="auto"/>
            <w:left w:val="none" w:sz="0" w:space="0" w:color="auto"/>
            <w:bottom w:val="none" w:sz="0" w:space="0" w:color="auto"/>
            <w:right w:val="none" w:sz="0" w:space="0" w:color="auto"/>
          </w:divBdr>
        </w:div>
        <w:div w:id="1214391528">
          <w:marLeft w:val="0"/>
          <w:marRight w:val="0"/>
          <w:marTop w:val="0"/>
          <w:marBottom w:val="0"/>
          <w:divBdr>
            <w:top w:val="none" w:sz="0" w:space="0" w:color="auto"/>
            <w:left w:val="none" w:sz="0" w:space="0" w:color="auto"/>
            <w:bottom w:val="none" w:sz="0" w:space="0" w:color="auto"/>
            <w:right w:val="none" w:sz="0" w:space="0" w:color="auto"/>
          </w:divBdr>
        </w:div>
        <w:div w:id="1390763937">
          <w:marLeft w:val="0"/>
          <w:marRight w:val="0"/>
          <w:marTop w:val="0"/>
          <w:marBottom w:val="0"/>
          <w:divBdr>
            <w:top w:val="none" w:sz="0" w:space="0" w:color="auto"/>
            <w:left w:val="none" w:sz="0" w:space="0" w:color="auto"/>
            <w:bottom w:val="none" w:sz="0" w:space="0" w:color="auto"/>
            <w:right w:val="none" w:sz="0" w:space="0" w:color="auto"/>
          </w:divBdr>
          <w:divsChild>
            <w:div w:id="1772506863">
              <w:marLeft w:val="0"/>
              <w:marRight w:val="0"/>
              <w:marTop w:val="0"/>
              <w:marBottom w:val="0"/>
              <w:divBdr>
                <w:top w:val="none" w:sz="0" w:space="0" w:color="auto"/>
                <w:left w:val="none" w:sz="0" w:space="0" w:color="auto"/>
                <w:bottom w:val="none" w:sz="0" w:space="0" w:color="auto"/>
                <w:right w:val="none" w:sz="0" w:space="0" w:color="auto"/>
              </w:divBdr>
              <w:divsChild>
                <w:div w:id="1477601680">
                  <w:marLeft w:val="0"/>
                  <w:marRight w:val="0"/>
                  <w:marTop w:val="0"/>
                  <w:marBottom w:val="0"/>
                  <w:divBdr>
                    <w:top w:val="none" w:sz="0" w:space="0" w:color="auto"/>
                    <w:left w:val="none" w:sz="0" w:space="0" w:color="auto"/>
                    <w:bottom w:val="none" w:sz="0" w:space="0" w:color="auto"/>
                    <w:right w:val="none" w:sz="0" w:space="0" w:color="auto"/>
                  </w:divBdr>
                  <w:divsChild>
                    <w:div w:id="882643889">
                      <w:marLeft w:val="0"/>
                      <w:marRight w:val="0"/>
                      <w:marTop w:val="0"/>
                      <w:marBottom w:val="0"/>
                      <w:divBdr>
                        <w:top w:val="none" w:sz="0" w:space="0" w:color="auto"/>
                        <w:left w:val="none" w:sz="0" w:space="0" w:color="auto"/>
                        <w:bottom w:val="none" w:sz="0" w:space="0" w:color="auto"/>
                        <w:right w:val="none" w:sz="0" w:space="0" w:color="auto"/>
                      </w:divBdr>
                    </w:div>
                    <w:div w:id="1744136315">
                      <w:marLeft w:val="0"/>
                      <w:marRight w:val="0"/>
                      <w:marTop w:val="0"/>
                      <w:marBottom w:val="0"/>
                      <w:divBdr>
                        <w:top w:val="none" w:sz="0" w:space="0" w:color="auto"/>
                        <w:left w:val="none" w:sz="0" w:space="0" w:color="auto"/>
                        <w:bottom w:val="none" w:sz="0" w:space="0" w:color="auto"/>
                        <w:right w:val="none" w:sz="0" w:space="0" w:color="auto"/>
                      </w:divBdr>
                      <w:divsChild>
                        <w:div w:id="9781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01821">
      <w:bodyDiv w:val="1"/>
      <w:marLeft w:val="0"/>
      <w:marRight w:val="0"/>
      <w:marTop w:val="0"/>
      <w:marBottom w:val="0"/>
      <w:divBdr>
        <w:top w:val="none" w:sz="0" w:space="0" w:color="auto"/>
        <w:left w:val="none" w:sz="0" w:space="0" w:color="auto"/>
        <w:bottom w:val="none" w:sz="0" w:space="0" w:color="auto"/>
        <w:right w:val="none" w:sz="0" w:space="0" w:color="auto"/>
      </w:divBdr>
    </w:div>
    <w:div w:id="342784771">
      <w:bodyDiv w:val="1"/>
      <w:marLeft w:val="0"/>
      <w:marRight w:val="0"/>
      <w:marTop w:val="0"/>
      <w:marBottom w:val="0"/>
      <w:divBdr>
        <w:top w:val="none" w:sz="0" w:space="0" w:color="auto"/>
        <w:left w:val="none" w:sz="0" w:space="0" w:color="auto"/>
        <w:bottom w:val="none" w:sz="0" w:space="0" w:color="auto"/>
        <w:right w:val="none" w:sz="0" w:space="0" w:color="auto"/>
      </w:divBdr>
      <w:divsChild>
        <w:div w:id="1286737668">
          <w:marLeft w:val="0"/>
          <w:marRight w:val="0"/>
          <w:marTop w:val="150"/>
          <w:marBottom w:val="150"/>
          <w:divBdr>
            <w:top w:val="single" w:sz="4" w:space="0" w:color="CCCCCC"/>
            <w:left w:val="none" w:sz="0" w:space="0" w:color="auto"/>
            <w:bottom w:val="single" w:sz="4" w:space="0" w:color="CCCCCC"/>
            <w:right w:val="none" w:sz="0" w:space="0" w:color="auto"/>
          </w:divBdr>
          <w:divsChild>
            <w:div w:id="1070268860">
              <w:marLeft w:val="0"/>
              <w:marRight w:val="0"/>
              <w:marTop w:val="0"/>
              <w:marBottom w:val="0"/>
              <w:divBdr>
                <w:top w:val="none" w:sz="0" w:space="0" w:color="auto"/>
                <w:left w:val="none" w:sz="0" w:space="0" w:color="auto"/>
                <w:bottom w:val="none" w:sz="0" w:space="0" w:color="auto"/>
                <w:right w:val="none" w:sz="0" w:space="0" w:color="auto"/>
              </w:divBdr>
            </w:div>
            <w:div w:id="256906764">
              <w:marLeft w:val="0"/>
              <w:marRight w:val="0"/>
              <w:marTop w:val="0"/>
              <w:marBottom w:val="0"/>
              <w:divBdr>
                <w:top w:val="none" w:sz="0" w:space="0" w:color="auto"/>
                <w:left w:val="none" w:sz="0" w:space="0" w:color="auto"/>
                <w:bottom w:val="none" w:sz="0" w:space="0" w:color="auto"/>
                <w:right w:val="none" w:sz="0" w:space="0" w:color="auto"/>
              </w:divBdr>
            </w:div>
          </w:divsChild>
        </w:div>
        <w:div w:id="75176182">
          <w:marLeft w:val="0"/>
          <w:marRight w:val="0"/>
          <w:marTop w:val="0"/>
          <w:marBottom w:val="0"/>
          <w:divBdr>
            <w:top w:val="none" w:sz="0" w:space="0" w:color="auto"/>
            <w:left w:val="none" w:sz="0" w:space="0" w:color="auto"/>
            <w:bottom w:val="none" w:sz="0" w:space="0" w:color="auto"/>
            <w:right w:val="none" w:sz="0" w:space="0" w:color="auto"/>
          </w:divBdr>
          <w:divsChild>
            <w:div w:id="475877668">
              <w:marLeft w:val="0"/>
              <w:marRight w:val="0"/>
              <w:marTop w:val="0"/>
              <w:marBottom w:val="0"/>
              <w:divBdr>
                <w:top w:val="none" w:sz="0" w:space="0" w:color="auto"/>
                <w:left w:val="none" w:sz="0" w:space="0" w:color="auto"/>
                <w:bottom w:val="none" w:sz="0" w:space="0" w:color="auto"/>
                <w:right w:val="none" w:sz="0" w:space="0" w:color="auto"/>
              </w:divBdr>
              <w:divsChild>
                <w:div w:id="254746834">
                  <w:marLeft w:val="0"/>
                  <w:marRight w:val="0"/>
                  <w:marTop w:val="0"/>
                  <w:marBottom w:val="0"/>
                  <w:divBdr>
                    <w:top w:val="none" w:sz="0" w:space="0" w:color="auto"/>
                    <w:left w:val="none" w:sz="0" w:space="0" w:color="auto"/>
                    <w:bottom w:val="none" w:sz="0" w:space="0" w:color="auto"/>
                    <w:right w:val="none" w:sz="0" w:space="0" w:color="auto"/>
                  </w:divBdr>
                  <w:divsChild>
                    <w:div w:id="389615694">
                      <w:marLeft w:val="0"/>
                      <w:marRight w:val="0"/>
                      <w:marTop w:val="0"/>
                      <w:marBottom w:val="0"/>
                      <w:divBdr>
                        <w:top w:val="none" w:sz="0" w:space="0" w:color="auto"/>
                        <w:left w:val="none" w:sz="0" w:space="0" w:color="auto"/>
                        <w:bottom w:val="none" w:sz="0" w:space="0" w:color="auto"/>
                        <w:right w:val="none" w:sz="0" w:space="0" w:color="auto"/>
                      </w:divBdr>
                      <w:divsChild>
                        <w:div w:id="65887643">
                          <w:marLeft w:val="0"/>
                          <w:marRight w:val="0"/>
                          <w:marTop w:val="0"/>
                          <w:marBottom w:val="0"/>
                          <w:divBdr>
                            <w:top w:val="none" w:sz="0" w:space="0" w:color="auto"/>
                            <w:left w:val="none" w:sz="0" w:space="0" w:color="auto"/>
                            <w:bottom w:val="none" w:sz="0" w:space="0" w:color="auto"/>
                            <w:right w:val="none" w:sz="0" w:space="0" w:color="auto"/>
                          </w:divBdr>
                          <w:divsChild>
                            <w:div w:id="1235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98">
          <w:marLeft w:val="0"/>
          <w:marRight w:val="0"/>
          <w:marTop w:val="0"/>
          <w:marBottom w:val="0"/>
          <w:divBdr>
            <w:top w:val="none" w:sz="0" w:space="0" w:color="auto"/>
            <w:left w:val="none" w:sz="0" w:space="0" w:color="auto"/>
            <w:bottom w:val="none" w:sz="0" w:space="0" w:color="auto"/>
            <w:right w:val="none" w:sz="0" w:space="0" w:color="auto"/>
          </w:divBdr>
          <w:divsChild>
            <w:div w:id="820584944">
              <w:marLeft w:val="0"/>
              <w:marRight w:val="0"/>
              <w:marTop w:val="175"/>
              <w:marBottom w:val="125"/>
              <w:divBdr>
                <w:top w:val="none" w:sz="0" w:space="0" w:color="00446B"/>
                <w:left w:val="none" w:sz="0" w:space="0" w:color="00446B"/>
                <w:bottom w:val="single" w:sz="12" w:space="3" w:color="00446B"/>
                <w:right w:val="none" w:sz="0" w:space="0" w:color="00446B"/>
              </w:divBdr>
            </w:div>
            <w:div w:id="2095468812">
              <w:marLeft w:val="0"/>
              <w:marRight w:val="0"/>
              <w:marTop w:val="0"/>
              <w:marBottom w:val="0"/>
              <w:divBdr>
                <w:top w:val="none" w:sz="0" w:space="0" w:color="auto"/>
                <w:left w:val="none" w:sz="0" w:space="0" w:color="auto"/>
                <w:bottom w:val="none" w:sz="0" w:space="0" w:color="auto"/>
                <w:right w:val="none" w:sz="0" w:space="0" w:color="auto"/>
              </w:divBdr>
            </w:div>
          </w:divsChild>
        </w:div>
        <w:div w:id="1816219951">
          <w:marLeft w:val="0"/>
          <w:marRight w:val="0"/>
          <w:marTop w:val="0"/>
          <w:marBottom w:val="0"/>
          <w:divBdr>
            <w:top w:val="none" w:sz="0" w:space="0" w:color="auto"/>
            <w:left w:val="none" w:sz="0" w:space="0" w:color="auto"/>
            <w:bottom w:val="none" w:sz="0" w:space="0" w:color="auto"/>
            <w:right w:val="none" w:sz="0" w:space="0" w:color="auto"/>
          </w:divBdr>
        </w:div>
      </w:divsChild>
    </w:div>
    <w:div w:id="343364690">
      <w:bodyDiv w:val="1"/>
      <w:marLeft w:val="0"/>
      <w:marRight w:val="0"/>
      <w:marTop w:val="0"/>
      <w:marBottom w:val="0"/>
      <w:divBdr>
        <w:top w:val="none" w:sz="0" w:space="0" w:color="auto"/>
        <w:left w:val="none" w:sz="0" w:space="0" w:color="auto"/>
        <w:bottom w:val="none" w:sz="0" w:space="0" w:color="auto"/>
        <w:right w:val="none" w:sz="0" w:space="0" w:color="auto"/>
      </w:divBdr>
    </w:div>
    <w:div w:id="346061638">
      <w:bodyDiv w:val="1"/>
      <w:marLeft w:val="0"/>
      <w:marRight w:val="0"/>
      <w:marTop w:val="0"/>
      <w:marBottom w:val="0"/>
      <w:divBdr>
        <w:top w:val="none" w:sz="0" w:space="0" w:color="auto"/>
        <w:left w:val="none" w:sz="0" w:space="0" w:color="auto"/>
        <w:bottom w:val="none" w:sz="0" w:space="0" w:color="auto"/>
        <w:right w:val="none" w:sz="0" w:space="0" w:color="auto"/>
      </w:divBdr>
      <w:divsChild>
        <w:div w:id="377126291">
          <w:marLeft w:val="0"/>
          <w:marRight w:val="0"/>
          <w:marTop w:val="0"/>
          <w:marBottom w:val="280"/>
          <w:divBdr>
            <w:top w:val="single" w:sz="4" w:space="8" w:color="C0C0C0"/>
            <w:left w:val="none" w:sz="0" w:space="0" w:color="auto"/>
            <w:bottom w:val="none" w:sz="0" w:space="0" w:color="auto"/>
            <w:right w:val="none" w:sz="0" w:space="0" w:color="auto"/>
          </w:divBdr>
        </w:div>
      </w:divsChild>
    </w:div>
    <w:div w:id="351223266">
      <w:bodyDiv w:val="1"/>
      <w:marLeft w:val="0"/>
      <w:marRight w:val="0"/>
      <w:marTop w:val="0"/>
      <w:marBottom w:val="0"/>
      <w:divBdr>
        <w:top w:val="none" w:sz="0" w:space="0" w:color="auto"/>
        <w:left w:val="none" w:sz="0" w:space="0" w:color="auto"/>
        <w:bottom w:val="none" w:sz="0" w:space="0" w:color="auto"/>
        <w:right w:val="none" w:sz="0" w:space="0" w:color="auto"/>
      </w:divBdr>
    </w:div>
    <w:div w:id="358971727">
      <w:bodyDiv w:val="1"/>
      <w:marLeft w:val="0"/>
      <w:marRight w:val="0"/>
      <w:marTop w:val="0"/>
      <w:marBottom w:val="0"/>
      <w:divBdr>
        <w:top w:val="none" w:sz="0" w:space="0" w:color="auto"/>
        <w:left w:val="none" w:sz="0" w:space="0" w:color="auto"/>
        <w:bottom w:val="none" w:sz="0" w:space="0" w:color="auto"/>
        <w:right w:val="none" w:sz="0" w:space="0" w:color="auto"/>
      </w:divBdr>
      <w:divsChild>
        <w:div w:id="853147715">
          <w:marLeft w:val="0"/>
          <w:marRight w:val="0"/>
          <w:marTop w:val="0"/>
          <w:marBottom w:val="0"/>
          <w:divBdr>
            <w:top w:val="none" w:sz="0" w:space="0" w:color="auto"/>
            <w:left w:val="none" w:sz="0" w:space="0" w:color="auto"/>
            <w:bottom w:val="none" w:sz="0" w:space="0" w:color="auto"/>
            <w:right w:val="none" w:sz="0" w:space="0" w:color="auto"/>
          </w:divBdr>
          <w:divsChild>
            <w:div w:id="300769915">
              <w:marLeft w:val="0"/>
              <w:marRight w:val="0"/>
              <w:marTop w:val="0"/>
              <w:marBottom w:val="0"/>
              <w:divBdr>
                <w:top w:val="none" w:sz="0" w:space="0" w:color="auto"/>
                <w:left w:val="none" w:sz="0" w:space="0" w:color="auto"/>
                <w:bottom w:val="none" w:sz="0" w:space="0" w:color="auto"/>
                <w:right w:val="none" w:sz="0" w:space="0" w:color="auto"/>
              </w:divBdr>
              <w:divsChild>
                <w:div w:id="421493465">
                  <w:marLeft w:val="0"/>
                  <w:marRight w:val="0"/>
                  <w:marTop w:val="0"/>
                  <w:marBottom w:val="0"/>
                  <w:divBdr>
                    <w:top w:val="none" w:sz="0" w:space="0" w:color="auto"/>
                    <w:left w:val="none" w:sz="0" w:space="0" w:color="auto"/>
                    <w:bottom w:val="none" w:sz="0" w:space="0" w:color="auto"/>
                    <w:right w:val="none" w:sz="0" w:space="0" w:color="auto"/>
                  </w:divBdr>
                  <w:divsChild>
                    <w:div w:id="1726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6600">
          <w:marLeft w:val="0"/>
          <w:marRight w:val="0"/>
          <w:marTop w:val="0"/>
          <w:marBottom w:val="0"/>
          <w:divBdr>
            <w:top w:val="none" w:sz="0" w:space="0" w:color="auto"/>
            <w:left w:val="none" w:sz="0" w:space="0" w:color="auto"/>
            <w:bottom w:val="none" w:sz="0" w:space="0" w:color="auto"/>
            <w:right w:val="none" w:sz="0" w:space="0" w:color="auto"/>
          </w:divBdr>
        </w:div>
        <w:div w:id="1104306173">
          <w:marLeft w:val="0"/>
          <w:marRight w:val="0"/>
          <w:marTop w:val="0"/>
          <w:marBottom w:val="0"/>
          <w:divBdr>
            <w:top w:val="none" w:sz="0" w:space="0" w:color="auto"/>
            <w:left w:val="none" w:sz="0" w:space="0" w:color="auto"/>
            <w:bottom w:val="none" w:sz="0" w:space="0" w:color="auto"/>
            <w:right w:val="none" w:sz="0" w:space="0" w:color="auto"/>
          </w:divBdr>
          <w:divsChild>
            <w:div w:id="528682490">
              <w:marLeft w:val="0"/>
              <w:marRight w:val="0"/>
              <w:marTop w:val="0"/>
              <w:marBottom w:val="0"/>
              <w:divBdr>
                <w:top w:val="none" w:sz="0" w:space="0" w:color="auto"/>
                <w:left w:val="none" w:sz="0" w:space="0" w:color="auto"/>
                <w:bottom w:val="none" w:sz="0" w:space="0" w:color="auto"/>
                <w:right w:val="none" w:sz="0" w:space="0" w:color="auto"/>
              </w:divBdr>
              <w:divsChild>
                <w:div w:id="375084753">
                  <w:marLeft w:val="0"/>
                  <w:marRight w:val="0"/>
                  <w:marTop w:val="0"/>
                  <w:marBottom w:val="0"/>
                  <w:divBdr>
                    <w:top w:val="none" w:sz="0" w:space="0" w:color="auto"/>
                    <w:left w:val="none" w:sz="0" w:space="0" w:color="auto"/>
                    <w:bottom w:val="none" w:sz="0" w:space="0" w:color="auto"/>
                    <w:right w:val="none" w:sz="0" w:space="0" w:color="auto"/>
                  </w:divBdr>
                </w:div>
                <w:div w:id="1364866529">
                  <w:marLeft w:val="0"/>
                  <w:marRight w:val="0"/>
                  <w:marTop w:val="0"/>
                  <w:marBottom w:val="0"/>
                  <w:divBdr>
                    <w:top w:val="none" w:sz="0" w:space="0" w:color="auto"/>
                    <w:left w:val="none" w:sz="0" w:space="0" w:color="auto"/>
                    <w:bottom w:val="none" w:sz="0" w:space="0" w:color="auto"/>
                    <w:right w:val="none" w:sz="0" w:space="0" w:color="auto"/>
                  </w:divBdr>
                  <w:divsChild>
                    <w:div w:id="1988435959">
                      <w:marLeft w:val="0"/>
                      <w:marRight w:val="0"/>
                      <w:marTop w:val="0"/>
                      <w:marBottom w:val="0"/>
                      <w:divBdr>
                        <w:top w:val="none" w:sz="0" w:space="0" w:color="auto"/>
                        <w:left w:val="none" w:sz="0" w:space="0" w:color="auto"/>
                        <w:bottom w:val="none" w:sz="0" w:space="0" w:color="auto"/>
                        <w:right w:val="none" w:sz="0" w:space="0" w:color="auto"/>
                      </w:divBdr>
                      <w:divsChild>
                        <w:div w:id="2017151646">
                          <w:marLeft w:val="0"/>
                          <w:marRight w:val="0"/>
                          <w:marTop w:val="0"/>
                          <w:marBottom w:val="0"/>
                          <w:divBdr>
                            <w:top w:val="none" w:sz="0" w:space="0" w:color="auto"/>
                            <w:left w:val="none" w:sz="0" w:space="0" w:color="auto"/>
                            <w:bottom w:val="none" w:sz="0" w:space="0" w:color="auto"/>
                            <w:right w:val="none" w:sz="0" w:space="0" w:color="auto"/>
                          </w:divBdr>
                          <w:divsChild>
                            <w:div w:id="828518460">
                              <w:marLeft w:val="0"/>
                              <w:marRight w:val="0"/>
                              <w:marTop w:val="0"/>
                              <w:marBottom w:val="0"/>
                              <w:divBdr>
                                <w:top w:val="none" w:sz="0" w:space="0" w:color="auto"/>
                                <w:left w:val="none" w:sz="0" w:space="0" w:color="auto"/>
                                <w:bottom w:val="none" w:sz="0" w:space="0" w:color="auto"/>
                                <w:right w:val="none" w:sz="0" w:space="0" w:color="auto"/>
                              </w:divBdr>
                              <w:divsChild>
                                <w:div w:id="687173247">
                                  <w:marLeft w:val="0"/>
                                  <w:marRight w:val="0"/>
                                  <w:marTop w:val="0"/>
                                  <w:marBottom w:val="0"/>
                                  <w:divBdr>
                                    <w:top w:val="none" w:sz="0" w:space="0" w:color="auto"/>
                                    <w:left w:val="none" w:sz="0" w:space="0" w:color="auto"/>
                                    <w:bottom w:val="none" w:sz="0" w:space="0" w:color="auto"/>
                                    <w:right w:val="none" w:sz="0" w:space="0" w:color="auto"/>
                                  </w:divBdr>
                                  <w:divsChild>
                                    <w:div w:id="1647321869">
                                      <w:marLeft w:val="0"/>
                                      <w:marRight w:val="0"/>
                                      <w:marTop w:val="0"/>
                                      <w:marBottom w:val="0"/>
                                      <w:divBdr>
                                        <w:top w:val="none" w:sz="0" w:space="0" w:color="auto"/>
                                        <w:left w:val="none" w:sz="0" w:space="0" w:color="auto"/>
                                        <w:bottom w:val="none" w:sz="0" w:space="0" w:color="auto"/>
                                        <w:right w:val="none" w:sz="0" w:space="0" w:color="auto"/>
                                      </w:divBdr>
                                    </w:div>
                                  </w:divsChild>
                                </w:div>
                                <w:div w:id="1164861519">
                                  <w:marLeft w:val="0"/>
                                  <w:marRight w:val="0"/>
                                  <w:marTop w:val="0"/>
                                  <w:marBottom w:val="0"/>
                                  <w:divBdr>
                                    <w:top w:val="none" w:sz="0" w:space="0" w:color="auto"/>
                                    <w:left w:val="none" w:sz="0" w:space="0" w:color="auto"/>
                                    <w:bottom w:val="none" w:sz="0" w:space="0" w:color="auto"/>
                                    <w:right w:val="none" w:sz="0" w:space="0" w:color="auto"/>
                                  </w:divBdr>
                                  <w:divsChild>
                                    <w:div w:id="17705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3838">
                          <w:marLeft w:val="0"/>
                          <w:marRight w:val="0"/>
                          <w:marTop w:val="0"/>
                          <w:marBottom w:val="0"/>
                          <w:divBdr>
                            <w:top w:val="single" w:sz="4" w:space="0" w:color="D1D2D4"/>
                            <w:left w:val="none" w:sz="0" w:space="0" w:color="auto"/>
                            <w:bottom w:val="single" w:sz="4" w:space="0" w:color="D1D2D4"/>
                            <w:right w:val="none" w:sz="0" w:space="0" w:color="auto"/>
                          </w:divBdr>
                          <w:divsChild>
                            <w:div w:id="542669667">
                              <w:marLeft w:val="0"/>
                              <w:marRight w:val="0"/>
                              <w:marTop w:val="0"/>
                              <w:marBottom w:val="0"/>
                              <w:divBdr>
                                <w:top w:val="none" w:sz="0" w:space="0" w:color="auto"/>
                                <w:left w:val="none" w:sz="0" w:space="0" w:color="auto"/>
                                <w:bottom w:val="none" w:sz="0" w:space="0" w:color="auto"/>
                                <w:right w:val="none" w:sz="0" w:space="0" w:color="auto"/>
                              </w:divBdr>
                            </w:div>
                            <w:div w:id="903217605">
                              <w:marLeft w:val="0"/>
                              <w:marRight w:val="0"/>
                              <w:marTop w:val="0"/>
                              <w:marBottom w:val="0"/>
                              <w:divBdr>
                                <w:top w:val="none" w:sz="0" w:space="0" w:color="auto"/>
                                <w:left w:val="none" w:sz="0" w:space="0" w:color="auto"/>
                                <w:bottom w:val="none" w:sz="0" w:space="0" w:color="auto"/>
                                <w:right w:val="none" w:sz="0" w:space="0" w:color="auto"/>
                              </w:divBdr>
                              <w:divsChild>
                                <w:div w:id="7149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11874">
          <w:marLeft w:val="0"/>
          <w:marRight w:val="0"/>
          <w:marTop w:val="0"/>
          <w:marBottom w:val="0"/>
          <w:divBdr>
            <w:top w:val="none" w:sz="0" w:space="0" w:color="auto"/>
            <w:left w:val="none" w:sz="0" w:space="0" w:color="auto"/>
            <w:bottom w:val="none" w:sz="0" w:space="0" w:color="auto"/>
            <w:right w:val="none" w:sz="0" w:space="0" w:color="auto"/>
          </w:divBdr>
        </w:div>
      </w:divsChild>
    </w:div>
    <w:div w:id="360783710">
      <w:bodyDiv w:val="1"/>
      <w:marLeft w:val="0"/>
      <w:marRight w:val="0"/>
      <w:marTop w:val="0"/>
      <w:marBottom w:val="0"/>
      <w:divBdr>
        <w:top w:val="none" w:sz="0" w:space="0" w:color="auto"/>
        <w:left w:val="none" w:sz="0" w:space="0" w:color="auto"/>
        <w:bottom w:val="none" w:sz="0" w:space="0" w:color="auto"/>
        <w:right w:val="none" w:sz="0" w:space="0" w:color="auto"/>
      </w:divBdr>
      <w:divsChild>
        <w:div w:id="828401310">
          <w:marLeft w:val="0"/>
          <w:marRight w:val="0"/>
          <w:marTop w:val="0"/>
          <w:marBottom w:val="0"/>
          <w:divBdr>
            <w:top w:val="none" w:sz="0" w:space="0" w:color="auto"/>
            <w:left w:val="none" w:sz="0" w:space="0" w:color="auto"/>
            <w:bottom w:val="none" w:sz="0" w:space="0" w:color="auto"/>
            <w:right w:val="none" w:sz="0" w:space="0" w:color="auto"/>
          </w:divBdr>
        </w:div>
        <w:div w:id="1253853523">
          <w:marLeft w:val="0"/>
          <w:marRight w:val="0"/>
          <w:marTop w:val="0"/>
          <w:marBottom w:val="0"/>
          <w:divBdr>
            <w:top w:val="none" w:sz="0" w:space="0" w:color="auto"/>
            <w:left w:val="none" w:sz="0" w:space="0" w:color="auto"/>
            <w:bottom w:val="none" w:sz="0" w:space="0" w:color="auto"/>
            <w:right w:val="none" w:sz="0" w:space="0" w:color="auto"/>
          </w:divBdr>
          <w:divsChild>
            <w:div w:id="1665429490">
              <w:marLeft w:val="0"/>
              <w:marRight w:val="0"/>
              <w:marTop w:val="0"/>
              <w:marBottom w:val="0"/>
              <w:divBdr>
                <w:top w:val="none" w:sz="0" w:space="0" w:color="auto"/>
                <w:left w:val="none" w:sz="0" w:space="0" w:color="auto"/>
                <w:bottom w:val="none" w:sz="0" w:space="0" w:color="auto"/>
                <w:right w:val="none" w:sz="0" w:space="0" w:color="auto"/>
              </w:divBdr>
              <w:divsChild>
                <w:div w:id="227150951">
                  <w:marLeft w:val="0"/>
                  <w:marRight w:val="0"/>
                  <w:marTop w:val="0"/>
                  <w:marBottom w:val="0"/>
                  <w:divBdr>
                    <w:top w:val="none" w:sz="0" w:space="0" w:color="auto"/>
                    <w:left w:val="none" w:sz="0" w:space="0" w:color="auto"/>
                    <w:bottom w:val="none" w:sz="0" w:space="0" w:color="auto"/>
                    <w:right w:val="none" w:sz="0" w:space="0" w:color="auto"/>
                  </w:divBdr>
                </w:div>
                <w:div w:id="1917201094">
                  <w:marLeft w:val="0"/>
                  <w:marRight w:val="0"/>
                  <w:marTop w:val="0"/>
                  <w:marBottom w:val="0"/>
                  <w:divBdr>
                    <w:top w:val="none" w:sz="0" w:space="0" w:color="auto"/>
                    <w:left w:val="none" w:sz="0" w:space="0" w:color="auto"/>
                    <w:bottom w:val="none" w:sz="0" w:space="0" w:color="auto"/>
                    <w:right w:val="none" w:sz="0" w:space="0" w:color="auto"/>
                  </w:divBdr>
                  <w:divsChild>
                    <w:div w:id="688675385">
                      <w:marLeft w:val="0"/>
                      <w:marRight w:val="0"/>
                      <w:marTop w:val="0"/>
                      <w:marBottom w:val="0"/>
                      <w:divBdr>
                        <w:top w:val="none" w:sz="0" w:space="0" w:color="auto"/>
                        <w:left w:val="none" w:sz="0" w:space="0" w:color="auto"/>
                        <w:bottom w:val="none" w:sz="0" w:space="0" w:color="auto"/>
                        <w:right w:val="none" w:sz="0" w:space="0" w:color="auto"/>
                      </w:divBdr>
                      <w:divsChild>
                        <w:div w:id="1699622331">
                          <w:marLeft w:val="0"/>
                          <w:marRight w:val="0"/>
                          <w:marTop w:val="0"/>
                          <w:marBottom w:val="0"/>
                          <w:divBdr>
                            <w:top w:val="none" w:sz="0" w:space="0" w:color="auto"/>
                            <w:left w:val="none" w:sz="0" w:space="0" w:color="auto"/>
                            <w:bottom w:val="none" w:sz="0" w:space="0" w:color="auto"/>
                            <w:right w:val="none" w:sz="0" w:space="0" w:color="auto"/>
                          </w:divBdr>
                          <w:divsChild>
                            <w:div w:id="1829830852">
                              <w:marLeft w:val="0"/>
                              <w:marRight w:val="0"/>
                              <w:marTop w:val="0"/>
                              <w:marBottom w:val="0"/>
                              <w:divBdr>
                                <w:top w:val="none" w:sz="0" w:space="0" w:color="auto"/>
                                <w:left w:val="none" w:sz="0" w:space="0" w:color="auto"/>
                                <w:bottom w:val="none" w:sz="0" w:space="0" w:color="auto"/>
                                <w:right w:val="none" w:sz="0" w:space="0" w:color="auto"/>
                              </w:divBdr>
                              <w:divsChild>
                                <w:div w:id="1434014188">
                                  <w:marLeft w:val="0"/>
                                  <w:marRight w:val="0"/>
                                  <w:marTop w:val="0"/>
                                  <w:marBottom w:val="0"/>
                                  <w:divBdr>
                                    <w:top w:val="none" w:sz="0" w:space="0" w:color="auto"/>
                                    <w:left w:val="none" w:sz="0" w:space="0" w:color="auto"/>
                                    <w:bottom w:val="none" w:sz="0" w:space="0" w:color="auto"/>
                                    <w:right w:val="none" w:sz="0" w:space="0" w:color="auto"/>
                                  </w:divBdr>
                                  <w:divsChild>
                                    <w:div w:id="561988011">
                                      <w:marLeft w:val="0"/>
                                      <w:marRight w:val="0"/>
                                      <w:marTop w:val="0"/>
                                      <w:marBottom w:val="0"/>
                                      <w:divBdr>
                                        <w:top w:val="none" w:sz="0" w:space="0" w:color="auto"/>
                                        <w:left w:val="none" w:sz="0" w:space="0" w:color="auto"/>
                                        <w:bottom w:val="none" w:sz="0" w:space="0" w:color="auto"/>
                                        <w:right w:val="none" w:sz="0" w:space="0" w:color="auto"/>
                                      </w:divBdr>
                                    </w:div>
                                  </w:divsChild>
                                </w:div>
                                <w:div w:id="2057310981">
                                  <w:marLeft w:val="0"/>
                                  <w:marRight w:val="0"/>
                                  <w:marTop w:val="0"/>
                                  <w:marBottom w:val="0"/>
                                  <w:divBdr>
                                    <w:top w:val="none" w:sz="0" w:space="0" w:color="auto"/>
                                    <w:left w:val="none" w:sz="0" w:space="0" w:color="auto"/>
                                    <w:bottom w:val="none" w:sz="0" w:space="0" w:color="auto"/>
                                    <w:right w:val="none" w:sz="0" w:space="0" w:color="auto"/>
                                  </w:divBdr>
                                  <w:divsChild>
                                    <w:div w:id="16251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3311">
                          <w:marLeft w:val="0"/>
                          <w:marRight w:val="0"/>
                          <w:marTop w:val="0"/>
                          <w:marBottom w:val="0"/>
                          <w:divBdr>
                            <w:top w:val="single" w:sz="4" w:space="0" w:color="D1D2D4"/>
                            <w:left w:val="none" w:sz="0" w:space="0" w:color="auto"/>
                            <w:bottom w:val="single" w:sz="4" w:space="0" w:color="D1D2D4"/>
                            <w:right w:val="none" w:sz="0" w:space="0" w:color="auto"/>
                          </w:divBdr>
                          <w:divsChild>
                            <w:div w:id="1709836932">
                              <w:marLeft w:val="0"/>
                              <w:marRight w:val="0"/>
                              <w:marTop w:val="0"/>
                              <w:marBottom w:val="0"/>
                              <w:divBdr>
                                <w:top w:val="none" w:sz="0" w:space="0" w:color="auto"/>
                                <w:left w:val="none" w:sz="0" w:space="0" w:color="auto"/>
                                <w:bottom w:val="none" w:sz="0" w:space="0" w:color="auto"/>
                                <w:right w:val="none" w:sz="0" w:space="0" w:color="auto"/>
                              </w:divBdr>
                              <w:divsChild>
                                <w:div w:id="16641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176467">
          <w:marLeft w:val="0"/>
          <w:marRight w:val="0"/>
          <w:marTop w:val="0"/>
          <w:marBottom w:val="0"/>
          <w:divBdr>
            <w:top w:val="none" w:sz="0" w:space="0" w:color="auto"/>
            <w:left w:val="none" w:sz="0" w:space="0" w:color="auto"/>
            <w:bottom w:val="none" w:sz="0" w:space="0" w:color="auto"/>
            <w:right w:val="none" w:sz="0" w:space="0" w:color="auto"/>
          </w:divBdr>
        </w:div>
        <w:div w:id="1966806819">
          <w:marLeft w:val="0"/>
          <w:marRight w:val="0"/>
          <w:marTop w:val="0"/>
          <w:marBottom w:val="0"/>
          <w:divBdr>
            <w:top w:val="none" w:sz="0" w:space="0" w:color="auto"/>
            <w:left w:val="none" w:sz="0" w:space="0" w:color="auto"/>
            <w:bottom w:val="none" w:sz="0" w:space="0" w:color="auto"/>
            <w:right w:val="none" w:sz="0" w:space="0" w:color="auto"/>
          </w:divBdr>
          <w:divsChild>
            <w:div w:id="1418862040">
              <w:marLeft w:val="0"/>
              <w:marRight w:val="0"/>
              <w:marTop w:val="0"/>
              <w:marBottom w:val="0"/>
              <w:divBdr>
                <w:top w:val="none" w:sz="0" w:space="0" w:color="auto"/>
                <w:left w:val="none" w:sz="0" w:space="0" w:color="auto"/>
                <w:bottom w:val="none" w:sz="0" w:space="0" w:color="auto"/>
                <w:right w:val="none" w:sz="0" w:space="0" w:color="auto"/>
              </w:divBdr>
              <w:divsChild>
                <w:div w:id="1390492328">
                  <w:marLeft w:val="0"/>
                  <w:marRight w:val="0"/>
                  <w:marTop w:val="0"/>
                  <w:marBottom w:val="0"/>
                  <w:divBdr>
                    <w:top w:val="none" w:sz="0" w:space="0" w:color="auto"/>
                    <w:left w:val="none" w:sz="0" w:space="0" w:color="auto"/>
                    <w:bottom w:val="none" w:sz="0" w:space="0" w:color="auto"/>
                    <w:right w:val="none" w:sz="0" w:space="0" w:color="auto"/>
                  </w:divBdr>
                  <w:divsChild>
                    <w:div w:id="292754164">
                      <w:marLeft w:val="0"/>
                      <w:marRight w:val="0"/>
                      <w:marTop w:val="0"/>
                      <w:marBottom w:val="0"/>
                      <w:divBdr>
                        <w:top w:val="none" w:sz="0" w:space="0" w:color="auto"/>
                        <w:left w:val="none" w:sz="0" w:space="0" w:color="auto"/>
                        <w:bottom w:val="none" w:sz="0" w:space="0" w:color="auto"/>
                        <w:right w:val="none" w:sz="0" w:space="0" w:color="auto"/>
                      </w:divBdr>
                    </w:div>
                    <w:div w:id="974070655">
                      <w:marLeft w:val="0"/>
                      <w:marRight w:val="0"/>
                      <w:marTop w:val="0"/>
                      <w:marBottom w:val="0"/>
                      <w:divBdr>
                        <w:top w:val="none" w:sz="0" w:space="0" w:color="auto"/>
                        <w:left w:val="none" w:sz="0" w:space="0" w:color="auto"/>
                        <w:bottom w:val="none" w:sz="0" w:space="0" w:color="auto"/>
                        <w:right w:val="none" w:sz="0" w:space="0" w:color="auto"/>
                      </w:divBdr>
                      <w:divsChild>
                        <w:div w:id="848565111">
                          <w:marLeft w:val="0"/>
                          <w:marRight w:val="0"/>
                          <w:marTop w:val="0"/>
                          <w:marBottom w:val="0"/>
                          <w:divBdr>
                            <w:top w:val="none" w:sz="0" w:space="0" w:color="auto"/>
                            <w:left w:val="none" w:sz="0" w:space="0" w:color="auto"/>
                            <w:bottom w:val="none" w:sz="0" w:space="0" w:color="auto"/>
                            <w:right w:val="none" w:sz="0" w:space="0" w:color="auto"/>
                          </w:divBdr>
                          <w:divsChild>
                            <w:div w:id="721828162">
                              <w:marLeft w:val="0"/>
                              <w:marRight w:val="0"/>
                              <w:marTop w:val="0"/>
                              <w:marBottom w:val="0"/>
                              <w:divBdr>
                                <w:top w:val="none" w:sz="0" w:space="0" w:color="auto"/>
                                <w:left w:val="none" w:sz="0" w:space="0" w:color="auto"/>
                                <w:bottom w:val="none" w:sz="0" w:space="0" w:color="auto"/>
                                <w:right w:val="none" w:sz="0" w:space="0" w:color="auto"/>
                              </w:divBdr>
                              <w:divsChild>
                                <w:div w:id="359669319">
                                  <w:marLeft w:val="0"/>
                                  <w:marRight w:val="0"/>
                                  <w:marTop w:val="0"/>
                                  <w:marBottom w:val="0"/>
                                  <w:divBdr>
                                    <w:top w:val="none" w:sz="0" w:space="0" w:color="auto"/>
                                    <w:left w:val="none" w:sz="0" w:space="0" w:color="auto"/>
                                    <w:bottom w:val="none" w:sz="0" w:space="0" w:color="auto"/>
                                    <w:right w:val="none" w:sz="0" w:space="0" w:color="auto"/>
                                  </w:divBdr>
                                  <w:divsChild>
                                    <w:div w:id="14317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711672">
      <w:bodyDiv w:val="1"/>
      <w:marLeft w:val="0"/>
      <w:marRight w:val="0"/>
      <w:marTop w:val="0"/>
      <w:marBottom w:val="0"/>
      <w:divBdr>
        <w:top w:val="none" w:sz="0" w:space="0" w:color="auto"/>
        <w:left w:val="none" w:sz="0" w:space="0" w:color="auto"/>
        <w:bottom w:val="none" w:sz="0" w:space="0" w:color="auto"/>
        <w:right w:val="none" w:sz="0" w:space="0" w:color="auto"/>
      </w:divBdr>
      <w:divsChild>
        <w:div w:id="929511025">
          <w:marLeft w:val="0"/>
          <w:marRight w:val="0"/>
          <w:marTop w:val="250"/>
          <w:marBottom w:val="501"/>
          <w:divBdr>
            <w:top w:val="none" w:sz="0" w:space="0" w:color="auto"/>
            <w:left w:val="none" w:sz="0" w:space="0" w:color="auto"/>
            <w:bottom w:val="none" w:sz="0" w:space="0" w:color="auto"/>
            <w:right w:val="none" w:sz="0" w:space="0" w:color="auto"/>
          </w:divBdr>
          <w:divsChild>
            <w:div w:id="1806193144">
              <w:marLeft w:val="0"/>
              <w:marRight w:val="1252"/>
              <w:marTop w:val="250"/>
              <w:marBottom w:val="0"/>
              <w:divBdr>
                <w:top w:val="none" w:sz="0" w:space="0" w:color="auto"/>
                <w:left w:val="none" w:sz="0" w:space="0" w:color="auto"/>
                <w:bottom w:val="none" w:sz="0" w:space="0" w:color="auto"/>
                <w:right w:val="none" w:sz="0" w:space="0" w:color="auto"/>
              </w:divBdr>
            </w:div>
            <w:div w:id="114833093">
              <w:marLeft w:val="0"/>
              <w:marRight w:val="0"/>
              <w:marTop w:val="0"/>
              <w:marBottom w:val="0"/>
              <w:divBdr>
                <w:top w:val="none" w:sz="0" w:space="0" w:color="auto"/>
                <w:left w:val="none" w:sz="0" w:space="0" w:color="auto"/>
                <w:bottom w:val="none" w:sz="0" w:space="0" w:color="auto"/>
                <w:right w:val="none" w:sz="0" w:space="0" w:color="auto"/>
              </w:divBdr>
            </w:div>
          </w:divsChild>
        </w:div>
        <w:div w:id="1389722523">
          <w:marLeft w:val="-188"/>
          <w:marRight w:val="-188"/>
          <w:marTop w:val="0"/>
          <w:marBottom w:val="0"/>
          <w:divBdr>
            <w:top w:val="none" w:sz="0" w:space="0" w:color="auto"/>
            <w:left w:val="none" w:sz="0" w:space="0" w:color="auto"/>
            <w:bottom w:val="none" w:sz="0" w:space="0" w:color="auto"/>
            <w:right w:val="none" w:sz="0" w:space="0" w:color="auto"/>
          </w:divBdr>
          <w:divsChild>
            <w:div w:id="629746032">
              <w:marLeft w:val="0"/>
              <w:marRight w:val="0"/>
              <w:marTop w:val="0"/>
              <w:marBottom w:val="0"/>
              <w:divBdr>
                <w:top w:val="none" w:sz="0" w:space="0" w:color="auto"/>
                <w:left w:val="none" w:sz="0" w:space="0" w:color="auto"/>
                <w:bottom w:val="none" w:sz="0" w:space="0" w:color="auto"/>
                <w:right w:val="none" w:sz="0" w:space="0" w:color="auto"/>
              </w:divBdr>
              <w:divsChild>
                <w:div w:id="1945265887">
                  <w:marLeft w:val="0"/>
                  <w:marRight w:val="0"/>
                  <w:marTop w:val="0"/>
                  <w:marBottom w:val="0"/>
                  <w:divBdr>
                    <w:top w:val="none" w:sz="0" w:space="0" w:color="auto"/>
                    <w:left w:val="none" w:sz="0" w:space="0" w:color="auto"/>
                    <w:bottom w:val="none" w:sz="0" w:space="0" w:color="auto"/>
                    <w:right w:val="none" w:sz="0" w:space="0" w:color="auto"/>
                  </w:divBdr>
                  <w:divsChild>
                    <w:div w:id="275841417">
                      <w:marLeft w:val="0"/>
                      <w:marRight w:val="0"/>
                      <w:marTop w:val="0"/>
                      <w:marBottom w:val="250"/>
                      <w:divBdr>
                        <w:top w:val="none" w:sz="0" w:space="0" w:color="auto"/>
                        <w:left w:val="none" w:sz="0" w:space="0" w:color="auto"/>
                        <w:bottom w:val="none" w:sz="0" w:space="0" w:color="auto"/>
                        <w:right w:val="none" w:sz="0" w:space="0" w:color="auto"/>
                      </w:divBdr>
                      <w:divsChild>
                        <w:div w:id="1486361508">
                          <w:marLeft w:val="0"/>
                          <w:marRight w:val="0"/>
                          <w:marTop w:val="100"/>
                          <w:marBottom w:val="100"/>
                          <w:divBdr>
                            <w:top w:val="none" w:sz="0" w:space="0" w:color="auto"/>
                            <w:left w:val="none" w:sz="0" w:space="0" w:color="auto"/>
                            <w:bottom w:val="none" w:sz="0" w:space="0" w:color="auto"/>
                            <w:right w:val="none" w:sz="0" w:space="0" w:color="auto"/>
                          </w:divBdr>
                          <w:divsChild>
                            <w:div w:id="7196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4830">
                      <w:marLeft w:val="0"/>
                      <w:marRight w:val="0"/>
                      <w:marTop w:val="0"/>
                      <w:marBottom w:val="0"/>
                      <w:divBdr>
                        <w:top w:val="none" w:sz="0" w:space="0" w:color="auto"/>
                        <w:left w:val="none" w:sz="0" w:space="0" w:color="auto"/>
                        <w:bottom w:val="none" w:sz="0" w:space="0" w:color="auto"/>
                        <w:right w:val="none" w:sz="0" w:space="0" w:color="auto"/>
                      </w:divBdr>
                      <w:divsChild>
                        <w:div w:id="2106538122">
                          <w:marLeft w:val="-188"/>
                          <w:marRight w:val="-188"/>
                          <w:marTop w:val="0"/>
                          <w:marBottom w:val="0"/>
                          <w:divBdr>
                            <w:top w:val="none" w:sz="0" w:space="0" w:color="auto"/>
                            <w:left w:val="none" w:sz="0" w:space="0" w:color="auto"/>
                            <w:bottom w:val="none" w:sz="0" w:space="0" w:color="auto"/>
                            <w:right w:val="none" w:sz="0" w:space="0" w:color="auto"/>
                          </w:divBdr>
                          <w:divsChild>
                            <w:div w:id="258375265">
                              <w:marLeft w:val="0"/>
                              <w:marRight w:val="0"/>
                              <w:marTop w:val="0"/>
                              <w:marBottom w:val="0"/>
                              <w:divBdr>
                                <w:top w:val="none" w:sz="0" w:space="0" w:color="auto"/>
                                <w:left w:val="none" w:sz="0" w:space="0" w:color="auto"/>
                                <w:bottom w:val="none" w:sz="0" w:space="0" w:color="auto"/>
                                <w:right w:val="none" w:sz="0" w:space="0" w:color="auto"/>
                              </w:divBdr>
                              <w:divsChild>
                                <w:div w:id="736394376">
                                  <w:marLeft w:val="0"/>
                                  <w:marRight w:val="0"/>
                                  <w:marTop w:val="0"/>
                                  <w:marBottom w:val="0"/>
                                  <w:divBdr>
                                    <w:top w:val="none" w:sz="0" w:space="0" w:color="auto"/>
                                    <w:left w:val="none" w:sz="0" w:space="0" w:color="auto"/>
                                    <w:bottom w:val="none" w:sz="0" w:space="0" w:color="auto"/>
                                    <w:right w:val="none" w:sz="0" w:space="0" w:color="auto"/>
                                  </w:divBdr>
                                  <w:divsChild>
                                    <w:div w:id="2128041425">
                                      <w:marLeft w:val="0"/>
                                      <w:marRight w:val="0"/>
                                      <w:marTop w:val="0"/>
                                      <w:marBottom w:val="250"/>
                                      <w:divBdr>
                                        <w:top w:val="none" w:sz="0" w:space="0" w:color="auto"/>
                                        <w:left w:val="none" w:sz="0" w:space="0" w:color="auto"/>
                                        <w:bottom w:val="none" w:sz="0" w:space="0" w:color="auto"/>
                                        <w:right w:val="none" w:sz="0" w:space="0" w:color="auto"/>
                                      </w:divBdr>
                                    </w:div>
                                    <w:div w:id="676344573">
                                      <w:marLeft w:val="0"/>
                                      <w:marRight w:val="0"/>
                                      <w:marTop w:val="0"/>
                                      <w:marBottom w:val="0"/>
                                      <w:divBdr>
                                        <w:top w:val="none" w:sz="0" w:space="0" w:color="auto"/>
                                        <w:left w:val="none" w:sz="0" w:space="0" w:color="auto"/>
                                        <w:bottom w:val="none" w:sz="0" w:space="0" w:color="auto"/>
                                        <w:right w:val="none" w:sz="0" w:space="0" w:color="auto"/>
                                      </w:divBdr>
                                      <w:divsChild>
                                        <w:div w:id="1655333296">
                                          <w:marLeft w:val="0"/>
                                          <w:marRight w:val="0"/>
                                          <w:marTop w:val="0"/>
                                          <w:marBottom w:val="0"/>
                                          <w:divBdr>
                                            <w:top w:val="none" w:sz="0" w:space="0" w:color="auto"/>
                                            <w:left w:val="none" w:sz="0" w:space="0" w:color="auto"/>
                                            <w:bottom w:val="none" w:sz="0" w:space="0" w:color="auto"/>
                                            <w:right w:val="none" w:sz="0" w:space="0" w:color="auto"/>
                                          </w:divBdr>
                                        </w:div>
                                        <w:div w:id="908805812">
                                          <w:marLeft w:val="0"/>
                                          <w:marRight w:val="0"/>
                                          <w:marTop w:val="0"/>
                                          <w:marBottom w:val="0"/>
                                          <w:divBdr>
                                            <w:top w:val="none" w:sz="0" w:space="0" w:color="auto"/>
                                            <w:left w:val="none" w:sz="0" w:space="0" w:color="auto"/>
                                            <w:bottom w:val="none" w:sz="0" w:space="0" w:color="auto"/>
                                            <w:right w:val="none" w:sz="0" w:space="0" w:color="auto"/>
                                          </w:divBdr>
                                        </w:div>
                                        <w:div w:id="2133984453">
                                          <w:marLeft w:val="0"/>
                                          <w:marRight w:val="0"/>
                                          <w:marTop w:val="0"/>
                                          <w:marBottom w:val="0"/>
                                          <w:divBdr>
                                            <w:top w:val="none" w:sz="0" w:space="0" w:color="auto"/>
                                            <w:left w:val="none" w:sz="0" w:space="0" w:color="auto"/>
                                            <w:bottom w:val="none" w:sz="0" w:space="0" w:color="auto"/>
                                            <w:right w:val="none" w:sz="0" w:space="0" w:color="auto"/>
                                          </w:divBdr>
                                        </w:div>
                                        <w:div w:id="121115195">
                                          <w:marLeft w:val="0"/>
                                          <w:marRight w:val="0"/>
                                          <w:marTop w:val="0"/>
                                          <w:marBottom w:val="0"/>
                                          <w:divBdr>
                                            <w:top w:val="none" w:sz="0" w:space="0" w:color="auto"/>
                                            <w:left w:val="none" w:sz="0" w:space="0" w:color="auto"/>
                                            <w:bottom w:val="none" w:sz="0" w:space="0" w:color="auto"/>
                                            <w:right w:val="none" w:sz="0" w:space="0" w:color="auto"/>
                                          </w:divBdr>
                                        </w:div>
                                        <w:div w:id="2039697879">
                                          <w:marLeft w:val="0"/>
                                          <w:marRight w:val="0"/>
                                          <w:marTop w:val="0"/>
                                          <w:marBottom w:val="0"/>
                                          <w:divBdr>
                                            <w:top w:val="none" w:sz="0" w:space="0" w:color="auto"/>
                                            <w:left w:val="none" w:sz="0" w:space="0" w:color="auto"/>
                                            <w:bottom w:val="none" w:sz="0" w:space="0" w:color="auto"/>
                                            <w:right w:val="none" w:sz="0" w:space="0" w:color="auto"/>
                                          </w:divBdr>
                                        </w:div>
                                        <w:div w:id="1142307839">
                                          <w:marLeft w:val="0"/>
                                          <w:marRight w:val="0"/>
                                          <w:marTop w:val="0"/>
                                          <w:marBottom w:val="0"/>
                                          <w:divBdr>
                                            <w:top w:val="none" w:sz="0" w:space="0" w:color="auto"/>
                                            <w:left w:val="none" w:sz="0" w:space="0" w:color="auto"/>
                                            <w:bottom w:val="none" w:sz="0" w:space="0" w:color="auto"/>
                                            <w:right w:val="none" w:sz="0" w:space="0" w:color="auto"/>
                                          </w:divBdr>
                                        </w:div>
                                        <w:div w:id="943001441">
                                          <w:marLeft w:val="0"/>
                                          <w:marRight w:val="0"/>
                                          <w:marTop w:val="0"/>
                                          <w:marBottom w:val="0"/>
                                          <w:divBdr>
                                            <w:top w:val="none" w:sz="0" w:space="0" w:color="auto"/>
                                            <w:left w:val="none" w:sz="0" w:space="0" w:color="auto"/>
                                            <w:bottom w:val="none" w:sz="0" w:space="0" w:color="auto"/>
                                            <w:right w:val="none" w:sz="0" w:space="0" w:color="auto"/>
                                          </w:divBdr>
                                        </w:div>
                                        <w:div w:id="108085146">
                                          <w:marLeft w:val="0"/>
                                          <w:marRight w:val="0"/>
                                          <w:marTop w:val="0"/>
                                          <w:marBottom w:val="0"/>
                                          <w:divBdr>
                                            <w:top w:val="none" w:sz="0" w:space="0" w:color="auto"/>
                                            <w:left w:val="none" w:sz="0" w:space="0" w:color="auto"/>
                                            <w:bottom w:val="none" w:sz="0" w:space="0" w:color="auto"/>
                                            <w:right w:val="none" w:sz="0" w:space="0" w:color="auto"/>
                                          </w:divBdr>
                                        </w:div>
                                        <w:div w:id="297538692">
                                          <w:marLeft w:val="0"/>
                                          <w:marRight w:val="0"/>
                                          <w:marTop w:val="0"/>
                                          <w:marBottom w:val="0"/>
                                          <w:divBdr>
                                            <w:top w:val="none" w:sz="0" w:space="0" w:color="auto"/>
                                            <w:left w:val="none" w:sz="0" w:space="0" w:color="auto"/>
                                            <w:bottom w:val="none" w:sz="0" w:space="0" w:color="auto"/>
                                            <w:right w:val="none" w:sz="0" w:space="0" w:color="auto"/>
                                          </w:divBdr>
                                        </w:div>
                                        <w:div w:id="691225585">
                                          <w:marLeft w:val="0"/>
                                          <w:marRight w:val="0"/>
                                          <w:marTop w:val="0"/>
                                          <w:marBottom w:val="0"/>
                                          <w:divBdr>
                                            <w:top w:val="none" w:sz="0" w:space="0" w:color="auto"/>
                                            <w:left w:val="none" w:sz="0" w:space="0" w:color="auto"/>
                                            <w:bottom w:val="none" w:sz="0" w:space="0" w:color="auto"/>
                                            <w:right w:val="none" w:sz="0" w:space="0" w:color="auto"/>
                                          </w:divBdr>
                                        </w:div>
                                        <w:div w:id="385570906">
                                          <w:marLeft w:val="0"/>
                                          <w:marRight w:val="0"/>
                                          <w:marTop w:val="0"/>
                                          <w:marBottom w:val="0"/>
                                          <w:divBdr>
                                            <w:top w:val="none" w:sz="0" w:space="0" w:color="auto"/>
                                            <w:left w:val="none" w:sz="0" w:space="0" w:color="auto"/>
                                            <w:bottom w:val="none" w:sz="0" w:space="0" w:color="auto"/>
                                            <w:right w:val="none" w:sz="0" w:space="0" w:color="auto"/>
                                          </w:divBdr>
                                        </w:div>
                                        <w:div w:id="5362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330819">
      <w:bodyDiv w:val="1"/>
      <w:marLeft w:val="0"/>
      <w:marRight w:val="0"/>
      <w:marTop w:val="0"/>
      <w:marBottom w:val="0"/>
      <w:divBdr>
        <w:top w:val="none" w:sz="0" w:space="0" w:color="auto"/>
        <w:left w:val="none" w:sz="0" w:space="0" w:color="auto"/>
        <w:bottom w:val="none" w:sz="0" w:space="0" w:color="auto"/>
        <w:right w:val="none" w:sz="0" w:space="0" w:color="auto"/>
      </w:divBdr>
    </w:div>
    <w:div w:id="367487330">
      <w:bodyDiv w:val="1"/>
      <w:marLeft w:val="0"/>
      <w:marRight w:val="0"/>
      <w:marTop w:val="0"/>
      <w:marBottom w:val="0"/>
      <w:divBdr>
        <w:top w:val="none" w:sz="0" w:space="0" w:color="auto"/>
        <w:left w:val="none" w:sz="0" w:space="0" w:color="auto"/>
        <w:bottom w:val="none" w:sz="0" w:space="0" w:color="auto"/>
        <w:right w:val="none" w:sz="0" w:space="0" w:color="auto"/>
      </w:divBdr>
    </w:div>
    <w:div w:id="368527086">
      <w:bodyDiv w:val="1"/>
      <w:marLeft w:val="0"/>
      <w:marRight w:val="0"/>
      <w:marTop w:val="0"/>
      <w:marBottom w:val="0"/>
      <w:divBdr>
        <w:top w:val="none" w:sz="0" w:space="0" w:color="auto"/>
        <w:left w:val="none" w:sz="0" w:space="0" w:color="auto"/>
        <w:bottom w:val="none" w:sz="0" w:space="0" w:color="auto"/>
        <w:right w:val="none" w:sz="0" w:space="0" w:color="auto"/>
      </w:divBdr>
    </w:div>
    <w:div w:id="373428462">
      <w:bodyDiv w:val="1"/>
      <w:marLeft w:val="0"/>
      <w:marRight w:val="0"/>
      <w:marTop w:val="0"/>
      <w:marBottom w:val="0"/>
      <w:divBdr>
        <w:top w:val="none" w:sz="0" w:space="0" w:color="auto"/>
        <w:left w:val="none" w:sz="0" w:space="0" w:color="auto"/>
        <w:bottom w:val="none" w:sz="0" w:space="0" w:color="auto"/>
        <w:right w:val="none" w:sz="0" w:space="0" w:color="auto"/>
      </w:divBdr>
      <w:divsChild>
        <w:div w:id="627778226">
          <w:marLeft w:val="0"/>
          <w:marRight w:val="0"/>
          <w:marTop w:val="0"/>
          <w:marBottom w:val="0"/>
          <w:divBdr>
            <w:top w:val="none" w:sz="0" w:space="0" w:color="auto"/>
            <w:left w:val="none" w:sz="0" w:space="0" w:color="auto"/>
            <w:bottom w:val="none" w:sz="0" w:space="0" w:color="auto"/>
            <w:right w:val="none" w:sz="0" w:space="0" w:color="auto"/>
          </w:divBdr>
          <w:divsChild>
            <w:div w:id="1095203956">
              <w:marLeft w:val="0"/>
              <w:marRight w:val="0"/>
              <w:marTop w:val="0"/>
              <w:marBottom w:val="0"/>
              <w:divBdr>
                <w:top w:val="none" w:sz="0" w:space="0" w:color="auto"/>
                <w:left w:val="none" w:sz="0" w:space="0" w:color="auto"/>
                <w:bottom w:val="none" w:sz="0" w:space="0" w:color="auto"/>
                <w:right w:val="none" w:sz="0" w:space="0" w:color="auto"/>
              </w:divBdr>
              <w:divsChild>
                <w:div w:id="474756923">
                  <w:marLeft w:val="0"/>
                  <w:marRight w:val="0"/>
                  <w:marTop w:val="0"/>
                  <w:marBottom w:val="0"/>
                  <w:divBdr>
                    <w:top w:val="none" w:sz="0" w:space="0" w:color="auto"/>
                    <w:left w:val="none" w:sz="0" w:space="0" w:color="auto"/>
                    <w:bottom w:val="none" w:sz="0" w:space="0" w:color="auto"/>
                    <w:right w:val="none" w:sz="0" w:space="0" w:color="auto"/>
                  </w:divBdr>
                  <w:divsChild>
                    <w:div w:id="153647153">
                      <w:marLeft w:val="0"/>
                      <w:marRight w:val="0"/>
                      <w:marTop w:val="0"/>
                      <w:marBottom w:val="0"/>
                      <w:divBdr>
                        <w:top w:val="none" w:sz="0" w:space="0" w:color="auto"/>
                        <w:left w:val="none" w:sz="0" w:space="0" w:color="auto"/>
                        <w:bottom w:val="none" w:sz="0" w:space="0" w:color="auto"/>
                        <w:right w:val="none" w:sz="0" w:space="0" w:color="auto"/>
                      </w:divBdr>
                      <w:divsChild>
                        <w:div w:id="673383407">
                          <w:marLeft w:val="0"/>
                          <w:marRight w:val="0"/>
                          <w:marTop w:val="0"/>
                          <w:marBottom w:val="0"/>
                          <w:divBdr>
                            <w:top w:val="none" w:sz="0" w:space="0" w:color="auto"/>
                            <w:left w:val="none" w:sz="0" w:space="0" w:color="auto"/>
                            <w:bottom w:val="none" w:sz="0" w:space="0" w:color="auto"/>
                            <w:right w:val="none" w:sz="0" w:space="0" w:color="auto"/>
                          </w:divBdr>
                          <w:divsChild>
                            <w:div w:id="1380395889">
                              <w:marLeft w:val="0"/>
                              <w:marRight w:val="0"/>
                              <w:marTop w:val="0"/>
                              <w:marBottom w:val="0"/>
                              <w:divBdr>
                                <w:top w:val="none" w:sz="0" w:space="0" w:color="auto"/>
                                <w:left w:val="none" w:sz="0" w:space="0" w:color="auto"/>
                                <w:bottom w:val="none" w:sz="0" w:space="0" w:color="auto"/>
                                <w:right w:val="none" w:sz="0" w:space="0" w:color="auto"/>
                              </w:divBdr>
                              <w:divsChild>
                                <w:div w:id="196435546">
                                  <w:marLeft w:val="0"/>
                                  <w:marRight w:val="0"/>
                                  <w:marTop w:val="0"/>
                                  <w:marBottom w:val="0"/>
                                  <w:divBdr>
                                    <w:top w:val="none" w:sz="0" w:space="0" w:color="auto"/>
                                    <w:left w:val="none" w:sz="0" w:space="0" w:color="auto"/>
                                    <w:bottom w:val="none" w:sz="0" w:space="0" w:color="auto"/>
                                    <w:right w:val="none" w:sz="0" w:space="0" w:color="auto"/>
                                  </w:divBdr>
                                  <w:divsChild>
                                    <w:div w:id="531456457">
                                      <w:marLeft w:val="0"/>
                                      <w:marRight w:val="0"/>
                                      <w:marTop w:val="0"/>
                                      <w:marBottom w:val="0"/>
                                      <w:divBdr>
                                        <w:top w:val="none" w:sz="0" w:space="0" w:color="auto"/>
                                        <w:left w:val="none" w:sz="0" w:space="0" w:color="auto"/>
                                        <w:bottom w:val="none" w:sz="0" w:space="0" w:color="auto"/>
                                        <w:right w:val="none" w:sz="0" w:space="0" w:color="auto"/>
                                      </w:divBdr>
                                    </w:div>
                                  </w:divsChild>
                                </w:div>
                                <w:div w:id="4616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6925">
                          <w:marLeft w:val="0"/>
                          <w:marRight w:val="0"/>
                          <w:marTop w:val="0"/>
                          <w:marBottom w:val="0"/>
                          <w:divBdr>
                            <w:top w:val="single" w:sz="4" w:space="0" w:color="D1D2D4"/>
                            <w:left w:val="none" w:sz="0" w:space="0" w:color="auto"/>
                            <w:bottom w:val="single" w:sz="4" w:space="0" w:color="D1D2D4"/>
                            <w:right w:val="none" w:sz="0" w:space="0" w:color="auto"/>
                          </w:divBdr>
                          <w:divsChild>
                            <w:div w:id="1347905874">
                              <w:marLeft w:val="0"/>
                              <w:marRight w:val="0"/>
                              <w:marTop w:val="0"/>
                              <w:marBottom w:val="0"/>
                              <w:divBdr>
                                <w:top w:val="none" w:sz="0" w:space="0" w:color="auto"/>
                                <w:left w:val="none" w:sz="0" w:space="0" w:color="auto"/>
                                <w:bottom w:val="none" w:sz="0" w:space="0" w:color="auto"/>
                                <w:right w:val="none" w:sz="0" w:space="0" w:color="auto"/>
                              </w:divBdr>
                              <w:divsChild>
                                <w:div w:id="2129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2714">
          <w:marLeft w:val="0"/>
          <w:marRight w:val="0"/>
          <w:marTop w:val="0"/>
          <w:marBottom w:val="0"/>
          <w:divBdr>
            <w:top w:val="none" w:sz="0" w:space="0" w:color="auto"/>
            <w:left w:val="none" w:sz="0" w:space="0" w:color="auto"/>
            <w:bottom w:val="none" w:sz="0" w:space="0" w:color="auto"/>
            <w:right w:val="none" w:sz="0" w:space="0" w:color="auto"/>
          </w:divBdr>
        </w:div>
        <w:div w:id="1237204692">
          <w:marLeft w:val="0"/>
          <w:marRight w:val="0"/>
          <w:marTop w:val="0"/>
          <w:marBottom w:val="0"/>
          <w:divBdr>
            <w:top w:val="none" w:sz="0" w:space="0" w:color="auto"/>
            <w:left w:val="none" w:sz="0" w:space="0" w:color="auto"/>
            <w:bottom w:val="none" w:sz="0" w:space="0" w:color="auto"/>
            <w:right w:val="none" w:sz="0" w:space="0" w:color="auto"/>
          </w:divBdr>
        </w:div>
        <w:div w:id="1943032618">
          <w:marLeft w:val="0"/>
          <w:marRight w:val="0"/>
          <w:marTop w:val="0"/>
          <w:marBottom w:val="0"/>
          <w:divBdr>
            <w:top w:val="none" w:sz="0" w:space="0" w:color="auto"/>
            <w:left w:val="none" w:sz="0" w:space="0" w:color="auto"/>
            <w:bottom w:val="none" w:sz="0" w:space="0" w:color="auto"/>
            <w:right w:val="none" w:sz="0" w:space="0" w:color="auto"/>
          </w:divBdr>
          <w:divsChild>
            <w:div w:id="371419536">
              <w:marLeft w:val="0"/>
              <w:marRight w:val="0"/>
              <w:marTop w:val="0"/>
              <w:marBottom w:val="0"/>
              <w:divBdr>
                <w:top w:val="none" w:sz="0" w:space="0" w:color="auto"/>
                <w:left w:val="none" w:sz="0" w:space="0" w:color="auto"/>
                <w:bottom w:val="none" w:sz="0" w:space="0" w:color="auto"/>
                <w:right w:val="none" w:sz="0" w:space="0" w:color="auto"/>
              </w:divBdr>
              <w:divsChild>
                <w:div w:id="1741782452">
                  <w:marLeft w:val="0"/>
                  <w:marRight w:val="0"/>
                  <w:marTop w:val="0"/>
                  <w:marBottom w:val="0"/>
                  <w:divBdr>
                    <w:top w:val="none" w:sz="0" w:space="0" w:color="auto"/>
                    <w:left w:val="none" w:sz="0" w:space="0" w:color="auto"/>
                    <w:bottom w:val="none" w:sz="0" w:space="0" w:color="auto"/>
                    <w:right w:val="none" w:sz="0" w:space="0" w:color="auto"/>
                  </w:divBdr>
                  <w:divsChild>
                    <w:div w:id="701705722">
                      <w:marLeft w:val="0"/>
                      <w:marRight w:val="0"/>
                      <w:marTop w:val="0"/>
                      <w:marBottom w:val="0"/>
                      <w:divBdr>
                        <w:top w:val="none" w:sz="0" w:space="0" w:color="auto"/>
                        <w:left w:val="none" w:sz="0" w:space="0" w:color="auto"/>
                        <w:bottom w:val="none" w:sz="0" w:space="0" w:color="auto"/>
                        <w:right w:val="none" w:sz="0" w:space="0" w:color="auto"/>
                      </w:divBdr>
                      <w:divsChild>
                        <w:div w:id="788206331">
                          <w:marLeft w:val="0"/>
                          <w:marRight w:val="0"/>
                          <w:marTop w:val="0"/>
                          <w:marBottom w:val="0"/>
                          <w:divBdr>
                            <w:top w:val="none" w:sz="0" w:space="0" w:color="auto"/>
                            <w:left w:val="none" w:sz="0" w:space="0" w:color="auto"/>
                            <w:bottom w:val="none" w:sz="0" w:space="0" w:color="auto"/>
                            <w:right w:val="none" w:sz="0" w:space="0" w:color="auto"/>
                          </w:divBdr>
                          <w:divsChild>
                            <w:div w:id="1338577228">
                              <w:marLeft w:val="0"/>
                              <w:marRight w:val="0"/>
                              <w:marTop w:val="0"/>
                              <w:marBottom w:val="0"/>
                              <w:divBdr>
                                <w:top w:val="none" w:sz="0" w:space="0" w:color="auto"/>
                                <w:left w:val="none" w:sz="0" w:space="0" w:color="auto"/>
                                <w:bottom w:val="none" w:sz="0" w:space="0" w:color="auto"/>
                                <w:right w:val="none" w:sz="0" w:space="0" w:color="auto"/>
                              </w:divBdr>
                              <w:divsChild>
                                <w:div w:id="79375428">
                                  <w:marLeft w:val="0"/>
                                  <w:marRight w:val="0"/>
                                  <w:marTop w:val="0"/>
                                  <w:marBottom w:val="0"/>
                                  <w:divBdr>
                                    <w:top w:val="none" w:sz="0" w:space="0" w:color="auto"/>
                                    <w:left w:val="none" w:sz="0" w:space="0" w:color="auto"/>
                                    <w:bottom w:val="none" w:sz="0" w:space="0" w:color="auto"/>
                                    <w:right w:val="none" w:sz="0" w:space="0" w:color="auto"/>
                                  </w:divBdr>
                                  <w:divsChild>
                                    <w:div w:id="1929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12735">
      <w:bodyDiv w:val="1"/>
      <w:marLeft w:val="0"/>
      <w:marRight w:val="0"/>
      <w:marTop w:val="0"/>
      <w:marBottom w:val="0"/>
      <w:divBdr>
        <w:top w:val="none" w:sz="0" w:space="0" w:color="auto"/>
        <w:left w:val="none" w:sz="0" w:space="0" w:color="auto"/>
        <w:bottom w:val="none" w:sz="0" w:space="0" w:color="auto"/>
        <w:right w:val="none" w:sz="0" w:space="0" w:color="auto"/>
      </w:divBdr>
      <w:divsChild>
        <w:div w:id="839196339">
          <w:marLeft w:val="0"/>
          <w:marRight w:val="0"/>
          <w:marTop w:val="0"/>
          <w:marBottom w:val="100"/>
          <w:divBdr>
            <w:top w:val="none" w:sz="0" w:space="0" w:color="auto"/>
            <w:left w:val="none" w:sz="0" w:space="0" w:color="auto"/>
            <w:bottom w:val="single" w:sz="4" w:space="0" w:color="CCCCCC"/>
            <w:right w:val="none" w:sz="0" w:space="0" w:color="auto"/>
          </w:divBdr>
        </w:div>
        <w:div w:id="1032414107">
          <w:marLeft w:val="0"/>
          <w:marRight w:val="0"/>
          <w:marTop w:val="0"/>
          <w:marBottom w:val="0"/>
          <w:divBdr>
            <w:top w:val="none" w:sz="0" w:space="0" w:color="auto"/>
            <w:left w:val="none" w:sz="0" w:space="0" w:color="auto"/>
            <w:bottom w:val="none" w:sz="0" w:space="0" w:color="auto"/>
            <w:right w:val="none" w:sz="0" w:space="0" w:color="auto"/>
          </w:divBdr>
        </w:div>
        <w:div w:id="1711568598">
          <w:marLeft w:val="0"/>
          <w:marRight w:val="0"/>
          <w:marTop w:val="0"/>
          <w:marBottom w:val="0"/>
          <w:divBdr>
            <w:top w:val="none" w:sz="0" w:space="0" w:color="auto"/>
            <w:left w:val="none" w:sz="0" w:space="0" w:color="auto"/>
            <w:bottom w:val="none" w:sz="0" w:space="0" w:color="auto"/>
            <w:right w:val="none" w:sz="0" w:space="0" w:color="auto"/>
          </w:divBdr>
          <w:divsChild>
            <w:div w:id="1208179574">
              <w:marLeft w:val="0"/>
              <w:marRight w:val="0"/>
              <w:marTop w:val="0"/>
              <w:marBottom w:val="0"/>
              <w:divBdr>
                <w:top w:val="none" w:sz="0" w:space="0" w:color="auto"/>
                <w:left w:val="none" w:sz="0" w:space="0" w:color="auto"/>
                <w:bottom w:val="none" w:sz="0" w:space="0" w:color="auto"/>
                <w:right w:val="none" w:sz="0" w:space="0" w:color="auto"/>
              </w:divBdr>
            </w:div>
          </w:divsChild>
        </w:div>
        <w:div w:id="259025334">
          <w:marLeft w:val="814"/>
          <w:marRight w:val="0"/>
          <w:marTop w:val="0"/>
          <w:marBottom w:val="0"/>
          <w:divBdr>
            <w:top w:val="none" w:sz="0" w:space="0" w:color="auto"/>
            <w:left w:val="none" w:sz="0" w:space="0" w:color="auto"/>
            <w:bottom w:val="none" w:sz="0" w:space="0" w:color="auto"/>
            <w:right w:val="none" w:sz="0" w:space="0" w:color="auto"/>
          </w:divBdr>
        </w:div>
      </w:divsChild>
    </w:div>
    <w:div w:id="378281457">
      <w:bodyDiv w:val="1"/>
      <w:marLeft w:val="0"/>
      <w:marRight w:val="0"/>
      <w:marTop w:val="0"/>
      <w:marBottom w:val="0"/>
      <w:divBdr>
        <w:top w:val="none" w:sz="0" w:space="0" w:color="auto"/>
        <w:left w:val="none" w:sz="0" w:space="0" w:color="auto"/>
        <w:bottom w:val="none" w:sz="0" w:space="0" w:color="auto"/>
        <w:right w:val="none" w:sz="0" w:space="0" w:color="auto"/>
      </w:divBdr>
    </w:div>
    <w:div w:id="381368769">
      <w:bodyDiv w:val="1"/>
      <w:marLeft w:val="0"/>
      <w:marRight w:val="0"/>
      <w:marTop w:val="0"/>
      <w:marBottom w:val="0"/>
      <w:divBdr>
        <w:top w:val="none" w:sz="0" w:space="0" w:color="auto"/>
        <w:left w:val="none" w:sz="0" w:space="0" w:color="auto"/>
        <w:bottom w:val="none" w:sz="0" w:space="0" w:color="auto"/>
        <w:right w:val="none" w:sz="0" w:space="0" w:color="auto"/>
      </w:divBdr>
    </w:div>
    <w:div w:id="381833164">
      <w:bodyDiv w:val="1"/>
      <w:marLeft w:val="0"/>
      <w:marRight w:val="0"/>
      <w:marTop w:val="0"/>
      <w:marBottom w:val="0"/>
      <w:divBdr>
        <w:top w:val="none" w:sz="0" w:space="0" w:color="auto"/>
        <w:left w:val="none" w:sz="0" w:space="0" w:color="auto"/>
        <w:bottom w:val="none" w:sz="0" w:space="0" w:color="auto"/>
        <w:right w:val="none" w:sz="0" w:space="0" w:color="auto"/>
      </w:divBdr>
    </w:div>
    <w:div w:id="381903596">
      <w:bodyDiv w:val="1"/>
      <w:marLeft w:val="0"/>
      <w:marRight w:val="0"/>
      <w:marTop w:val="0"/>
      <w:marBottom w:val="0"/>
      <w:divBdr>
        <w:top w:val="none" w:sz="0" w:space="0" w:color="auto"/>
        <w:left w:val="none" w:sz="0" w:space="0" w:color="auto"/>
        <w:bottom w:val="none" w:sz="0" w:space="0" w:color="auto"/>
        <w:right w:val="none" w:sz="0" w:space="0" w:color="auto"/>
      </w:divBdr>
      <w:divsChild>
        <w:div w:id="19942476">
          <w:marLeft w:val="0"/>
          <w:marRight w:val="0"/>
          <w:marTop w:val="188"/>
          <w:marBottom w:val="125"/>
          <w:divBdr>
            <w:top w:val="none" w:sz="0" w:space="0" w:color="auto"/>
            <w:left w:val="none" w:sz="0" w:space="0" w:color="auto"/>
            <w:bottom w:val="none" w:sz="0" w:space="0" w:color="auto"/>
            <w:right w:val="none" w:sz="0" w:space="0" w:color="auto"/>
          </w:divBdr>
        </w:div>
      </w:divsChild>
    </w:div>
    <w:div w:id="386414842">
      <w:bodyDiv w:val="1"/>
      <w:marLeft w:val="0"/>
      <w:marRight w:val="0"/>
      <w:marTop w:val="0"/>
      <w:marBottom w:val="0"/>
      <w:divBdr>
        <w:top w:val="none" w:sz="0" w:space="0" w:color="auto"/>
        <w:left w:val="none" w:sz="0" w:space="0" w:color="auto"/>
        <w:bottom w:val="none" w:sz="0" w:space="0" w:color="auto"/>
        <w:right w:val="none" w:sz="0" w:space="0" w:color="auto"/>
      </w:divBdr>
      <w:divsChild>
        <w:div w:id="1182891121">
          <w:marLeft w:val="0"/>
          <w:marRight w:val="0"/>
          <w:marTop w:val="188"/>
          <w:marBottom w:val="125"/>
          <w:divBdr>
            <w:top w:val="none" w:sz="0" w:space="0" w:color="auto"/>
            <w:left w:val="none" w:sz="0" w:space="0" w:color="auto"/>
            <w:bottom w:val="none" w:sz="0" w:space="0" w:color="auto"/>
            <w:right w:val="none" w:sz="0" w:space="0" w:color="auto"/>
          </w:divBdr>
        </w:div>
      </w:divsChild>
    </w:div>
    <w:div w:id="387076213">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48342">
      <w:bodyDiv w:val="1"/>
      <w:marLeft w:val="0"/>
      <w:marRight w:val="0"/>
      <w:marTop w:val="0"/>
      <w:marBottom w:val="0"/>
      <w:divBdr>
        <w:top w:val="none" w:sz="0" w:space="0" w:color="auto"/>
        <w:left w:val="none" w:sz="0" w:space="0" w:color="auto"/>
        <w:bottom w:val="none" w:sz="0" w:space="0" w:color="auto"/>
        <w:right w:val="none" w:sz="0" w:space="0" w:color="auto"/>
      </w:divBdr>
    </w:div>
    <w:div w:id="398480096">
      <w:bodyDiv w:val="1"/>
      <w:marLeft w:val="0"/>
      <w:marRight w:val="0"/>
      <w:marTop w:val="0"/>
      <w:marBottom w:val="0"/>
      <w:divBdr>
        <w:top w:val="none" w:sz="0" w:space="0" w:color="auto"/>
        <w:left w:val="none" w:sz="0" w:space="0" w:color="auto"/>
        <w:bottom w:val="none" w:sz="0" w:space="0" w:color="auto"/>
        <w:right w:val="none" w:sz="0" w:space="0" w:color="auto"/>
      </w:divBdr>
    </w:div>
    <w:div w:id="399602497">
      <w:bodyDiv w:val="1"/>
      <w:marLeft w:val="0"/>
      <w:marRight w:val="0"/>
      <w:marTop w:val="0"/>
      <w:marBottom w:val="0"/>
      <w:divBdr>
        <w:top w:val="none" w:sz="0" w:space="0" w:color="auto"/>
        <w:left w:val="none" w:sz="0" w:space="0" w:color="auto"/>
        <w:bottom w:val="none" w:sz="0" w:space="0" w:color="auto"/>
        <w:right w:val="none" w:sz="0" w:space="0" w:color="auto"/>
      </w:divBdr>
    </w:div>
    <w:div w:id="403260611">
      <w:bodyDiv w:val="1"/>
      <w:marLeft w:val="0"/>
      <w:marRight w:val="0"/>
      <w:marTop w:val="0"/>
      <w:marBottom w:val="0"/>
      <w:divBdr>
        <w:top w:val="none" w:sz="0" w:space="0" w:color="auto"/>
        <w:left w:val="none" w:sz="0" w:space="0" w:color="auto"/>
        <w:bottom w:val="none" w:sz="0" w:space="0" w:color="auto"/>
        <w:right w:val="none" w:sz="0" w:space="0" w:color="auto"/>
      </w:divBdr>
      <w:divsChild>
        <w:div w:id="1430203533">
          <w:marLeft w:val="0"/>
          <w:marRight w:val="0"/>
          <w:marTop w:val="0"/>
          <w:marBottom w:val="0"/>
          <w:divBdr>
            <w:top w:val="none" w:sz="0" w:space="0" w:color="auto"/>
            <w:left w:val="none" w:sz="0" w:space="0" w:color="auto"/>
            <w:bottom w:val="none" w:sz="0" w:space="0" w:color="auto"/>
            <w:right w:val="none" w:sz="0" w:space="0" w:color="auto"/>
          </w:divBdr>
        </w:div>
        <w:div w:id="372733177">
          <w:marLeft w:val="0"/>
          <w:marRight w:val="250"/>
          <w:marTop w:val="63"/>
          <w:marBottom w:val="0"/>
          <w:divBdr>
            <w:top w:val="none" w:sz="0" w:space="0" w:color="auto"/>
            <w:left w:val="none" w:sz="0" w:space="0" w:color="auto"/>
            <w:bottom w:val="none" w:sz="0" w:space="0" w:color="auto"/>
            <w:right w:val="none" w:sz="0" w:space="0" w:color="auto"/>
          </w:divBdr>
          <w:divsChild>
            <w:div w:id="582954811">
              <w:marLeft w:val="0"/>
              <w:marRight w:val="0"/>
              <w:marTop w:val="188"/>
              <w:marBottom w:val="188"/>
              <w:divBdr>
                <w:top w:val="none" w:sz="0" w:space="0" w:color="auto"/>
                <w:left w:val="none" w:sz="0" w:space="0" w:color="auto"/>
                <w:bottom w:val="none" w:sz="0" w:space="0" w:color="auto"/>
                <w:right w:val="none" w:sz="0" w:space="0" w:color="auto"/>
              </w:divBdr>
              <w:divsChild>
                <w:div w:id="993030429">
                  <w:marLeft w:val="0"/>
                  <w:marRight w:val="0"/>
                  <w:marTop w:val="0"/>
                  <w:marBottom w:val="0"/>
                  <w:divBdr>
                    <w:top w:val="none" w:sz="0" w:space="0" w:color="auto"/>
                    <w:left w:val="none" w:sz="0" w:space="0" w:color="auto"/>
                    <w:bottom w:val="none" w:sz="0" w:space="0" w:color="auto"/>
                    <w:right w:val="none" w:sz="0" w:space="0" w:color="auto"/>
                  </w:divBdr>
                </w:div>
                <w:div w:id="1840540747">
                  <w:marLeft w:val="0"/>
                  <w:marRight w:val="0"/>
                  <w:marTop w:val="0"/>
                  <w:marBottom w:val="0"/>
                  <w:divBdr>
                    <w:top w:val="none" w:sz="0" w:space="0" w:color="auto"/>
                    <w:left w:val="none" w:sz="0" w:space="0" w:color="auto"/>
                    <w:bottom w:val="none" w:sz="0" w:space="0" w:color="auto"/>
                    <w:right w:val="none" w:sz="0" w:space="0" w:color="auto"/>
                  </w:divBdr>
                  <w:divsChild>
                    <w:div w:id="1769815958">
                      <w:marLeft w:val="0"/>
                      <w:marRight w:val="0"/>
                      <w:marTop w:val="0"/>
                      <w:marBottom w:val="0"/>
                      <w:divBdr>
                        <w:top w:val="none" w:sz="0" w:space="0" w:color="auto"/>
                        <w:left w:val="none" w:sz="0" w:space="0" w:color="auto"/>
                        <w:bottom w:val="none" w:sz="0" w:space="0" w:color="auto"/>
                        <w:right w:val="none" w:sz="0" w:space="0" w:color="auto"/>
                      </w:divBdr>
                      <w:divsChild>
                        <w:div w:id="1189216779">
                          <w:marLeft w:val="0"/>
                          <w:marRight w:val="0"/>
                          <w:marTop w:val="0"/>
                          <w:marBottom w:val="0"/>
                          <w:divBdr>
                            <w:top w:val="none" w:sz="0" w:space="0" w:color="auto"/>
                            <w:left w:val="none" w:sz="0" w:space="0" w:color="auto"/>
                            <w:bottom w:val="none" w:sz="0" w:space="0" w:color="auto"/>
                            <w:right w:val="none" w:sz="0" w:space="0" w:color="auto"/>
                          </w:divBdr>
                          <w:divsChild>
                            <w:div w:id="21461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7195">
                      <w:marLeft w:val="0"/>
                      <w:marRight w:val="0"/>
                      <w:marTop w:val="0"/>
                      <w:marBottom w:val="0"/>
                      <w:divBdr>
                        <w:top w:val="none" w:sz="0" w:space="0" w:color="auto"/>
                        <w:left w:val="none" w:sz="0" w:space="0" w:color="auto"/>
                        <w:bottom w:val="none" w:sz="0" w:space="0" w:color="auto"/>
                        <w:right w:val="none" w:sz="0" w:space="0" w:color="auto"/>
                      </w:divBdr>
                      <w:divsChild>
                        <w:div w:id="696975391">
                          <w:marLeft w:val="0"/>
                          <w:marRight w:val="0"/>
                          <w:marTop w:val="0"/>
                          <w:marBottom w:val="0"/>
                          <w:divBdr>
                            <w:top w:val="none" w:sz="0" w:space="0" w:color="auto"/>
                            <w:left w:val="none" w:sz="0" w:space="0" w:color="auto"/>
                            <w:bottom w:val="none" w:sz="0" w:space="0" w:color="auto"/>
                            <w:right w:val="none" w:sz="0" w:space="0" w:color="auto"/>
                          </w:divBdr>
                          <w:divsChild>
                            <w:div w:id="21167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1445">
                      <w:marLeft w:val="0"/>
                      <w:marRight w:val="0"/>
                      <w:marTop w:val="0"/>
                      <w:marBottom w:val="0"/>
                      <w:divBdr>
                        <w:top w:val="none" w:sz="0" w:space="0" w:color="auto"/>
                        <w:left w:val="none" w:sz="0" w:space="0" w:color="auto"/>
                        <w:bottom w:val="none" w:sz="0" w:space="0" w:color="auto"/>
                        <w:right w:val="none" w:sz="0" w:space="0" w:color="auto"/>
                      </w:divBdr>
                      <w:divsChild>
                        <w:div w:id="506361989">
                          <w:marLeft w:val="0"/>
                          <w:marRight w:val="0"/>
                          <w:marTop w:val="0"/>
                          <w:marBottom w:val="0"/>
                          <w:divBdr>
                            <w:top w:val="none" w:sz="0" w:space="0" w:color="auto"/>
                            <w:left w:val="none" w:sz="0" w:space="0" w:color="auto"/>
                            <w:bottom w:val="none" w:sz="0" w:space="0" w:color="auto"/>
                            <w:right w:val="none" w:sz="0" w:space="0" w:color="auto"/>
                          </w:divBdr>
                          <w:divsChild>
                            <w:div w:id="14324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8934">
                      <w:marLeft w:val="0"/>
                      <w:marRight w:val="0"/>
                      <w:marTop w:val="0"/>
                      <w:marBottom w:val="0"/>
                      <w:divBdr>
                        <w:top w:val="none" w:sz="0" w:space="0" w:color="auto"/>
                        <w:left w:val="none" w:sz="0" w:space="0" w:color="auto"/>
                        <w:bottom w:val="none" w:sz="0" w:space="0" w:color="auto"/>
                        <w:right w:val="none" w:sz="0" w:space="0" w:color="auto"/>
                      </w:divBdr>
                      <w:divsChild>
                        <w:div w:id="1005548951">
                          <w:marLeft w:val="0"/>
                          <w:marRight w:val="0"/>
                          <w:marTop w:val="0"/>
                          <w:marBottom w:val="0"/>
                          <w:divBdr>
                            <w:top w:val="none" w:sz="0" w:space="0" w:color="auto"/>
                            <w:left w:val="none" w:sz="0" w:space="0" w:color="auto"/>
                            <w:bottom w:val="none" w:sz="0" w:space="0" w:color="auto"/>
                            <w:right w:val="none" w:sz="0" w:space="0" w:color="auto"/>
                          </w:divBdr>
                          <w:divsChild>
                            <w:div w:id="20305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1829">
              <w:marLeft w:val="-250"/>
              <w:marRight w:val="-250"/>
              <w:marTop w:val="250"/>
              <w:marBottom w:val="376"/>
              <w:divBdr>
                <w:top w:val="none" w:sz="0" w:space="0" w:color="auto"/>
                <w:left w:val="none" w:sz="0" w:space="0" w:color="auto"/>
                <w:bottom w:val="none" w:sz="0" w:space="0" w:color="auto"/>
                <w:right w:val="none" w:sz="0" w:space="0" w:color="auto"/>
              </w:divBdr>
              <w:divsChild>
                <w:div w:id="739329565">
                  <w:marLeft w:val="0"/>
                  <w:marRight w:val="0"/>
                  <w:marTop w:val="0"/>
                  <w:marBottom w:val="0"/>
                  <w:divBdr>
                    <w:top w:val="none" w:sz="0" w:space="0" w:color="auto"/>
                    <w:left w:val="none" w:sz="0" w:space="0" w:color="auto"/>
                    <w:bottom w:val="none" w:sz="0" w:space="0" w:color="auto"/>
                    <w:right w:val="none" w:sz="0" w:space="0" w:color="auto"/>
                  </w:divBdr>
                  <w:divsChild>
                    <w:div w:id="428164866">
                      <w:marLeft w:val="0"/>
                      <w:marRight w:val="0"/>
                      <w:marTop w:val="0"/>
                      <w:marBottom w:val="0"/>
                      <w:divBdr>
                        <w:top w:val="none" w:sz="0" w:space="0" w:color="auto"/>
                        <w:left w:val="none" w:sz="0" w:space="0" w:color="auto"/>
                        <w:bottom w:val="none" w:sz="0" w:space="0" w:color="auto"/>
                        <w:right w:val="none" w:sz="0" w:space="0" w:color="auto"/>
                      </w:divBdr>
                      <w:divsChild>
                        <w:div w:id="1886209385">
                          <w:marLeft w:val="0"/>
                          <w:marRight w:val="0"/>
                          <w:marTop w:val="0"/>
                          <w:marBottom w:val="0"/>
                          <w:divBdr>
                            <w:top w:val="none" w:sz="0" w:space="0" w:color="auto"/>
                            <w:left w:val="none" w:sz="0" w:space="0" w:color="auto"/>
                            <w:bottom w:val="none" w:sz="0" w:space="0" w:color="auto"/>
                            <w:right w:val="none" w:sz="0" w:space="0" w:color="auto"/>
                          </w:divBdr>
                        </w:div>
                        <w:div w:id="2021348137">
                          <w:marLeft w:val="0"/>
                          <w:marRight w:val="0"/>
                          <w:marTop w:val="0"/>
                          <w:marBottom w:val="0"/>
                          <w:divBdr>
                            <w:top w:val="none" w:sz="0" w:space="0" w:color="auto"/>
                            <w:left w:val="none" w:sz="0" w:space="0" w:color="auto"/>
                            <w:bottom w:val="none" w:sz="0" w:space="0" w:color="auto"/>
                            <w:right w:val="none" w:sz="0" w:space="0" w:color="auto"/>
                          </w:divBdr>
                        </w:div>
                        <w:div w:id="1704329534">
                          <w:marLeft w:val="0"/>
                          <w:marRight w:val="0"/>
                          <w:marTop w:val="0"/>
                          <w:marBottom w:val="0"/>
                          <w:divBdr>
                            <w:top w:val="none" w:sz="0" w:space="0" w:color="auto"/>
                            <w:left w:val="none" w:sz="0" w:space="0" w:color="auto"/>
                            <w:bottom w:val="none" w:sz="0" w:space="0" w:color="auto"/>
                            <w:right w:val="none" w:sz="0" w:space="0" w:color="auto"/>
                          </w:divBdr>
                        </w:div>
                        <w:div w:id="871235808">
                          <w:marLeft w:val="0"/>
                          <w:marRight w:val="0"/>
                          <w:marTop w:val="0"/>
                          <w:marBottom w:val="0"/>
                          <w:divBdr>
                            <w:top w:val="none" w:sz="0" w:space="0" w:color="auto"/>
                            <w:left w:val="none" w:sz="0" w:space="0" w:color="auto"/>
                            <w:bottom w:val="none" w:sz="0" w:space="0" w:color="auto"/>
                            <w:right w:val="none" w:sz="0" w:space="0" w:color="auto"/>
                          </w:divBdr>
                        </w:div>
                        <w:div w:id="593125612">
                          <w:marLeft w:val="0"/>
                          <w:marRight w:val="0"/>
                          <w:marTop w:val="0"/>
                          <w:marBottom w:val="0"/>
                          <w:divBdr>
                            <w:top w:val="none" w:sz="0" w:space="0" w:color="auto"/>
                            <w:left w:val="none" w:sz="0" w:space="0" w:color="auto"/>
                            <w:bottom w:val="none" w:sz="0" w:space="0" w:color="auto"/>
                            <w:right w:val="none" w:sz="0" w:space="0" w:color="auto"/>
                          </w:divBdr>
                        </w:div>
                        <w:div w:id="15504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54819">
              <w:marLeft w:val="0"/>
              <w:marRight w:val="0"/>
              <w:marTop w:val="0"/>
              <w:marBottom w:val="0"/>
              <w:divBdr>
                <w:top w:val="none" w:sz="0" w:space="0" w:color="auto"/>
                <w:left w:val="none" w:sz="0" w:space="0" w:color="auto"/>
                <w:bottom w:val="none" w:sz="0" w:space="0" w:color="auto"/>
                <w:right w:val="none" w:sz="0" w:space="0" w:color="auto"/>
              </w:divBdr>
              <w:divsChild>
                <w:div w:id="688945922">
                  <w:marLeft w:val="0"/>
                  <w:marRight w:val="0"/>
                  <w:marTop w:val="0"/>
                  <w:marBottom w:val="0"/>
                  <w:divBdr>
                    <w:top w:val="none" w:sz="0" w:space="0" w:color="auto"/>
                    <w:left w:val="none" w:sz="0" w:space="0" w:color="auto"/>
                    <w:bottom w:val="none" w:sz="0" w:space="0" w:color="auto"/>
                    <w:right w:val="none" w:sz="0" w:space="0" w:color="auto"/>
                  </w:divBdr>
                  <w:divsChild>
                    <w:div w:id="1315991991">
                      <w:marLeft w:val="0"/>
                      <w:marRight w:val="0"/>
                      <w:marTop w:val="0"/>
                      <w:marBottom w:val="0"/>
                      <w:divBdr>
                        <w:top w:val="none" w:sz="0" w:space="0" w:color="auto"/>
                        <w:left w:val="none" w:sz="0" w:space="0" w:color="auto"/>
                        <w:bottom w:val="none" w:sz="0" w:space="0" w:color="auto"/>
                        <w:right w:val="none" w:sz="0" w:space="0" w:color="auto"/>
                      </w:divBdr>
                      <w:divsChild>
                        <w:div w:id="80224991">
                          <w:marLeft w:val="0"/>
                          <w:marRight w:val="0"/>
                          <w:marTop w:val="0"/>
                          <w:marBottom w:val="0"/>
                          <w:divBdr>
                            <w:top w:val="none" w:sz="0" w:space="0" w:color="auto"/>
                            <w:left w:val="none" w:sz="0" w:space="0" w:color="auto"/>
                            <w:bottom w:val="none" w:sz="0" w:space="0" w:color="auto"/>
                            <w:right w:val="none" w:sz="0" w:space="0" w:color="auto"/>
                          </w:divBdr>
                          <w:divsChild>
                            <w:div w:id="1945578112">
                              <w:marLeft w:val="0"/>
                              <w:marRight w:val="0"/>
                              <w:marTop w:val="0"/>
                              <w:marBottom w:val="0"/>
                              <w:divBdr>
                                <w:top w:val="none" w:sz="0" w:space="0" w:color="auto"/>
                                <w:left w:val="none" w:sz="0" w:space="0" w:color="auto"/>
                                <w:bottom w:val="none" w:sz="0" w:space="0" w:color="auto"/>
                                <w:right w:val="none" w:sz="0" w:space="0" w:color="auto"/>
                              </w:divBdr>
                              <w:divsChild>
                                <w:div w:id="1029601955">
                                  <w:marLeft w:val="0"/>
                                  <w:marRight w:val="0"/>
                                  <w:marTop w:val="0"/>
                                  <w:marBottom w:val="0"/>
                                  <w:divBdr>
                                    <w:top w:val="none" w:sz="0" w:space="0" w:color="auto"/>
                                    <w:left w:val="none" w:sz="0" w:space="0" w:color="auto"/>
                                    <w:bottom w:val="none" w:sz="0" w:space="0" w:color="auto"/>
                                    <w:right w:val="none" w:sz="0" w:space="0" w:color="auto"/>
                                  </w:divBdr>
                                  <w:divsChild>
                                    <w:div w:id="1119303264">
                                      <w:marLeft w:val="0"/>
                                      <w:marRight w:val="0"/>
                                      <w:marTop w:val="0"/>
                                      <w:marBottom w:val="0"/>
                                      <w:divBdr>
                                        <w:top w:val="none" w:sz="0" w:space="0" w:color="auto"/>
                                        <w:left w:val="none" w:sz="0" w:space="0" w:color="auto"/>
                                        <w:bottom w:val="none" w:sz="0" w:space="0" w:color="auto"/>
                                        <w:right w:val="none" w:sz="0" w:space="0" w:color="auto"/>
                                      </w:divBdr>
                                    </w:div>
                                    <w:div w:id="105123428">
                                      <w:marLeft w:val="0"/>
                                      <w:marRight w:val="0"/>
                                      <w:marTop w:val="0"/>
                                      <w:marBottom w:val="0"/>
                                      <w:divBdr>
                                        <w:top w:val="none" w:sz="0" w:space="0" w:color="auto"/>
                                        <w:left w:val="none" w:sz="0" w:space="0" w:color="auto"/>
                                        <w:bottom w:val="none" w:sz="0" w:space="0" w:color="auto"/>
                                        <w:right w:val="none" w:sz="0" w:space="0" w:color="auto"/>
                                      </w:divBdr>
                                      <w:divsChild>
                                        <w:div w:id="1006901310">
                                          <w:marLeft w:val="0"/>
                                          <w:marRight w:val="0"/>
                                          <w:marTop w:val="0"/>
                                          <w:marBottom w:val="0"/>
                                          <w:divBdr>
                                            <w:top w:val="none" w:sz="0" w:space="0" w:color="auto"/>
                                            <w:left w:val="none" w:sz="0" w:space="0" w:color="auto"/>
                                            <w:bottom w:val="none" w:sz="0" w:space="0" w:color="auto"/>
                                            <w:right w:val="none" w:sz="0" w:space="0" w:color="auto"/>
                                          </w:divBdr>
                                        </w:div>
                                      </w:divsChild>
                                    </w:div>
                                    <w:div w:id="808590957">
                                      <w:marLeft w:val="63"/>
                                      <w:marRight w:val="63"/>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374949">
              <w:marLeft w:val="-250"/>
              <w:marRight w:val="0"/>
              <w:marTop w:val="0"/>
              <w:marBottom w:val="0"/>
              <w:divBdr>
                <w:top w:val="single" w:sz="4" w:space="13" w:color="AAAAAA"/>
                <w:left w:val="single" w:sz="4" w:space="0" w:color="AAAAAA"/>
                <w:bottom w:val="single" w:sz="4" w:space="0" w:color="AAAAAA"/>
                <w:right w:val="single" w:sz="4" w:space="0" w:color="AAAAAA"/>
              </w:divBdr>
            </w:div>
            <w:div w:id="579871898">
              <w:marLeft w:val="0"/>
              <w:marRight w:val="75"/>
              <w:marTop w:val="250"/>
              <w:marBottom w:val="250"/>
              <w:divBdr>
                <w:top w:val="none" w:sz="0" w:space="0" w:color="auto"/>
                <w:left w:val="none" w:sz="0" w:space="0" w:color="auto"/>
                <w:bottom w:val="none" w:sz="0" w:space="0" w:color="auto"/>
                <w:right w:val="none" w:sz="0" w:space="0" w:color="auto"/>
              </w:divBdr>
            </w:div>
            <w:div w:id="1041326282">
              <w:marLeft w:val="0"/>
              <w:marRight w:val="75"/>
              <w:marTop w:val="250"/>
              <w:marBottom w:val="250"/>
              <w:divBdr>
                <w:top w:val="none" w:sz="0" w:space="0" w:color="auto"/>
                <w:left w:val="none" w:sz="0" w:space="0" w:color="auto"/>
                <w:bottom w:val="none" w:sz="0" w:space="0" w:color="auto"/>
                <w:right w:val="none" w:sz="0" w:space="0" w:color="auto"/>
              </w:divBdr>
            </w:div>
            <w:div w:id="1402173685">
              <w:marLeft w:val="0"/>
              <w:marRight w:val="75"/>
              <w:marTop w:val="250"/>
              <w:marBottom w:val="250"/>
              <w:divBdr>
                <w:top w:val="none" w:sz="0" w:space="0" w:color="auto"/>
                <w:left w:val="none" w:sz="0" w:space="0" w:color="auto"/>
                <w:bottom w:val="none" w:sz="0" w:space="0" w:color="auto"/>
                <w:right w:val="none" w:sz="0" w:space="0" w:color="auto"/>
              </w:divBdr>
            </w:div>
            <w:div w:id="177892259">
              <w:marLeft w:val="0"/>
              <w:marRight w:val="75"/>
              <w:marTop w:val="250"/>
              <w:marBottom w:val="250"/>
              <w:divBdr>
                <w:top w:val="none" w:sz="0" w:space="0" w:color="auto"/>
                <w:left w:val="none" w:sz="0" w:space="0" w:color="auto"/>
                <w:bottom w:val="none" w:sz="0" w:space="0" w:color="auto"/>
                <w:right w:val="none" w:sz="0" w:space="0" w:color="auto"/>
              </w:divBdr>
            </w:div>
            <w:div w:id="1682007213">
              <w:marLeft w:val="0"/>
              <w:marRight w:val="75"/>
              <w:marTop w:val="250"/>
              <w:marBottom w:val="250"/>
              <w:divBdr>
                <w:top w:val="none" w:sz="0" w:space="0" w:color="auto"/>
                <w:left w:val="none" w:sz="0" w:space="0" w:color="auto"/>
                <w:bottom w:val="none" w:sz="0" w:space="0" w:color="auto"/>
                <w:right w:val="none" w:sz="0" w:space="0" w:color="auto"/>
              </w:divBdr>
            </w:div>
            <w:div w:id="1838302679">
              <w:marLeft w:val="0"/>
              <w:marRight w:val="75"/>
              <w:marTop w:val="250"/>
              <w:marBottom w:val="250"/>
              <w:divBdr>
                <w:top w:val="none" w:sz="0" w:space="0" w:color="auto"/>
                <w:left w:val="none" w:sz="0" w:space="0" w:color="auto"/>
                <w:bottom w:val="none" w:sz="0" w:space="0" w:color="auto"/>
                <w:right w:val="none" w:sz="0" w:space="0" w:color="auto"/>
              </w:divBdr>
            </w:div>
            <w:div w:id="1771507412">
              <w:marLeft w:val="0"/>
              <w:marRight w:val="75"/>
              <w:marTop w:val="250"/>
              <w:marBottom w:val="250"/>
              <w:divBdr>
                <w:top w:val="none" w:sz="0" w:space="0" w:color="auto"/>
                <w:left w:val="none" w:sz="0" w:space="0" w:color="auto"/>
                <w:bottom w:val="none" w:sz="0" w:space="0" w:color="auto"/>
                <w:right w:val="none" w:sz="0" w:space="0" w:color="auto"/>
              </w:divBdr>
            </w:div>
            <w:div w:id="1618679336">
              <w:marLeft w:val="0"/>
              <w:marRight w:val="75"/>
              <w:marTop w:val="250"/>
              <w:marBottom w:val="250"/>
              <w:divBdr>
                <w:top w:val="none" w:sz="0" w:space="0" w:color="auto"/>
                <w:left w:val="none" w:sz="0" w:space="0" w:color="auto"/>
                <w:bottom w:val="none" w:sz="0" w:space="0" w:color="auto"/>
                <w:right w:val="none" w:sz="0" w:space="0" w:color="auto"/>
              </w:divBdr>
            </w:div>
          </w:divsChild>
        </w:div>
        <w:div w:id="655377848">
          <w:marLeft w:val="0"/>
          <w:marRight w:val="0"/>
          <w:marTop w:val="0"/>
          <w:marBottom w:val="0"/>
          <w:divBdr>
            <w:top w:val="none" w:sz="0" w:space="0" w:color="auto"/>
            <w:left w:val="none" w:sz="0" w:space="0" w:color="auto"/>
            <w:bottom w:val="none" w:sz="0" w:space="0" w:color="auto"/>
            <w:right w:val="none" w:sz="0" w:space="0" w:color="auto"/>
          </w:divBdr>
        </w:div>
        <w:div w:id="1219318507">
          <w:marLeft w:val="0"/>
          <w:marRight w:val="0"/>
          <w:marTop w:val="0"/>
          <w:marBottom w:val="0"/>
          <w:divBdr>
            <w:top w:val="none" w:sz="0" w:space="0" w:color="auto"/>
            <w:left w:val="none" w:sz="0" w:space="0" w:color="auto"/>
            <w:bottom w:val="none" w:sz="0" w:space="0" w:color="auto"/>
            <w:right w:val="none" w:sz="0" w:space="0" w:color="auto"/>
          </w:divBdr>
          <w:divsChild>
            <w:div w:id="1965309718">
              <w:marLeft w:val="0"/>
              <w:marRight w:val="0"/>
              <w:marTop w:val="0"/>
              <w:marBottom w:val="0"/>
              <w:divBdr>
                <w:top w:val="none" w:sz="0" w:space="0" w:color="auto"/>
                <w:left w:val="none" w:sz="0" w:space="0" w:color="auto"/>
                <w:bottom w:val="none" w:sz="0" w:space="0" w:color="auto"/>
                <w:right w:val="none" w:sz="0" w:space="0" w:color="auto"/>
              </w:divBdr>
              <w:divsChild>
                <w:div w:id="1118914228">
                  <w:marLeft w:val="250"/>
                  <w:marRight w:val="0"/>
                  <w:marTop w:val="250"/>
                  <w:marBottom w:val="250"/>
                  <w:divBdr>
                    <w:top w:val="none" w:sz="0" w:space="0" w:color="auto"/>
                    <w:left w:val="none" w:sz="0" w:space="0" w:color="auto"/>
                    <w:bottom w:val="none" w:sz="0" w:space="0" w:color="auto"/>
                    <w:right w:val="none" w:sz="0" w:space="0" w:color="auto"/>
                  </w:divBdr>
                  <w:divsChild>
                    <w:div w:id="1895192505">
                      <w:marLeft w:val="63"/>
                      <w:marRight w:val="0"/>
                      <w:marTop w:val="0"/>
                      <w:marBottom w:val="250"/>
                      <w:divBdr>
                        <w:top w:val="none" w:sz="0" w:space="0" w:color="auto"/>
                        <w:left w:val="none" w:sz="0" w:space="0" w:color="auto"/>
                        <w:bottom w:val="none" w:sz="0" w:space="0" w:color="auto"/>
                        <w:right w:val="none" w:sz="0" w:space="0" w:color="auto"/>
                      </w:divBdr>
                      <w:divsChild>
                        <w:div w:id="860901341">
                          <w:marLeft w:val="0"/>
                          <w:marRight w:val="0"/>
                          <w:marTop w:val="0"/>
                          <w:marBottom w:val="63"/>
                          <w:divBdr>
                            <w:top w:val="none" w:sz="0" w:space="0" w:color="auto"/>
                            <w:left w:val="none" w:sz="0" w:space="0" w:color="auto"/>
                            <w:bottom w:val="none" w:sz="0" w:space="0" w:color="auto"/>
                            <w:right w:val="none" w:sz="0" w:space="0" w:color="auto"/>
                          </w:divBdr>
                        </w:div>
                      </w:divsChild>
                    </w:div>
                    <w:div w:id="1353149599">
                      <w:marLeft w:val="63"/>
                      <w:marRight w:val="0"/>
                      <w:marTop w:val="0"/>
                      <w:marBottom w:val="250"/>
                      <w:divBdr>
                        <w:top w:val="none" w:sz="0" w:space="0" w:color="auto"/>
                        <w:left w:val="none" w:sz="0" w:space="0" w:color="auto"/>
                        <w:bottom w:val="none" w:sz="0" w:space="0" w:color="auto"/>
                        <w:right w:val="none" w:sz="0" w:space="0" w:color="auto"/>
                      </w:divBdr>
                      <w:divsChild>
                        <w:div w:id="1725714056">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408774800">
      <w:bodyDiv w:val="1"/>
      <w:marLeft w:val="0"/>
      <w:marRight w:val="0"/>
      <w:marTop w:val="0"/>
      <w:marBottom w:val="0"/>
      <w:divBdr>
        <w:top w:val="none" w:sz="0" w:space="0" w:color="auto"/>
        <w:left w:val="none" w:sz="0" w:space="0" w:color="auto"/>
        <w:bottom w:val="none" w:sz="0" w:space="0" w:color="auto"/>
        <w:right w:val="none" w:sz="0" w:space="0" w:color="auto"/>
      </w:divBdr>
      <w:divsChild>
        <w:div w:id="771628351">
          <w:marLeft w:val="0"/>
          <w:marRight w:val="0"/>
          <w:marTop w:val="188"/>
          <w:marBottom w:val="125"/>
          <w:divBdr>
            <w:top w:val="none" w:sz="0" w:space="0" w:color="auto"/>
            <w:left w:val="none" w:sz="0" w:space="0" w:color="auto"/>
            <w:bottom w:val="none" w:sz="0" w:space="0" w:color="auto"/>
            <w:right w:val="none" w:sz="0" w:space="0" w:color="auto"/>
          </w:divBdr>
        </w:div>
      </w:divsChild>
    </w:div>
    <w:div w:id="415441443">
      <w:bodyDiv w:val="1"/>
      <w:marLeft w:val="0"/>
      <w:marRight w:val="0"/>
      <w:marTop w:val="0"/>
      <w:marBottom w:val="0"/>
      <w:divBdr>
        <w:top w:val="none" w:sz="0" w:space="0" w:color="auto"/>
        <w:left w:val="none" w:sz="0" w:space="0" w:color="auto"/>
        <w:bottom w:val="none" w:sz="0" w:space="0" w:color="auto"/>
        <w:right w:val="none" w:sz="0" w:space="0" w:color="auto"/>
      </w:divBdr>
    </w:div>
    <w:div w:id="416446671">
      <w:bodyDiv w:val="1"/>
      <w:marLeft w:val="0"/>
      <w:marRight w:val="0"/>
      <w:marTop w:val="0"/>
      <w:marBottom w:val="0"/>
      <w:divBdr>
        <w:top w:val="none" w:sz="0" w:space="0" w:color="auto"/>
        <w:left w:val="none" w:sz="0" w:space="0" w:color="auto"/>
        <w:bottom w:val="none" w:sz="0" w:space="0" w:color="auto"/>
        <w:right w:val="none" w:sz="0" w:space="0" w:color="auto"/>
      </w:divBdr>
    </w:div>
    <w:div w:id="418403599">
      <w:bodyDiv w:val="1"/>
      <w:marLeft w:val="0"/>
      <w:marRight w:val="0"/>
      <w:marTop w:val="0"/>
      <w:marBottom w:val="0"/>
      <w:divBdr>
        <w:top w:val="none" w:sz="0" w:space="0" w:color="auto"/>
        <w:left w:val="none" w:sz="0" w:space="0" w:color="auto"/>
        <w:bottom w:val="none" w:sz="0" w:space="0" w:color="auto"/>
        <w:right w:val="none" w:sz="0" w:space="0" w:color="auto"/>
      </w:divBdr>
    </w:div>
    <w:div w:id="419715345">
      <w:bodyDiv w:val="1"/>
      <w:marLeft w:val="0"/>
      <w:marRight w:val="0"/>
      <w:marTop w:val="0"/>
      <w:marBottom w:val="0"/>
      <w:divBdr>
        <w:top w:val="none" w:sz="0" w:space="0" w:color="auto"/>
        <w:left w:val="none" w:sz="0" w:space="0" w:color="auto"/>
        <w:bottom w:val="none" w:sz="0" w:space="0" w:color="auto"/>
        <w:right w:val="none" w:sz="0" w:space="0" w:color="auto"/>
      </w:divBdr>
    </w:div>
    <w:div w:id="424420066">
      <w:bodyDiv w:val="1"/>
      <w:marLeft w:val="0"/>
      <w:marRight w:val="0"/>
      <w:marTop w:val="0"/>
      <w:marBottom w:val="0"/>
      <w:divBdr>
        <w:top w:val="none" w:sz="0" w:space="0" w:color="auto"/>
        <w:left w:val="none" w:sz="0" w:space="0" w:color="auto"/>
        <w:bottom w:val="none" w:sz="0" w:space="0" w:color="auto"/>
        <w:right w:val="none" w:sz="0" w:space="0" w:color="auto"/>
      </w:divBdr>
    </w:div>
    <w:div w:id="428310316">
      <w:bodyDiv w:val="1"/>
      <w:marLeft w:val="0"/>
      <w:marRight w:val="0"/>
      <w:marTop w:val="0"/>
      <w:marBottom w:val="0"/>
      <w:divBdr>
        <w:top w:val="none" w:sz="0" w:space="0" w:color="auto"/>
        <w:left w:val="none" w:sz="0" w:space="0" w:color="auto"/>
        <w:bottom w:val="none" w:sz="0" w:space="0" w:color="auto"/>
        <w:right w:val="none" w:sz="0" w:space="0" w:color="auto"/>
      </w:divBdr>
      <w:divsChild>
        <w:div w:id="1346705984">
          <w:marLeft w:val="0"/>
          <w:marRight w:val="0"/>
          <w:marTop w:val="0"/>
          <w:marBottom w:val="280"/>
          <w:divBdr>
            <w:top w:val="single" w:sz="4" w:space="8" w:color="C0C0C0"/>
            <w:left w:val="none" w:sz="0" w:space="0" w:color="auto"/>
            <w:bottom w:val="none" w:sz="0" w:space="0" w:color="auto"/>
            <w:right w:val="none" w:sz="0" w:space="0" w:color="auto"/>
          </w:divBdr>
        </w:div>
      </w:divsChild>
    </w:div>
    <w:div w:id="434787932">
      <w:bodyDiv w:val="1"/>
      <w:marLeft w:val="0"/>
      <w:marRight w:val="0"/>
      <w:marTop w:val="0"/>
      <w:marBottom w:val="0"/>
      <w:divBdr>
        <w:top w:val="none" w:sz="0" w:space="0" w:color="auto"/>
        <w:left w:val="none" w:sz="0" w:space="0" w:color="auto"/>
        <w:bottom w:val="none" w:sz="0" w:space="0" w:color="auto"/>
        <w:right w:val="none" w:sz="0" w:space="0" w:color="auto"/>
      </w:divBdr>
      <w:divsChild>
        <w:div w:id="1766531565">
          <w:marLeft w:val="0"/>
          <w:marRight w:val="0"/>
          <w:marTop w:val="0"/>
          <w:marBottom w:val="0"/>
          <w:divBdr>
            <w:top w:val="none" w:sz="0" w:space="0" w:color="auto"/>
            <w:left w:val="none" w:sz="0" w:space="0" w:color="auto"/>
            <w:bottom w:val="none" w:sz="0" w:space="0" w:color="auto"/>
            <w:right w:val="none" w:sz="0" w:space="0" w:color="auto"/>
          </w:divBdr>
          <w:divsChild>
            <w:div w:id="867529622">
              <w:marLeft w:val="0"/>
              <w:marRight w:val="0"/>
              <w:marTop w:val="138"/>
              <w:marBottom w:val="0"/>
              <w:divBdr>
                <w:top w:val="none" w:sz="0" w:space="0" w:color="auto"/>
                <w:left w:val="none" w:sz="0" w:space="0" w:color="auto"/>
                <w:bottom w:val="none" w:sz="0" w:space="0" w:color="auto"/>
                <w:right w:val="none" w:sz="0" w:space="0" w:color="auto"/>
              </w:divBdr>
            </w:div>
            <w:div w:id="1688822285">
              <w:marLeft w:val="0"/>
              <w:marRight w:val="0"/>
              <w:marTop w:val="0"/>
              <w:marBottom w:val="0"/>
              <w:divBdr>
                <w:top w:val="none" w:sz="0" w:space="0" w:color="auto"/>
                <w:left w:val="none" w:sz="0" w:space="0" w:color="auto"/>
                <w:bottom w:val="none" w:sz="0" w:space="0" w:color="auto"/>
                <w:right w:val="none" w:sz="0" w:space="0" w:color="auto"/>
              </w:divBdr>
              <w:divsChild>
                <w:div w:id="181213516">
                  <w:marLeft w:val="0"/>
                  <w:marRight w:val="125"/>
                  <w:marTop w:val="0"/>
                  <w:marBottom w:val="0"/>
                  <w:divBdr>
                    <w:top w:val="none" w:sz="0" w:space="0" w:color="auto"/>
                    <w:left w:val="none" w:sz="0" w:space="0" w:color="auto"/>
                    <w:bottom w:val="none" w:sz="0" w:space="0" w:color="auto"/>
                    <w:right w:val="none" w:sz="0" w:space="0" w:color="auto"/>
                  </w:divBdr>
                </w:div>
                <w:div w:id="1642147445">
                  <w:marLeft w:val="0"/>
                  <w:marRight w:val="0"/>
                  <w:marTop w:val="0"/>
                  <w:marBottom w:val="0"/>
                  <w:divBdr>
                    <w:top w:val="none" w:sz="0" w:space="0" w:color="auto"/>
                    <w:left w:val="none" w:sz="0" w:space="0" w:color="auto"/>
                    <w:bottom w:val="none" w:sz="0" w:space="0" w:color="auto"/>
                    <w:right w:val="none" w:sz="0" w:space="0" w:color="auto"/>
                  </w:divBdr>
                  <w:divsChild>
                    <w:div w:id="520437072">
                      <w:marLeft w:val="250"/>
                      <w:marRight w:val="0"/>
                      <w:marTop w:val="250"/>
                      <w:marBottom w:val="0"/>
                      <w:divBdr>
                        <w:top w:val="none" w:sz="0" w:space="0" w:color="auto"/>
                        <w:left w:val="none" w:sz="0" w:space="0" w:color="auto"/>
                        <w:bottom w:val="none" w:sz="0" w:space="0" w:color="auto"/>
                        <w:right w:val="none" w:sz="0" w:space="0" w:color="auto"/>
                      </w:divBdr>
                    </w:div>
                    <w:div w:id="904755024">
                      <w:marLeft w:val="250"/>
                      <w:marRight w:val="0"/>
                      <w:marTop w:val="250"/>
                      <w:marBottom w:val="0"/>
                      <w:divBdr>
                        <w:top w:val="none" w:sz="0" w:space="0" w:color="auto"/>
                        <w:left w:val="none" w:sz="0" w:space="0" w:color="auto"/>
                        <w:bottom w:val="none" w:sz="0" w:space="0" w:color="auto"/>
                        <w:right w:val="none" w:sz="0" w:space="0" w:color="auto"/>
                      </w:divBdr>
                    </w:div>
                    <w:div w:id="1012418903">
                      <w:marLeft w:val="250"/>
                      <w:marRight w:val="0"/>
                      <w:marTop w:val="250"/>
                      <w:marBottom w:val="0"/>
                      <w:divBdr>
                        <w:top w:val="none" w:sz="0" w:space="0" w:color="auto"/>
                        <w:left w:val="none" w:sz="0" w:space="0" w:color="auto"/>
                        <w:bottom w:val="none" w:sz="0" w:space="0" w:color="auto"/>
                        <w:right w:val="none" w:sz="0" w:space="0" w:color="auto"/>
                      </w:divBdr>
                    </w:div>
                    <w:div w:id="1271932258">
                      <w:marLeft w:val="0"/>
                      <w:marRight w:val="0"/>
                      <w:marTop w:val="0"/>
                      <w:marBottom w:val="0"/>
                      <w:divBdr>
                        <w:top w:val="none" w:sz="0" w:space="0" w:color="auto"/>
                        <w:left w:val="none" w:sz="0" w:space="0" w:color="auto"/>
                        <w:bottom w:val="none" w:sz="0" w:space="0" w:color="auto"/>
                        <w:right w:val="none" w:sz="0" w:space="0" w:color="auto"/>
                      </w:divBdr>
                      <w:divsChild>
                        <w:div w:id="214246214">
                          <w:marLeft w:val="0"/>
                          <w:marRight w:val="0"/>
                          <w:marTop w:val="0"/>
                          <w:marBottom w:val="0"/>
                          <w:divBdr>
                            <w:top w:val="none" w:sz="0" w:space="0" w:color="auto"/>
                            <w:left w:val="none" w:sz="0" w:space="0" w:color="auto"/>
                            <w:bottom w:val="none" w:sz="0" w:space="0" w:color="auto"/>
                            <w:right w:val="none" w:sz="0" w:space="0" w:color="auto"/>
                          </w:divBdr>
                        </w:div>
                      </w:divsChild>
                    </w:div>
                    <w:div w:id="1520662652">
                      <w:marLeft w:val="250"/>
                      <w:marRight w:val="0"/>
                      <w:marTop w:val="250"/>
                      <w:marBottom w:val="0"/>
                      <w:divBdr>
                        <w:top w:val="none" w:sz="0" w:space="0" w:color="auto"/>
                        <w:left w:val="none" w:sz="0" w:space="0" w:color="auto"/>
                        <w:bottom w:val="none" w:sz="0" w:space="0" w:color="auto"/>
                        <w:right w:val="none" w:sz="0" w:space="0" w:color="auto"/>
                      </w:divBdr>
                    </w:div>
                  </w:divsChild>
                </w:div>
              </w:divsChild>
            </w:div>
            <w:div w:id="1710451213">
              <w:marLeft w:val="0"/>
              <w:marRight w:val="0"/>
              <w:marTop w:val="0"/>
              <w:marBottom w:val="0"/>
              <w:divBdr>
                <w:top w:val="none" w:sz="0" w:space="0" w:color="auto"/>
                <w:left w:val="none" w:sz="0" w:space="0" w:color="auto"/>
                <w:bottom w:val="none" w:sz="0" w:space="0" w:color="auto"/>
                <w:right w:val="none" w:sz="0" w:space="0" w:color="auto"/>
              </w:divBdr>
              <w:divsChild>
                <w:div w:id="575241495">
                  <w:marLeft w:val="0"/>
                  <w:marRight w:val="0"/>
                  <w:marTop w:val="0"/>
                  <w:marBottom w:val="0"/>
                  <w:divBdr>
                    <w:top w:val="none" w:sz="0" w:space="0" w:color="auto"/>
                    <w:left w:val="none" w:sz="0" w:space="0" w:color="auto"/>
                    <w:bottom w:val="none" w:sz="0" w:space="0" w:color="auto"/>
                    <w:right w:val="none" w:sz="0" w:space="0" w:color="auto"/>
                  </w:divBdr>
                </w:div>
                <w:div w:id="1217275810">
                  <w:marLeft w:val="0"/>
                  <w:marRight w:val="0"/>
                  <w:marTop w:val="0"/>
                  <w:marBottom w:val="0"/>
                  <w:divBdr>
                    <w:top w:val="none" w:sz="0" w:space="0" w:color="auto"/>
                    <w:left w:val="none" w:sz="0" w:space="0" w:color="auto"/>
                    <w:bottom w:val="none" w:sz="0" w:space="0" w:color="auto"/>
                    <w:right w:val="none" w:sz="0" w:space="0" w:color="auto"/>
                  </w:divBdr>
                </w:div>
                <w:div w:id="1267930155">
                  <w:marLeft w:val="0"/>
                  <w:marRight w:val="250"/>
                  <w:marTop w:val="63"/>
                  <w:marBottom w:val="0"/>
                  <w:divBdr>
                    <w:top w:val="none" w:sz="0" w:space="0" w:color="auto"/>
                    <w:left w:val="none" w:sz="0" w:space="0" w:color="auto"/>
                    <w:bottom w:val="none" w:sz="0" w:space="0" w:color="auto"/>
                    <w:right w:val="none" w:sz="0" w:space="0" w:color="auto"/>
                  </w:divBdr>
                  <w:divsChild>
                    <w:div w:id="19673820">
                      <w:marLeft w:val="0"/>
                      <w:marRight w:val="75"/>
                      <w:marTop w:val="250"/>
                      <w:marBottom w:val="250"/>
                      <w:divBdr>
                        <w:top w:val="none" w:sz="0" w:space="0" w:color="auto"/>
                        <w:left w:val="none" w:sz="0" w:space="0" w:color="auto"/>
                        <w:bottom w:val="none" w:sz="0" w:space="0" w:color="auto"/>
                        <w:right w:val="none" w:sz="0" w:space="0" w:color="auto"/>
                      </w:divBdr>
                    </w:div>
                    <w:div w:id="408384411">
                      <w:marLeft w:val="-250"/>
                      <w:marRight w:val="-250"/>
                      <w:marTop w:val="250"/>
                      <w:marBottom w:val="376"/>
                      <w:divBdr>
                        <w:top w:val="none" w:sz="0" w:space="0" w:color="auto"/>
                        <w:left w:val="none" w:sz="0" w:space="0" w:color="auto"/>
                        <w:bottom w:val="none" w:sz="0" w:space="0" w:color="auto"/>
                        <w:right w:val="none" w:sz="0" w:space="0" w:color="auto"/>
                      </w:divBdr>
                      <w:divsChild>
                        <w:div w:id="1269771972">
                          <w:marLeft w:val="0"/>
                          <w:marRight w:val="0"/>
                          <w:marTop w:val="0"/>
                          <w:marBottom w:val="0"/>
                          <w:divBdr>
                            <w:top w:val="none" w:sz="0" w:space="0" w:color="auto"/>
                            <w:left w:val="none" w:sz="0" w:space="0" w:color="auto"/>
                            <w:bottom w:val="none" w:sz="0" w:space="0" w:color="auto"/>
                            <w:right w:val="none" w:sz="0" w:space="0" w:color="auto"/>
                          </w:divBdr>
                          <w:divsChild>
                            <w:div w:id="814688834">
                              <w:marLeft w:val="0"/>
                              <w:marRight w:val="0"/>
                              <w:marTop w:val="0"/>
                              <w:marBottom w:val="0"/>
                              <w:divBdr>
                                <w:top w:val="none" w:sz="0" w:space="0" w:color="auto"/>
                                <w:left w:val="none" w:sz="0" w:space="0" w:color="auto"/>
                                <w:bottom w:val="none" w:sz="0" w:space="0" w:color="auto"/>
                                <w:right w:val="none" w:sz="0" w:space="0" w:color="auto"/>
                              </w:divBdr>
                              <w:divsChild>
                                <w:div w:id="231430720">
                                  <w:marLeft w:val="0"/>
                                  <w:marRight w:val="0"/>
                                  <w:marTop w:val="0"/>
                                  <w:marBottom w:val="0"/>
                                  <w:divBdr>
                                    <w:top w:val="none" w:sz="0" w:space="0" w:color="auto"/>
                                    <w:left w:val="none" w:sz="0" w:space="0" w:color="auto"/>
                                    <w:bottom w:val="none" w:sz="0" w:space="0" w:color="auto"/>
                                    <w:right w:val="none" w:sz="0" w:space="0" w:color="auto"/>
                                  </w:divBdr>
                                </w:div>
                                <w:div w:id="325980146">
                                  <w:marLeft w:val="0"/>
                                  <w:marRight w:val="0"/>
                                  <w:marTop w:val="0"/>
                                  <w:marBottom w:val="0"/>
                                  <w:divBdr>
                                    <w:top w:val="none" w:sz="0" w:space="0" w:color="auto"/>
                                    <w:left w:val="none" w:sz="0" w:space="0" w:color="auto"/>
                                    <w:bottom w:val="none" w:sz="0" w:space="0" w:color="auto"/>
                                    <w:right w:val="none" w:sz="0" w:space="0" w:color="auto"/>
                                  </w:divBdr>
                                </w:div>
                                <w:div w:id="429933197">
                                  <w:marLeft w:val="0"/>
                                  <w:marRight w:val="0"/>
                                  <w:marTop w:val="0"/>
                                  <w:marBottom w:val="0"/>
                                  <w:divBdr>
                                    <w:top w:val="none" w:sz="0" w:space="0" w:color="auto"/>
                                    <w:left w:val="none" w:sz="0" w:space="0" w:color="auto"/>
                                    <w:bottom w:val="none" w:sz="0" w:space="0" w:color="auto"/>
                                    <w:right w:val="none" w:sz="0" w:space="0" w:color="auto"/>
                                  </w:divBdr>
                                </w:div>
                                <w:div w:id="1137258741">
                                  <w:marLeft w:val="0"/>
                                  <w:marRight w:val="0"/>
                                  <w:marTop w:val="0"/>
                                  <w:marBottom w:val="0"/>
                                  <w:divBdr>
                                    <w:top w:val="none" w:sz="0" w:space="0" w:color="auto"/>
                                    <w:left w:val="none" w:sz="0" w:space="0" w:color="auto"/>
                                    <w:bottom w:val="none" w:sz="0" w:space="0" w:color="auto"/>
                                    <w:right w:val="none" w:sz="0" w:space="0" w:color="auto"/>
                                  </w:divBdr>
                                </w:div>
                                <w:div w:id="1173761308">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18023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2865">
                      <w:marLeft w:val="0"/>
                      <w:marRight w:val="75"/>
                      <w:marTop w:val="250"/>
                      <w:marBottom w:val="250"/>
                      <w:divBdr>
                        <w:top w:val="none" w:sz="0" w:space="0" w:color="auto"/>
                        <w:left w:val="none" w:sz="0" w:space="0" w:color="auto"/>
                        <w:bottom w:val="none" w:sz="0" w:space="0" w:color="auto"/>
                        <w:right w:val="none" w:sz="0" w:space="0" w:color="auto"/>
                      </w:divBdr>
                    </w:div>
                    <w:div w:id="686562866">
                      <w:marLeft w:val="0"/>
                      <w:marRight w:val="75"/>
                      <w:marTop w:val="250"/>
                      <w:marBottom w:val="250"/>
                      <w:divBdr>
                        <w:top w:val="none" w:sz="0" w:space="0" w:color="auto"/>
                        <w:left w:val="none" w:sz="0" w:space="0" w:color="auto"/>
                        <w:bottom w:val="none" w:sz="0" w:space="0" w:color="auto"/>
                        <w:right w:val="none" w:sz="0" w:space="0" w:color="auto"/>
                      </w:divBdr>
                    </w:div>
                    <w:div w:id="703748239">
                      <w:marLeft w:val="0"/>
                      <w:marRight w:val="75"/>
                      <w:marTop w:val="250"/>
                      <w:marBottom w:val="250"/>
                      <w:divBdr>
                        <w:top w:val="none" w:sz="0" w:space="0" w:color="auto"/>
                        <w:left w:val="none" w:sz="0" w:space="0" w:color="auto"/>
                        <w:bottom w:val="none" w:sz="0" w:space="0" w:color="auto"/>
                        <w:right w:val="none" w:sz="0" w:space="0" w:color="auto"/>
                      </w:divBdr>
                    </w:div>
                    <w:div w:id="1212110378">
                      <w:marLeft w:val="-250"/>
                      <w:marRight w:val="0"/>
                      <w:marTop w:val="0"/>
                      <w:marBottom w:val="0"/>
                      <w:divBdr>
                        <w:top w:val="none" w:sz="0" w:space="0" w:color="auto"/>
                        <w:left w:val="none" w:sz="0" w:space="0" w:color="auto"/>
                        <w:bottom w:val="none" w:sz="0" w:space="0" w:color="auto"/>
                        <w:right w:val="none" w:sz="0" w:space="0" w:color="auto"/>
                      </w:divBdr>
                      <w:divsChild>
                        <w:div w:id="1481507732">
                          <w:marLeft w:val="0"/>
                          <w:marRight w:val="0"/>
                          <w:marTop w:val="0"/>
                          <w:marBottom w:val="0"/>
                          <w:divBdr>
                            <w:top w:val="none" w:sz="0" w:space="0" w:color="auto"/>
                            <w:left w:val="none" w:sz="0" w:space="0" w:color="auto"/>
                            <w:bottom w:val="none" w:sz="0" w:space="0" w:color="auto"/>
                            <w:right w:val="none" w:sz="0" w:space="0" w:color="auto"/>
                          </w:divBdr>
                          <w:divsChild>
                            <w:div w:id="1437292349">
                              <w:marLeft w:val="0"/>
                              <w:marRight w:val="0"/>
                              <w:marTop w:val="0"/>
                              <w:marBottom w:val="250"/>
                              <w:divBdr>
                                <w:top w:val="none" w:sz="0" w:space="0" w:color="auto"/>
                                <w:left w:val="none" w:sz="0" w:space="0" w:color="auto"/>
                                <w:bottom w:val="none" w:sz="0" w:space="0" w:color="auto"/>
                                <w:right w:val="none" w:sz="0" w:space="0" w:color="auto"/>
                              </w:divBdr>
                              <w:divsChild>
                                <w:div w:id="19485483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51087592">
                      <w:marLeft w:val="0"/>
                      <w:marRight w:val="0"/>
                      <w:marTop w:val="188"/>
                      <w:marBottom w:val="188"/>
                      <w:divBdr>
                        <w:top w:val="none" w:sz="0" w:space="0" w:color="auto"/>
                        <w:left w:val="none" w:sz="0" w:space="0" w:color="auto"/>
                        <w:bottom w:val="none" w:sz="0" w:space="0" w:color="auto"/>
                        <w:right w:val="none" w:sz="0" w:space="0" w:color="auto"/>
                      </w:divBdr>
                      <w:divsChild>
                        <w:div w:id="434402177">
                          <w:marLeft w:val="0"/>
                          <w:marRight w:val="0"/>
                          <w:marTop w:val="0"/>
                          <w:marBottom w:val="0"/>
                          <w:divBdr>
                            <w:top w:val="none" w:sz="0" w:space="0" w:color="auto"/>
                            <w:left w:val="none" w:sz="0" w:space="0" w:color="auto"/>
                            <w:bottom w:val="none" w:sz="0" w:space="0" w:color="auto"/>
                            <w:right w:val="none" w:sz="0" w:space="0" w:color="auto"/>
                          </w:divBdr>
                          <w:divsChild>
                            <w:div w:id="218979991">
                              <w:marLeft w:val="0"/>
                              <w:marRight w:val="0"/>
                              <w:marTop w:val="0"/>
                              <w:marBottom w:val="0"/>
                              <w:divBdr>
                                <w:top w:val="none" w:sz="0" w:space="0" w:color="auto"/>
                                <w:left w:val="none" w:sz="0" w:space="0" w:color="auto"/>
                                <w:bottom w:val="none" w:sz="0" w:space="0" w:color="auto"/>
                                <w:right w:val="none" w:sz="0" w:space="0" w:color="auto"/>
                              </w:divBdr>
                              <w:divsChild>
                                <w:div w:id="1554847409">
                                  <w:marLeft w:val="0"/>
                                  <w:marRight w:val="0"/>
                                  <w:marTop w:val="0"/>
                                  <w:marBottom w:val="0"/>
                                  <w:divBdr>
                                    <w:top w:val="none" w:sz="0" w:space="0" w:color="auto"/>
                                    <w:left w:val="none" w:sz="0" w:space="0" w:color="auto"/>
                                    <w:bottom w:val="none" w:sz="0" w:space="0" w:color="auto"/>
                                    <w:right w:val="none" w:sz="0" w:space="0" w:color="auto"/>
                                  </w:divBdr>
                                  <w:divsChild>
                                    <w:div w:id="895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885">
                              <w:marLeft w:val="0"/>
                              <w:marRight w:val="0"/>
                              <w:marTop w:val="0"/>
                              <w:marBottom w:val="0"/>
                              <w:divBdr>
                                <w:top w:val="none" w:sz="0" w:space="0" w:color="auto"/>
                                <w:left w:val="none" w:sz="0" w:space="0" w:color="auto"/>
                                <w:bottom w:val="none" w:sz="0" w:space="0" w:color="auto"/>
                                <w:right w:val="none" w:sz="0" w:space="0" w:color="auto"/>
                              </w:divBdr>
                              <w:divsChild>
                                <w:div w:id="898900101">
                                  <w:marLeft w:val="0"/>
                                  <w:marRight w:val="0"/>
                                  <w:marTop w:val="0"/>
                                  <w:marBottom w:val="0"/>
                                  <w:divBdr>
                                    <w:top w:val="none" w:sz="0" w:space="0" w:color="auto"/>
                                    <w:left w:val="none" w:sz="0" w:space="0" w:color="auto"/>
                                    <w:bottom w:val="none" w:sz="0" w:space="0" w:color="auto"/>
                                    <w:right w:val="none" w:sz="0" w:space="0" w:color="auto"/>
                                  </w:divBdr>
                                  <w:divsChild>
                                    <w:div w:id="2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508">
                              <w:marLeft w:val="0"/>
                              <w:marRight w:val="0"/>
                              <w:marTop w:val="0"/>
                              <w:marBottom w:val="0"/>
                              <w:divBdr>
                                <w:top w:val="none" w:sz="0" w:space="0" w:color="auto"/>
                                <w:left w:val="none" w:sz="0" w:space="0" w:color="auto"/>
                                <w:bottom w:val="none" w:sz="0" w:space="0" w:color="auto"/>
                                <w:right w:val="none" w:sz="0" w:space="0" w:color="auto"/>
                              </w:divBdr>
                              <w:divsChild>
                                <w:div w:id="184908169">
                                  <w:marLeft w:val="0"/>
                                  <w:marRight w:val="0"/>
                                  <w:marTop w:val="0"/>
                                  <w:marBottom w:val="0"/>
                                  <w:divBdr>
                                    <w:top w:val="none" w:sz="0" w:space="0" w:color="auto"/>
                                    <w:left w:val="none" w:sz="0" w:space="0" w:color="auto"/>
                                    <w:bottom w:val="none" w:sz="0" w:space="0" w:color="auto"/>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722">
                              <w:marLeft w:val="0"/>
                              <w:marRight w:val="0"/>
                              <w:marTop w:val="0"/>
                              <w:marBottom w:val="0"/>
                              <w:divBdr>
                                <w:top w:val="none" w:sz="0" w:space="0" w:color="auto"/>
                                <w:left w:val="none" w:sz="0" w:space="0" w:color="auto"/>
                                <w:bottom w:val="none" w:sz="0" w:space="0" w:color="auto"/>
                                <w:right w:val="none" w:sz="0" w:space="0" w:color="auto"/>
                              </w:divBdr>
                              <w:divsChild>
                                <w:div w:id="174344083">
                                  <w:marLeft w:val="0"/>
                                  <w:marRight w:val="0"/>
                                  <w:marTop w:val="0"/>
                                  <w:marBottom w:val="0"/>
                                  <w:divBdr>
                                    <w:top w:val="none" w:sz="0" w:space="0" w:color="auto"/>
                                    <w:left w:val="none" w:sz="0" w:space="0" w:color="auto"/>
                                    <w:bottom w:val="none" w:sz="0" w:space="0" w:color="auto"/>
                                    <w:right w:val="none" w:sz="0" w:space="0" w:color="auto"/>
                                  </w:divBdr>
                                  <w:divsChild>
                                    <w:div w:id="140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3181">
                          <w:marLeft w:val="0"/>
                          <w:marRight w:val="0"/>
                          <w:marTop w:val="0"/>
                          <w:marBottom w:val="0"/>
                          <w:divBdr>
                            <w:top w:val="none" w:sz="0" w:space="0" w:color="auto"/>
                            <w:left w:val="none" w:sz="0" w:space="0" w:color="auto"/>
                            <w:bottom w:val="none" w:sz="0" w:space="0" w:color="auto"/>
                            <w:right w:val="none" w:sz="0" w:space="0" w:color="auto"/>
                          </w:divBdr>
                        </w:div>
                      </w:divsChild>
                    </w:div>
                    <w:div w:id="1555238101">
                      <w:marLeft w:val="0"/>
                      <w:marRight w:val="0"/>
                      <w:marTop w:val="0"/>
                      <w:marBottom w:val="0"/>
                      <w:divBdr>
                        <w:top w:val="none" w:sz="0" w:space="0" w:color="auto"/>
                        <w:left w:val="none" w:sz="0" w:space="0" w:color="auto"/>
                        <w:bottom w:val="none" w:sz="0" w:space="0" w:color="auto"/>
                        <w:right w:val="none" w:sz="0" w:space="0" w:color="auto"/>
                      </w:divBdr>
                      <w:divsChild>
                        <w:div w:id="1109662848">
                          <w:marLeft w:val="0"/>
                          <w:marRight w:val="0"/>
                          <w:marTop w:val="0"/>
                          <w:marBottom w:val="0"/>
                          <w:divBdr>
                            <w:top w:val="none" w:sz="0" w:space="0" w:color="auto"/>
                            <w:left w:val="none" w:sz="0" w:space="0" w:color="auto"/>
                            <w:bottom w:val="none" w:sz="0" w:space="0" w:color="auto"/>
                            <w:right w:val="none" w:sz="0" w:space="0" w:color="auto"/>
                          </w:divBdr>
                          <w:divsChild>
                            <w:div w:id="1889149396">
                              <w:marLeft w:val="0"/>
                              <w:marRight w:val="0"/>
                              <w:marTop w:val="0"/>
                              <w:marBottom w:val="0"/>
                              <w:divBdr>
                                <w:top w:val="none" w:sz="0" w:space="0" w:color="auto"/>
                                <w:left w:val="none" w:sz="0" w:space="0" w:color="auto"/>
                                <w:bottom w:val="none" w:sz="0" w:space="0" w:color="auto"/>
                                <w:right w:val="none" w:sz="0" w:space="0" w:color="auto"/>
                              </w:divBdr>
                              <w:divsChild>
                                <w:div w:id="1692031839">
                                  <w:marLeft w:val="0"/>
                                  <w:marRight w:val="0"/>
                                  <w:marTop w:val="0"/>
                                  <w:marBottom w:val="0"/>
                                  <w:divBdr>
                                    <w:top w:val="none" w:sz="0" w:space="0" w:color="auto"/>
                                    <w:left w:val="none" w:sz="0" w:space="0" w:color="auto"/>
                                    <w:bottom w:val="none" w:sz="0" w:space="0" w:color="auto"/>
                                    <w:right w:val="none" w:sz="0" w:space="0" w:color="auto"/>
                                  </w:divBdr>
                                  <w:divsChild>
                                    <w:div w:id="2102791945">
                                      <w:marLeft w:val="0"/>
                                      <w:marRight w:val="0"/>
                                      <w:marTop w:val="0"/>
                                      <w:marBottom w:val="0"/>
                                      <w:divBdr>
                                        <w:top w:val="none" w:sz="0" w:space="0" w:color="auto"/>
                                        <w:left w:val="none" w:sz="0" w:space="0" w:color="auto"/>
                                        <w:bottom w:val="none" w:sz="0" w:space="0" w:color="auto"/>
                                        <w:right w:val="none" w:sz="0" w:space="0" w:color="auto"/>
                                      </w:divBdr>
                                      <w:divsChild>
                                        <w:div w:id="37624710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651130985">
                      <w:marLeft w:val="0"/>
                      <w:marRight w:val="75"/>
                      <w:marTop w:val="250"/>
                      <w:marBottom w:val="250"/>
                      <w:divBdr>
                        <w:top w:val="none" w:sz="0" w:space="0" w:color="auto"/>
                        <w:left w:val="none" w:sz="0" w:space="0" w:color="auto"/>
                        <w:bottom w:val="none" w:sz="0" w:space="0" w:color="auto"/>
                        <w:right w:val="none" w:sz="0" w:space="0" w:color="auto"/>
                      </w:divBdr>
                    </w:div>
                    <w:div w:id="1888300495">
                      <w:marLeft w:val="0"/>
                      <w:marRight w:val="75"/>
                      <w:marTop w:val="250"/>
                      <w:marBottom w:val="250"/>
                      <w:divBdr>
                        <w:top w:val="none" w:sz="0" w:space="0" w:color="auto"/>
                        <w:left w:val="none" w:sz="0" w:space="0" w:color="auto"/>
                        <w:bottom w:val="none" w:sz="0" w:space="0" w:color="auto"/>
                        <w:right w:val="none" w:sz="0" w:space="0" w:color="auto"/>
                      </w:divBdr>
                    </w:div>
                    <w:div w:id="1975676999">
                      <w:marLeft w:val="0"/>
                      <w:marRight w:val="75"/>
                      <w:marTop w:val="250"/>
                      <w:marBottom w:val="250"/>
                      <w:divBdr>
                        <w:top w:val="none" w:sz="0" w:space="0" w:color="auto"/>
                        <w:left w:val="none" w:sz="0" w:space="0" w:color="auto"/>
                        <w:bottom w:val="none" w:sz="0" w:space="0" w:color="auto"/>
                        <w:right w:val="none" w:sz="0" w:space="0" w:color="auto"/>
                      </w:divBdr>
                    </w:div>
                    <w:div w:id="2130121108">
                      <w:marLeft w:val="0"/>
                      <w:marRight w:val="75"/>
                      <w:marTop w:val="250"/>
                      <w:marBottom w:val="250"/>
                      <w:divBdr>
                        <w:top w:val="none" w:sz="0" w:space="0" w:color="auto"/>
                        <w:left w:val="none" w:sz="0" w:space="0" w:color="auto"/>
                        <w:bottom w:val="none" w:sz="0" w:space="0" w:color="auto"/>
                        <w:right w:val="none" w:sz="0" w:space="0" w:color="auto"/>
                      </w:divBdr>
                    </w:div>
                  </w:divsChild>
                </w:div>
                <w:div w:id="1654485116">
                  <w:marLeft w:val="0"/>
                  <w:marRight w:val="0"/>
                  <w:marTop w:val="0"/>
                  <w:marBottom w:val="0"/>
                  <w:divBdr>
                    <w:top w:val="none" w:sz="0" w:space="0" w:color="auto"/>
                    <w:left w:val="none" w:sz="0" w:space="0" w:color="auto"/>
                    <w:bottom w:val="none" w:sz="0" w:space="0" w:color="auto"/>
                    <w:right w:val="none" w:sz="0" w:space="0" w:color="auto"/>
                  </w:divBdr>
                  <w:divsChild>
                    <w:div w:id="55594370">
                      <w:marLeft w:val="0"/>
                      <w:marRight w:val="0"/>
                      <w:marTop w:val="0"/>
                      <w:marBottom w:val="0"/>
                      <w:divBdr>
                        <w:top w:val="none" w:sz="0" w:space="0" w:color="auto"/>
                        <w:left w:val="none" w:sz="0" w:space="0" w:color="auto"/>
                        <w:bottom w:val="none" w:sz="0" w:space="0" w:color="auto"/>
                        <w:right w:val="none" w:sz="0" w:space="0" w:color="auto"/>
                      </w:divBdr>
                      <w:divsChild>
                        <w:div w:id="85730413">
                          <w:marLeft w:val="0"/>
                          <w:marRight w:val="0"/>
                          <w:marTop w:val="250"/>
                          <w:marBottom w:val="0"/>
                          <w:divBdr>
                            <w:top w:val="none" w:sz="0" w:space="0" w:color="auto"/>
                            <w:left w:val="none" w:sz="0" w:space="0" w:color="auto"/>
                            <w:bottom w:val="none" w:sz="0" w:space="0" w:color="auto"/>
                            <w:right w:val="none" w:sz="0" w:space="0" w:color="auto"/>
                          </w:divBdr>
                          <w:divsChild>
                            <w:div w:id="150852151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421177636">
                      <w:marLeft w:val="0"/>
                      <w:marRight w:val="0"/>
                      <w:marTop w:val="0"/>
                      <w:marBottom w:val="0"/>
                      <w:divBdr>
                        <w:top w:val="none" w:sz="0" w:space="0" w:color="auto"/>
                        <w:left w:val="none" w:sz="0" w:space="0" w:color="auto"/>
                        <w:bottom w:val="none" w:sz="0" w:space="0" w:color="auto"/>
                        <w:right w:val="none" w:sz="0" w:space="0" w:color="auto"/>
                      </w:divBdr>
                      <w:divsChild>
                        <w:div w:id="359749096">
                          <w:marLeft w:val="0"/>
                          <w:marRight w:val="0"/>
                          <w:marTop w:val="125"/>
                          <w:marBottom w:val="125"/>
                          <w:divBdr>
                            <w:top w:val="none" w:sz="0" w:space="0" w:color="auto"/>
                            <w:left w:val="none" w:sz="0" w:space="0" w:color="auto"/>
                            <w:bottom w:val="none" w:sz="0" w:space="0" w:color="auto"/>
                            <w:right w:val="none" w:sz="0" w:space="0" w:color="auto"/>
                          </w:divBdr>
                        </w:div>
                      </w:divsChild>
                    </w:div>
                    <w:div w:id="1819877587">
                      <w:marLeft w:val="0"/>
                      <w:marRight w:val="0"/>
                      <w:marTop w:val="0"/>
                      <w:marBottom w:val="0"/>
                      <w:divBdr>
                        <w:top w:val="none" w:sz="0" w:space="0" w:color="auto"/>
                        <w:left w:val="none" w:sz="0" w:space="0" w:color="auto"/>
                        <w:bottom w:val="none" w:sz="0" w:space="0" w:color="auto"/>
                        <w:right w:val="none" w:sz="0" w:space="0" w:color="auto"/>
                      </w:divBdr>
                      <w:divsChild>
                        <w:div w:id="774322490">
                          <w:marLeft w:val="250"/>
                          <w:marRight w:val="0"/>
                          <w:marTop w:val="250"/>
                          <w:marBottom w:val="250"/>
                          <w:divBdr>
                            <w:top w:val="none" w:sz="0" w:space="0" w:color="auto"/>
                            <w:left w:val="none" w:sz="0" w:space="0" w:color="auto"/>
                            <w:bottom w:val="none" w:sz="0" w:space="0" w:color="auto"/>
                            <w:right w:val="none" w:sz="0" w:space="0" w:color="auto"/>
                          </w:divBdr>
                          <w:divsChild>
                            <w:div w:id="828137923">
                              <w:marLeft w:val="63"/>
                              <w:marRight w:val="0"/>
                              <w:marTop w:val="0"/>
                              <w:marBottom w:val="250"/>
                              <w:divBdr>
                                <w:top w:val="none" w:sz="0" w:space="0" w:color="auto"/>
                                <w:left w:val="none" w:sz="0" w:space="0" w:color="auto"/>
                                <w:bottom w:val="none" w:sz="0" w:space="0" w:color="auto"/>
                                <w:right w:val="none" w:sz="0" w:space="0" w:color="auto"/>
                              </w:divBdr>
                              <w:divsChild>
                                <w:div w:id="1015888144">
                                  <w:marLeft w:val="0"/>
                                  <w:marRight w:val="0"/>
                                  <w:marTop w:val="0"/>
                                  <w:marBottom w:val="63"/>
                                  <w:divBdr>
                                    <w:top w:val="none" w:sz="0" w:space="0" w:color="auto"/>
                                    <w:left w:val="none" w:sz="0" w:space="0" w:color="auto"/>
                                    <w:bottom w:val="none" w:sz="0" w:space="0" w:color="auto"/>
                                    <w:right w:val="none" w:sz="0" w:space="0" w:color="auto"/>
                                  </w:divBdr>
                                </w:div>
                              </w:divsChild>
                            </w:div>
                            <w:div w:id="2093619560">
                              <w:marLeft w:val="63"/>
                              <w:marRight w:val="0"/>
                              <w:marTop w:val="0"/>
                              <w:marBottom w:val="250"/>
                              <w:divBdr>
                                <w:top w:val="none" w:sz="0" w:space="0" w:color="auto"/>
                                <w:left w:val="none" w:sz="0" w:space="0" w:color="auto"/>
                                <w:bottom w:val="none" w:sz="0" w:space="0" w:color="auto"/>
                                <w:right w:val="none" w:sz="0" w:space="0" w:color="auto"/>
                              </w:divBdr>
                              <w:divsChild>
                                <w:div w:id="199487252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220758">
      <w:bodyDiv w:val="1"/>
      <w:marLeft w:val="0"/>
      <w:marRight w:val="0"/>
      <w:marTop w:val="0"/>
      <w:marBottom w:val="0"/>
      <w:divBdr>
        <w:top w:val="none" w:sz="0" w:space="0" w:color="auto"/>
        <w:left w:val="none" w:sz="0" w:space="0" w:color="auto"/>
        <w:bottom w:val="none" w:sz="0" w:space="0" w:color="auto"/>
        <w:right w:val="none" w:sz="0" w:space="0" w:color="auto"/>
      </w:divBdr>
    </w:div>
    <w:div w:id="442726791">
      <w:bodyDiv w:val="1"/>
      <w:marLeft w:val="0"/>
      <w:marRight w:val="0"/>
      <w:marTop w:val="0"/>
      <w:marBottom w:val="0"/>
      <w:divBdr>
        <w:top w:val="none" w:sz="0" w:space="0" w:color="auto"/>
        <w:left w:val="none" w:sz="0" w:space="0" w:color="auto"/>
        <w:bottom w:val="none" w:sz="0" w:space="0" w:color="auto"/>
        <w:right w:val="none" w:sz="0" w:space="0" w:color="auto"/>
      </w:divBdr>
    </w:div>
    <w:div w:id="446775758">
      <w:bodyDiv w:val="1"/>
      <w:marLeft w:val="0"/>
      <w:marRight w:val="0"/>
      <w:marTop w:val="0"/>
      <w:marBottom w:val="0"/>
      <w:divBdr>
        <w:top w:val="none" w:sz="0" w:space="0" w:color="auto"/>
        <w:left w:val="none" w:sz="0" w:space="0" w:color="auto"/>
        <w:bottom w:val="none" w:sz="0" w:space="0" w:color="auto"/>
        <w:right w:val="none" w:sz="0" w:space="0" w:color="auto"/>
      </w:divBdr>
    </w:div>
    <w:div w:id="448353381">
      <w:bodyDiv w:val="1"/>
      <w:marLeft w:val="0"/>
      <w:marRight w:val="0"/>
      <w:marTop w:val="0"/>
      <w:marBottom w:val="0"/>
      <w:divBdr>
        <w:top w:val="none" w:sz="0" w:space="0" w:color="auto"/>
        <w:left w:val="none" w:sz="0" w:space="0" w:color="auto"/>
        <w:bottom w:val="none" w:sz="0" w:space="0" w:color="auto"/>
        <w:right w:val="none" w:sz="0" w:space="0" w:color="auto"/>
      </w:divBdr>
      <w:divsChild>
        <w:div w:id="1079594063">
          <w:marLeft w:val="0"/>
          <w:marRight w:val="0"/>
          <w:marTop w:val="0"/>
          <w:marBottom w:val="0"/>
          <w:divBdr>
            <w:top w:val="none" w:sz="0" w:space="0" w:color="auto"/>
            <w:left w:val="none" w:sz="0" w:space="0" w:color="auto"/>
            <w:bottom w:val="none" w:sz="0" w:space="0" w:color="auto"/>
            <w:right w:val="none" w:sz="0" w:space="0" w:color="auto"/>
          </w:divBdr>
          <w:divsChild>
            <w:div w:id="58286195">
              <w:marLeft w:val="0"/>
              <w:marRight w:val="0"/>
              <w:marTop w:val="0"/>
              <w:marBottom w:val="376"/>
              <w:divBdr>
                <w:top w:val="none" w:sz="0" w:space="0" w:color="auto"/>
                <w:left w:val="none" w:sz="0" w:space="0" w:color="auto"/>
                <w:bottom w:val="none" w:sz="0" w:space="0" w:color="auto"/>
                <w:right w:val="none" w:sz="0" w:space="0" w:color="auto"/>
              </w:divBdr>
              <w:divsChild>
                <w:div w:id="151532100">
                  <w:marLeft w:val="250"/>
                  <w:marRight w:val="0"/>
                  <w:marTop w:val="0"/>
                  <w:marBottom w:val="0"/>
                  <w:divBdr>
                    <w:top w:val="none" w:sz="0" w:space="0" w:color="auto"/>
                    <w:left w:val="none" w:sz="0" w:space="0" w:color="auto"/>
                    <w:bottom w:val="none" w:sz="0" w:space="0" w:color="auto"/>
                    <w:right w:val="none" w:sz="0" w:space="0" w:color="auto"/>
                  </w:divBdr>
                </w:div>
              </w:divsChild>
            </w:div>
            <w:div w:id="200671315">
              <w:marLeft w:val="0"/>
              <w:marRight w:val="0"/>
              <w:marTop w:val="138"/>
              <w:marBottom w:val="376"/>
              <w:divBdr>
                <w:top w:val="single" w:sz="36" w:space="13" w:color="EBEAEA"/>
                <w:left w:val="none" w:sz="0" w:space="0" w:color="auto"/>
                <w:bottom w:val="none" w:sz="0" w:space="0" w:color="auto"/>
                <w:right w:val="none" w:sz="0" w:space="0" w:color="auto"/>
              </w:divBdr>
              <w:divsChild>
                <w:div w:id="1672559867">
                  <w:marLeft w:val="0"/>
                  <w:marRight w:val="38"/>
                  <w:marTop w:val="0"/>
                  <w:marBottom w:val="0"/>
                  <w:divBdr>
                    <w:top w:val="none" w:sz="0" w:space="0" w:color="auto"/>
                    <w:left w:val="none" w:sz="0" w:space="0" w:color="auto"/>
                    <w:bottom w:val="none" w:sz="0" w:space="0" w:color="auto"/>
                    <w:right w:val="none" w:sz="0" w:space="0" w:color="auto"/>
                  </w:divBdr>
                </w:div>
              </w:divsChild>
            </w:div>
            <w:div w:id="1201750490">
              <w:marLeft w:val="0"/>
              <w:marRight w:val="0"/>
              <w:marTop w:val="0"/>
              <w:marBottom w:val="0"/>
              <w:divBdr>
                <w:top w:val="none" w:sz="0" w:space="0" w:color="auto"/>
                <w:left w:val="none" w:sz="0" w:space="0" w:color="auto"/>
                <w:bottom w:val="none" w:sz="0" w:space="0" w:color="auto"/>
                <w:right w:val="none" w:sz="0" w:space="0" w:color="auto"/>
              </w:divBdr>
              <w:divsChild>
                <w:div w:id="1651592619">
                  <w:marLeft w:val="0"/>
                  <w:marRight w:val="0"/>
                  <w:marTop w:val="0"/>
                  <w:marBottom w:val="0"/>
                  <w:divBdr>
                    <w:top w:val="none" w:sz="0" w:space="0" w:color="auto"/>
                    <w:left w:val="none" w:sz="0" w:space="0" w:color="auto"/>
                    <w:bottom w:val="none" w:sz="0" w:space="0" w:color="auto"/>
                    <w:right w:val="none" w:sz="0" w:space="0" w:color="auto"/>
                  </w:divBdr>
                  <w:divsChild>
                    <w:div w:id="1649238913">
                      <w:marLeft w:val="0"/>
                      <w:marRight w:val="0"/>
                      <w:marTop w:val="0"/>
                      <w:marBottom w:val="0"/>
                      <w:divBdr>
                        <w:top w:val="none" w:sz="0" w:space="0" w:color="auto"/>
                        <w:left w:val="none" w:sz="0" w:space="0" w:color="auto"/>
                        <w:bottom w:val="none" w:sz="0" w:space="0" w:color="auto"/>
                        <w:right w:val="none" w:sz="0" w:space="0" w:color="auto"/>
                      </w:divBdr>
                      <w:divsChild>
                        <w:div w:id="414712237">
                          <w:marLeft w:val="0"/>
                          <w:marRight w:val="0"/>
                          <w:marTop w:val="0"/>
                          <w:marBottom w:val="0"/>
                          <w:divBdr>
                            <w:top w:val="none" w:sz="0" w:space="0" w:color="auto"/>
                            <w:left w:val="none" w:sz="0" w:space="0" w:color="auto"/>
                            <w:bottom w:val="none" w:sz="0" w:space="0" w:color="auto"/>
                            <w:right w:val="none" w:sz="0" w:space="0" w:color="auto"/>
                          </w:divBdr>
                          <w:divsChild>
                            <w:div w:id="342822201">
                              <w:marLeft w:val="0"/>
                              <w:marRight w:val="0"/>
                              <w:marTop w:val="0"/>
                              <w:marBottom w:val="0"/>
                              <w:divBdr>
                                <w:top w:val="none" w:sz="0" w:space="0" w:color="auto"/>
                                <w:left w:val="none" w:sz="0" w:space="0" w:color="auto"/>
                                <w:bottom w:val="none" w:sz="0" w:space="0" w:color="auto"/>
                                <w:right w:val="none" w:sz="0" w:space="0" w:color="auto"/>
                              </w:divBdr>
                              <w:divsChild>
                                <w:div w:id="725832734">
                                  <w:marLeft w:val="814"/>
                                  <w:marRight w:val="814"/>
                                  <w:marTop w:val="125"/>
                                  <w:marBottom w:val="0"/>
                                  <w:divBdr>
                                    <w:top w:val="none" w:sz="0" w:space="0" w:color="auto"/>
                                    <w:left w:val="none" w:sz="0" w:space="0" w:color="auto"/>
                                    <w:bottom w:val="none" w:sz="0" w:space="0" w:color="auto"/>
                                    <w:right w:val="none" w:sz="0" w:space="0" w:color="auto"/>
                                  </w:divBdr>
                                  <w:divsChild>
                                    <w:div w:id="1461344747">
                                      <w:marLeft w:val="0"/>
                                      <w:marRight w:val="0"/>
                                      <w:marTop w:val="0"/>
                                      <w:marBottom w:val="0"/>
                                      <w:divBdr>
                                        <w:top w:val="none" w:sz="0" w:space="0" w:color="auto"/>
                                        <w:left w:val="none" w:sz="0" w:space="0" w:color="auto"/>
                                        <w:bottom w:val="none" w:sz="0" w:space="0" w:color="auto"/>
                                        <w:right w:val="none" w:sz="0" w:space="0" w:color="auto"/>
                                      </w:divBdr>
                                      <w:divsChild>
                                        <w:div w:id="271597668">
                                          <w:marLeft w:val="0"/>
                                          <w:marRight w:val="63"/>
                                          <w:marTop w:val="0"/>
                                          <w:marBottom w:val="0"/>
                                          <w:divBdr>
                                            <w:top w:val="single" w:sz="4" w:space="0" w:color="000000"/>
                                            <w:left w:val="single" w:sz="4" w:space="0" w:color="000000"/>
                                            <w:bottom w:val="single" w:sz="4" w:space="0" w:color="000000"/>
                                            <w:right w:val="single" w:sz="4" w:space="0" w:color="000000"/>
                                          </w:divBdr>
                                        </w:div>
                                        <w:div w:id="426776620">
                                          <w:marLeft w:val="0"/>
                                          <w:marRight w:val="63"/>
                                          <w:marTop w:val="0"/>
                                          <w:marBottom w:val="0"/>
                                          <w:divBdr>
                                            <w:top w:val="single" w:sz="4" w:space="0" w:color="000000"/>
                                            <w:left w:val="single" w:sz="4" w:space="0" w:color="000000"/>
                                            <w:bottom w:val="single" w:sz="4" w:space="0" w:color="000000"/>
                                            <w:right w:val="single" w:sz="4" w:space="0" w:color="000000"/>
                                          </w:divBdr>
                                        </w:div>
                                        <w:div w:id="820460283">
                                          <w:marLeft w:val="0"/>
                                          <w:marRight w:val="63"/>
                                          <w:marTop w:val="0"/>
                                          <w:marBottom w:val="0"/>
                                          <w:divBdr>
                                            <w:top w:val="single" w:sz="4" w:space="0" w:color="000000"/>
                                            <w:left w:val="single" w:sz="4" w:space="0" w:color="000000"/>
                                            <w:bottom w:val="single" w:sz="4" w:space="0" w:color="000000"/>
                                            <w:right w:val="single" w:sz="4" w:space="0" w:color="000000"/>
                                          </w:divBdr>
                                        </w:div>
                                        <w:div w:id="919874306">
                                          <w:marLeft w:val="0"/>
                                          <w:marRight w:val="63"/>
                                          <w:marTop w:val="0"/>
                                          <w:marBottom w:val="0"/>
                                          <w:divBdr>
                                            <w:top w:val="single" w:sz="4" w:space="0" w:color="000000"/>
                                            <w:left w:val="single" w:sz="4" w:space="0" w:color="000000"/>
                                            <w:bottom w:val="single" w:sz="4" w:space="0" w:color="000000"/>
                                            <w:right w:val="single" w:sz="4" w:space="0" w:color="000000"/>
                                          </w:divBdr>
                                        </w:div>
                                        <w:div w:id="993413165">
                                          <w:marLeft w:val="0"/>
                                          <w:marRight w:val="63"/>
                                          <w:marTop w:val="0"/>
                                          <w:marBottom w:val="0"/>
                                          <w:divBdr>
                                            <w:top w:val="single" w:sz="4" w:space="0" w:color="000000"/>
                                            <w:left w:val="single" w:sz="4" w:space="0" w:color="000000"/>
                                            <w:bottom w:val="single" w:sz="4" w:space="0" w:color="000000"/>
                                            <w:right w:val="single" w:sz="4" w:space="0" w:color="000000"/>
                                          </w:divBdr>
                                        </w:div>
                                        <w:div w:id="1075662295">
                                          <w:marLeft w:val="0"/>
                                          <w:marRight w:val="63"/>
                                          <w:marTop w:val="0"/>
                                          <w:marBottom w:val="0"/>
                                          <w:divBdr>
                                            <w:top w:val="single" w:sz="4" w:space="0" w:color="000000"/>
                                            <w:left w:val="single" w:sz="4" w:space="0" w:color="000000"/>
                                            <w:bottom w:val="single" w:sz="4" w:space="0" w:color="000000"/>
                                            <w:right w:val="single" w:sz="4" w:space="0" w:color="000000"/>
                                          </w:divBdr>
                                        </w:div>
                                        <w:div w:id="1094669773">
                                          <w:marLeft w:val="0"/>
                                          <w:marRight w:val="63"/>
                                          <w:marTop w:val="0"/>
                                          <w:marBottom w:val="0"/>
                                          <w:divBdr>
                                            <w:top w:val="single" w:sz="4" w:space="0" w:color="000000"/>
                                            <w:left w:val="single" w:sz="4" w:space="0" w:color="000000"/>
                                            <w:bottom w:val="single" w:sz="4" w:space="0" w:color="000000"/>
                                            <w:right w:val="single" w:sz="4" w:space="0" w:color="000000"/>
                                          </w:divBdr>
                                        </w:div>
                                        <w:div w:id="1127117460">
                                          <w:marLeft w:val="0"/>
                                          <w:marRight w:val="63"/>
                                          <w:marTop w:val="0"/>
                                          <w:marBottom w:val="0"/>
                                          <w:divBdr>
                                            <w:top w:val="single" w:sz="4" w:space="0" w:color="000000"/>
                                            <w:left w:val="single" w:sz="4" w:space="0" w:color="000000"/>
                                            <w:bottom w:val="single" w:sz="4" w:space="0" w:color="000000"/>
                                            <w:right w:val="single" w:sz="4" w:space="0" w:color="000000"/>
                                          </w:divBdr>
                                        </w:div>
                                        <w:div w:id="1173762988">
                                          <w:marLeft w:val="0"/>
                                          <w:marRight w:val="63"/>
                                          <w:marTop w:val="0"/>
                                          <w:marBottom w:val="0"/>
                                          <w:divBdr>
                                            <w:top w:val="single" w:sz="4" w:space="0" w:color="000000"/>
                                            <w:left w:val="single" w:sz="4" w:space="0" w:color="000000"/>
                                            <w:bottom w:val="single" w:sz="4" w:space="0" w:color="000000"/>
                                            <w:right w:val="single" w:sz="4" w:space="0" w:color="000000"/>
                                          </w:divBdr>
                                        </w:div>
                                        <w:div w:id="1212230224">
                                          <w:marLeft w:val="0"/>
                                          <w:marRight w:val="63"/>
                                          <w:marTop w:val="0"/>
                                          <w:marBottom w:val="0"/>
                                          <w:divBdr>
                                            <w:top w:val="single" w:sz="4" w:space="0" w:color="000000"/>
                                            <w:left w:val="single" w:sz="4" w:space="0" w:color="000000"/>
                                            <w:bottom w:val="single" w:sz="4" w:space="0" w:color="000000"/>
                                            <w:right w:val="single" w:sz="4" w:space="0" w:color="000000"/>
                                          </w:divBdr>
                                        </w:div>
                                        <w:div w:id="1275676693">
                                          <w:marLeft w:val="0"/>
                                          <w:marRight w:val="63"/>
                                          <w:marTop w:val="0"/>
                                          <w:marBottom w:val="0"/>
                                          <w:divBdr>
                                            <w:top w:val="single" w:sz="4" w:space="0" w:color="000000"/>
                                            <w:left w:val="single" w:sz="4" w:space="0" w:color="000000"/>
                                            <w:bottom w:val="single" w:sz="4" w:space="0" w:color="000000"/>
                                            <w:right w:val="single" w:sz="4" w:space="0" w:color="000000"/>
                                          </w:divBdr>
                                        </w:div>
                                        <w:div w:id="1358120227">
                                          <w:marLeft w:val="0"/>
                                          <w:marRight w:val="63"/>
                                          <w:marTop w:val="0"/>
                                          <w:marBottom w:val="0"/>
                                          <w:divBdr>
                                            <w:top w:val="single" w:sz="4" w:space="0" w:color="000000"/>
                                            <w:left w:val="single" w:sz="4" w:space="0" w:color="000000"/>
                                            <w:bottom w:val="single" w:sz="4" w:space="0" w:color="000000"/>
                                            <w:right w:val="single" w:sz="4" w:space="0" w:color="000000"/>
                                          </w:divBdr>
                                        </w:div>
                                        <w:div w:id="1365524509">
                                          <w:marLeft w:val="0"/>
                                          <w:marRight w:val="63"/>
                                          <w:marTop w:val="0"/>
                                          <w:marBottom w:val="0"/>
                                          <w:divBdr>
                                            <w:top w:val="single" w:sz="4" w:space="0" w:color="000000"/>
                                            <w:left w:val="single" w:sz="4" w:space="0" w:color="000000"/>
                                            <w:bottom w:val="single" w:sz="4" w:space="0" w:color="000000"/>
                                            <w:right w:val="single" w:sz="4" w:space="0" w:color="000000"/>
                                          </w:divBdr>
                                        </w:div>
                                        <w:div w:id="1534418062">
                                          <w:marLeft w:val="0"/>
                                          <w:marRight w:val="63"/>
                                          <w:marTop w:val="0"/>
                                          <w:marBottom w:val="0"/>
                                          <w:divBdr>
                                            <w:top w:val="single" w:sz="4" w:space="0" w:color="000000"/>
                                            <w:left w:val="single" w:sz="4" w:space="0" w:color="000000"/>
                                            <w:bottom w:val="single" w:sz="4" w:space="0" w:color="000000"/>
                                            <w:right w:val="single" w:sz="4" w:space="0" w:color="000000"/>
                                          </w:divBdr>
                                        </w:div>
                                        <w:div w:id="1607276127">
                                          <w:marLeft w:val="0"/>
                                          <w:marRight w:val="63"/>
                                          <w:marTop w:val="0"/>
                                          <w:marBottom w:val="0"/>
                                          <w:divBdr>
                                            <w:top w:val="single" w:sz="4" w:space="0" w:color="000000"/>
                                            <w:left w:val="single" w:sz="4" w:space="0" w:color="000000"/>
                                            <w:bottom w:val="single" w:sz="4" w:space="0" w:color="000000"/>
                                            <w:right w:val="single" w:sz="4" w:space="0" w:color="000000"/>
                                          </w:divBdr>
                                        </w:div>
                                        <w:div w:id="1709528051">
                                          <w:marLeft w:val="0"/>
                                          <w:marRight w:val="63"/>
                                          <w:marTop w:val="0"/>
                                          <w:marBottom w:val="0"/>
                                          <w:divBdr>
                                            <w:top w:val="single" w:sz="4" w:space="0" w:color="000000"/>
                                            <w:left w:val="single" w:sz="4" w:space="0" w:color="000000"/>
                                            <w:bottom w:val="single" w:sz="4" w:space="0" w:color="000000"/>
                                            <w:right w:val="single" w:sz="4" w:space="0" w:color="000000"/>
                                          </w:divBdr>
                                        </w:div>
                                        <w:div w:id="1757239651">
                                          <w:marLeft w:val="0"/>
                                          <w:marRight w:val="63"/>
                                          <w:marTop w:val="0"/>
                                          <w:marBottom w:val="0"/>
                                          <w:divBdr>
                                            <w:top w:val="single" w:sz="4" w:space="0" w:color="000000"/>
                                            <w:left w:val="single" w:sz="4" w:space="0" w:color="000000"/>
                                            <w:bottom w:val="single" w:sz="4" w:space="0" w:color="000000"/>
                                            <w:right w:val="single" w:sz="4" w:space="0" w:color="000000"/>
                                          </w:divBdr>
                                        </w:div>
                                        <w:div w:id="1905875991">
                                          <w:marLeft w:val="0"/>
                                          <w:marRight w:val="63"/>
                                          <w:marTop w:val="0"/>
                                          <w:marBottom w:val="0"/>
                                          <w:divBdr>
                                            <w:top w:val="single" w:sz="4" w:space="0" w:color="000000"/>
                                            <w:left w:val="single" w:sz="4" w:space="0" w:color="000000"/>
                                            <w:bottom w:val="single" w:sz="4" w:space="0" w:color="000000"/>
                                            <w:right w:val="single" w:sz="4" w:space="0" w:color="000000"/>
                                          </w:divBdr>
                                        </w:div>
                                        <w:div w:id="2068257691">
                                          <w:marLeft w:val="0"/>
                                          <w:marRight w:val="63"/>
                                          <w:marTop w:val="0"/>
                                          <w:marBottom w:val="0"/>
                                          <w:divBdr>
                                            <w:top w:val="single" w:sz="4" w:space="0" w:color="000000"/>
                                            <w:left w:val="single" w:sz="4" w:space="0" w:color="000000"/>
                                            <w:bottom w:val="single" w:sz="4" w:space="0" w:color="000000"/>
                                            <w:right w:val="single" w:sz="4" w:space="0" w:color="000000"/>
                                          </w:divBdr>
                                        </w:div>
                                        <w:div w:id="2109738888">
                                          <w:marLeft w:val="0"/>
                                          <w:marRight w:val="63"/>
                                          <w:marTop w:val="0"/>
                                          <w:marBottom w:val="0"/>
                                          <w:divBdr>
                                            <w:top w:val="single" w:sz="4" w:space="0" w:color="000000"/>
                                            <w:left w:val="single" w:sz="4" w:space="0" w:color="000000"/>
                                            <w:bottom w:val="single" w:sz="4" w:space="0" w:color="000000"/>
                                            <w:right w:val="single" w:sz="4" w:space="0" w:color="000000"/>
                                          </w:divBdr>
                                        </w:div>
                                      </w:divsChild>
                                    </w:div>
                                  </w:divsChild>
                                </w:div>
                              </w:divsChild>
                            </w:div>
                            <w:div w:id="1298686823">
                              <w:marLeft w:val="0"/>
                              <w:marRight w:val="0"/>
                              <w:marTop w:val="0"/>
                              <w:marBottom w:val="0"/>
                              <w:divBdr>
                                <w:top w:val="none" w:sz="0" w:space="0" w:color="auto"/>
                                <w:left w:val="none" w:sz="0" w:space="0" w:color="auto"/>
                                <w:bottom w:val="none" w:sz="0" w:space="0" w:color="auto"/>
                                <w:right w:val="none" w:sz="0" w:space="0" w:color="auto"/>
                              </w:divBdr>
                              <w:divsChild>
                                <w:div w:id="1496065676">
                                  <w:marLeft w:val="0"/>
                                  <w:marRight w:val="188"/>
                                  <w:marTop w:val="0"/>
                                  <w:marBottom w:val="0"/>
                                  <w:divBdr>
                                    <w:top w:val="none" w:sz="0" w:space="0" w:color="auto"/>
                                    <w:left w:val="none" w:sz="0" w:space="0" w:color="auto"/>
                                    <w:bottom w:val="none" w:sz="0" w:space="0" w:color="auto"/>
                                    <w:right w:val="none" w:sz="0" w:space="0" w:color="auto"/>
                                  </w:divBdr>
                                </w:div>
                              </w:divsChild>
                            </w:div>
                            <w:div w:id="1832745686">
                              <w:marLeft w:val="0"/>
                              <w:marRight w:val="0"/>
                              <w:marTop w:val="0"/>
                              <w:marBottom w:val="0"/>
                              <w:divBdr>
                                <w:top w:val="none" w:sz="0" w:space="0" w:color="auto"/>
                                <w:left w:val="none" w:sz="0" w:space="0" w:color="auto"/>
                                <w:bottom w:val="none" w:sz="0" w:space="0" w:color="auto"/>
                                <w:right w:val="none" w:sz="0" w:space="0" w:color="auto"/>
                              </w:divBdr>
                              <w:divsChild>
                                <w:div w:id="1982689848">
                                  <w:marLeft w:val="0"/>
                                  <w:marRight w:val="0"/>
                                  <w:marTop w:val="0"/>
                                  <w:marBottom w:val="250"/>
                                  <w:divBdr>
                                    <w:top w:val="none" w:sz="0" w:space="0" w:color="auto"/>
                                    <w:left w:val="none" w:sz="0" w:space="0" w:color="auto"/>
                                    <w:bottom w:val="none" w:sz="0" w:space="0" w:color="auto"/>
                                    <w:right w:val="none" w:sz="0" w:space="0" w:color="auto"/>
                                  </w:divBdr>
                                  <w:divsChild>
                                    <w:div w:id="1071808427">
                                      <w:marLeft w:val="0"/>
                                      <w:marRight w:val="0"/>
                                      <w:marTop w:val="0"/>
                                      <w:marBottom w:val="0"/>
                                      <w:divBdr>
                                        <w:top w:val="none" w:sz="0" w:space="0" w:color="auto"/>
                                        <w:left w:val="none" w:sz="0" w:space="0" w:color="auto"/>
                                        <w:bottom w:val="none" w:sz="0" w:space="0" w:color="auto"/>
                                        <w:right w:val="none" w:sz="0" w:space="0" w:color="auto"/>
                                      </w:divBdr>
                                      <w:divsChild>
                                        <w:div w:id="1019937644">
                                          <w:marLeft w:val="0"/>
                                          <w:marRight w:val="0"/>
                                          <w:marTop w:val="0"/>
                                          <w:marBottom w:val="0"/>
                                          <w:divBdr>
                                            <w:top w:val="none" w:sz="0" w:space="0" w:color="auto"/>
                                            <w:left w:val="none" w:sz="0" w:space="0" w:color="auto"/>
                                            <w:bottom w:val="none" w:sz="0" w:space="0" w:color="auto"/>
                                            <w:right w:val="none" w:sz="0" w:space="0" w:color="auto"/>
                                          </w:divBdr>
                                          <w:divsChild>
                                            <w:div w:id="1569223736">
                                              <w:marLeft w:val="0"/>
                                              <w:marRight w:val="376"/>
                                              <w:marTop w:val="0"/>
                                              <w:marBottom w:val="0"/>
                                              <w:divBdr>
                                                <w:top w:val="none" w:sz="0" w:space="0" w:color="auto"/>
                                                <w:left w:val="none" w:sz="0" w:space="0" w:color="auto"/>
                                                <w:bottom w:val="none" w:sz="0" w:space="0" w:color="auto"/>
                                                <w:right w:val="none" w:sz="0" w:space="0" w:color="auto"/>
                                              </w:divBdr>
                                              <w:divsChild>
                                                <w:div w:id="173736306">
                                                  <w:marLeft w:val="0"/>
                                                  <w:marRight w:val="0"/>
                                                  <w:marTop w:val="0"/>
                                                  <w:marBottom w:val="0"/>
                                                  <w:divBdr>
                                                    <w:top w:val="none" w:sz="0" w:space="0" w:color="auto"/>
                                                    <w:left w:val="none" w:sz="0" w:space="0" w:color="auto"/>
                                                    <w:bottom w:val="none" w:sz="0" w:space="0" w:color="auto"/>
                                                    <w:right w:val="none" w:sz="0" w:space="0" w:color="auto"/>
                                                  </w:divBdr>
                                                </w:div>
                                                <w:div w:id="208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7092">
                              <w:marLeft w:val="0"/>
                              <w:marRight w:val="0"/>
                              <w:marTop w:val="0"/>
                              <w:marBottom w:val="0"/>
                              <w:divBdr>
                                <w:top w:val="none" w:sz="0" w:space="0" w:color="auto"/>
                                <w:left w:val="none" w:sz="0" w:space="0" w:color="auto"/>
                                <w:bottom w:val="none" w:sz="0" w:space="0" w:color="auto"/>
                                <w:right w:val="none" w:sz="0" w:space="0" w:color="auto"/>
                              </w:divBdr>
                              <w:divsChild>
                                <w:div w:id="2137219008">
                                  <w:marLeft w:val="0"/>
                                  <w:marRight w:val="0"/>
                                  <w:marTop w:val="0"/>
                                  <w:marBottom w:val="0"/>
                                  <w:divBdr>
                                    <w:top w:val="none" w:sz="0" w:space="0" w:color="auto"/>
                                    <w:left w:val="none" w:sz="0" w:space="0" w:color="auto"/>
                                    <w:bottom w:val="none" w:sz="0" w:space="0" w:color="auto"/>
                                    <w:right w:val="none" w:sz="0" w:space="0" w:color="auto"/>
                                  </w:divBdr>
                                  <w:divsChild>
                                    <w:div w:id="13157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50899050">
      <w:bodyDiv w:val="1"/>
      <w:marLeft w:val="0"/>
      <w:marRight w:val="0"/>
      <w:marTop w:val="0"/>
      <w:marBottom w:val="0"/>
      <w:divBdr>
        <w:top w:val="none" w:sz="0" w:space="0" w:color="auto"/>
        <w:left w:val="none" w:sz="0" w:space="0" w:color="auto"/>
        <w:bottom w:val="none" w:sz="0" w:space="0" w:color="auto"/>
        <w:right w:val="none" w:sz="0" w:space="0" w:color="auto"/>
      </w:divBdr>
    </w:div>
    <w:div w:id="451752721">
      <w:bodyDiv w:val="1"/>
      <w:marLeft w:val="0"/>
      <w:marRight w:val="0"/>
      <w:marTop w:val="0"/>
      <w:marBottom w:val="0"/>
      <w:divBdr>
        <w:top w:val="none" w:sz="0" w:space="0" w:color="auto"/>
        <w:left w:val="none" w:sz="0" w:space="0" w:color="auto"/>
        <w:bottom w:val="none" w:sz="0" w:space="0" w:color="auto"/>
        <w:right w:val="none" w:sz="0" w:space="0" w:color="auto"/>
      </w:divBdr>
    </w:div>
    <w:div w:id="455179936">
      <w:bodyDiv w:val="1"/>
      <w:marLeft w:val="0"/>
      <w:marRight w:val="0"/>
      <w:marTop w:val="0"/>
      <w:marBottom w:val="0"/>
      <w:divBdr>
        <w:top w:val="none" w:sz="0" w:space="0" w:color="auto"/>
        <w:left w:val="none" w:sz="0" w:space="0" w:color="auto"/>
        <w:bottom w:val="none" w:sz="0" w:space="0" w:color="auto"/>
        <w:right w:val="none" w:sz="0" w:space="0" w:color="auto"/>
      </w:divBdr>
      <w:divsChild>
        <w:div w:id="842210102">
          <w:marLeft w:val="0"/>
          <w:marRight w:val="0"/>
          <w:marTop w:val="250"/>
          <w:marBottom w:val="501"/>
          <w:divBdr>
            <w:top w:val="none" w:sz="0" w:space="0" w:color="auto"/>
            <w:left w:val="none" w:sz="0" w:space="0" w:color="auto"/>
            <w:bottom w:val="none" w:sz="0" w:space="0" w:color="auto"/>
            <w:right w:val="none" w:sz="0" w:space="0" w:color="auto"/>
          </w:divBdr>
          <w:divsChild>
            <w:div w:id="1003553440">
              <w:marLeft w:val="0"/>
              <w:marRight w:val="1252"/>
              <w:marTop w:val="250"/>
              <w:marBottom w:val="0"/>
              <w:divBdr>
                <w:top w:val="none" w:sz="0" w:space="0" w:color="auto"/>
                <w:left w:val="none" w:sz="0" w:space="0" w:color="auto"/>
                <w:bottom w:val="none" w:sz="0" w:space="0" w:color="auto"/>
                <w:right w:val="none" w:sz="0" w:space="0" w:color="auto"/>
              </w:divBdr>
            </w:div>
          </w:divsChild>
        </w:div>
        <w:div w:id="993677872">
          <w:marLeft w:val="-188"/>
          <w:marRight w:val="-188"/>
          <w:marTop w:val="0"/>
          <w:marBottom w:val="0"/>
          <w:divBdr>
            <w:top w:val="none" w:sz="0" w:space="0" w:color="auto"/>
            <w:left w:val="none" w:sz="0" w:space="0" w:color="auto"/>
            <w:bottom w:val="none" w:sz="0" w:space="0" w:color="auto"/>
            <w:right w:val="none" w:sz="0" w:space="0" w:color="auto"/>
          </w:divBdr>
          <w:divsChild>
            <w:div w:id="948272418">
              <w:marLeft w:val="0"/>
              <w:marRight w:val="0"/>
              <w:marTop w:val="0"/>
              <w:marBottom w:val="0"/>
              <w:divBdr>
                <w:top w:val="none" w:sz="0" w:space="0" w:color="auto"/>
                <w:left w:val="none" w:sz="0" w:space="0" w:color="auto"/>
                <w:bottom w:val="none" w:sz="0" w:space="0" w:color="auto"/>
                <w:right w:val="none" w:sz="0" w:space="0" w:color="auto"/>
              </w:divBdr>
              <w:divsChild>
                <w:div w:id="1066805459">
                  <w:marLeft w:val="0"/>
                  <w:marRight w:val="0"/>
                  <w:marTop w:val="0"/>
                  <w:marBottom w:val="0"/>
                  <w:divBdr>
                    <w:top w:val="none" w:sz="0" w:space="0" w:color="auto"/>
                    <w:left w:val="none" w:sz="0" w:space="0" w:color="auto"/>
                    <w:bottom w:val="none" w:sz="0" w:space="0" w:color="auto"/>
                    <w:right w:val="none" w:sz="0" w:space="0" w:color="auto"/>
                  </w:divBdr>
                  <w:divsChild>
                    <w:div w:id="31349207">
                      <w:marLeft w:val="-188"/>
                      <w:marRight w:val="-188"/>
                      <w:marTop w:val="0"/>
                      <w:marBottom w:val="0"/>
                      <w:divBdr>
                        <w:top w:val="none" w:sz="0" w:space="0" w:color="auto"/>
                        <w:left w:val="none" w:sz="0" w:space="0" w:color="auto"/>
                        <w:bottom w:val="none" w:sz="0" w:space="0" w:color="auto"/>
                        <w:right w:val="none" w:sz="0" w:space="0" w:color="auto"/>
                      </w:divBdr>
                      <w:divsChild>
                        <w:div w:id="1867599701">
                          <w:marLeft w:val="0"/>
                          <w:marRight w:val="0"/>
                          <w:marTop w:val="0"/>
                          <w:marBottom w:val="0"/>
                          <w:divBdr>
                            <w:top w:val="none" w:sz="0" w:space="0" w:color="auto"/>
                            <w:left w:val="none" w:sz="0" w:space="0" w:color="auto"/>
                            <w:bottom w:val="none" w:sz="0" w:space="0" w:color="auto"/>
                            <w:right w:val="none" w:sz="0" w:space="0" w:color="auto"/>
                          </w:divBdr>
                          <w:divsChild>
                            <w:div w:id="1255480311">
                              <w:marLeft w:val="0"/>
                              <w:marRight w:val="0"/>
                              <w:marTop w:val="0"/>
                              <w:marBottom w:val="0"/>
                              <w:divBdr>
                                <w:top w:val="none" w:sz="0" w:space="0" w:color="auto"/>
                                <w:left w:val="none" w:sz="0" w:space="0" w:color="auto"/>
                                <w:bottom w:val="none" w:sz="0" w:space="0" w:color="auto"/>
                                <w:right w:val="none" w:sz="0" w:space="0" w:color="auto"/>
                              </w:divBdr>
                              <w:divsChild>
                                <w:div w:id="84811026">
                                  <w:marLeft w:val="0"/>
                                  <w:marRight w:val="0"/>
                                  <w:marTop w:val="0"/>
                                  <w:marBottom w:val="0"/>
                                  <w:divBdr>
                                    <w:top w:val="none" w:sz="0" w:space="0" w:color="auto"/>
                                    <w:left w:val="none" w:sz="0" w:space="0" w:color="auto"/>
                                    <w:bottom w:val="none" w:sz="0" w:space="0" w:color="auto"/>
                                    <w:right w:val="none" w:sz="0" w:space="0" w:color="auto"/>
                                  </w:divBdr>
                                  <w:divsChild>
                                    <w:div w:id="2019698023">
                                      <w:marLeft w:val="0"/>
                                      <w:marRight w:val="0"/>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301"/>
                                          <w:divBdr>
                                            <w:top w:val="none" w:sz="0" w:space="0" w:color="auto"/>
                                            <w:left w:val="none" w:sz="0" w:space="0" w:color="auto"/>
                                            <w:bottom w:val="none" w:sz="0" w:space="0" w:color="auto"/>
                                            <w:right w:val="none" w:sz="0" w:space="0" w:color="auto"/>
                                          </w:divBdr>
                                          <w:divsChild>
                                            <w:div w:id="177440205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803813230">
                                                      <w:marLeft w:val="0"/>
                                                      <w:marRight w:val="0"/>
                                                      <w:marTop w:val="0"/>
                                                      <w:marBottom w:val="0"/>
                                                      <w:divBdr>
                                                        <w:top w:val="none" w:sz="0" w:space="0" w:color="auto"/>
                                                        <w:left w:val="none" w:sz="0" w:space="0" w:color="auto"/>
                                                        <w:bottom w:val="none" w:sz="0" w:space="0" w:color="auto"/>
                                                        <w:right w:val="none" w:sz="0" w:space="0" w:color="auto"/>
                                                      </w:divBdr>
                                                      <w:divsChild>
                                                        <w:div w:id="1550727150">
                                                          <w:marLeft w:val="0"/>
                                                          <w:marRight w:val="0"/>
                                                          <w:marTop w:val="0"/>
                                                          <w:marBottom w:val="0"/>
                                                          <w:divBdr>
                                                            <w:top w:val="none" w:sz="0" w:space="0" w:color="auto"/>
                                                            <w:left w:val="none" w:sz="0" w:space="0" w:color="auto"/>
                                                            <w:bottom w:val="none" w:sz="0" w:space="0" w:color="auto"/>
                                                            <w:right w:val="none" w:sz="0" w:space="0" w:color="auto"/>
                                                          </w:divBdr>
                                                          <w:divsChild>
                                                            <w:div w:id="672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5670">
                                  <w:marLeft w:val="0"/>
                                  <w:marRight w:val="0"/>
                                  <w:marTop w:val="0"/>
                                  <w:marBottom w:val="0"/>
                                  <w:divBdr>
                                    <w:top w:val="none" w:sz="0" w:space="0" w:color="auto"/>
                                    <w:left w:val="none" w:sz="0" w:space="0" w:color="auto"/>
                                    <w:bottom w:val="none" w:sz="0" w:space="0" w:color="auto"/>
                                    <w:right w:val="none" w:sz="0" w:space="0" w:color="auto"/>
                                  </w:divBdr>
                                  <w:divsChild>
                                    <w:div w:id="118231779">
                                      <w:marLeft w:val="0"/>
                                      <w:marRight w:val="0"/>
                                      <w:marTop w:val="0"/>
                                      <w:marBottom w:val="0"/>
                                      <w:divBdr>
                                        <w:top w:val="none" w:sz="0" w:space="0" w:color="auto"/>
                                        <w:left w:val="none" w:sz="0" w:space="0" w:color="auto"/>
                                        <w:bottom w:val="none" w:sz="0" w:space="0" w:color="auto"/>
                                        <w:right w:val="none" w:sz="0" w:space="0" w:color="auto"/>
                                      </w:divBdr>
                                      <w:divsChild>
                                        <w:div w:id="1299412323">
                                          <w:marLeft w:val="0"/>
                                          <w:marRight w:val="0"/>
                                          <w:marTop w:val="0"/>
                                          <w:marBottom w:val="0"/>
                                          <w:divBdr>
                                            <w:top w:val="none" w:sz="0" w:space="0" w:color="auto"/>
                                            <w:left w:val="none" w:sz="0" w:space="0" w:color="auto"/>
                                            <w:bottom w:val="none" w:sz="0" w:space="0" w:color="auto"/>
                                            <w:right w:val="none" w:sz="0" w:space="0" w:color="auto"/>
                                          </w:divBdr>
                                          <w:divsChild>
                                            <w:div w:id="2112821582">
                                              <w:marLeft w:val="0"/>
                                              <w:marRight w:val="0"/>
                                              <w:marTop w:val="0"/>
                                              <w:marBottom w:val="0"/>
                                              <w:divBdr>
                                                <w:top w:val="none" w:sz="0" w:space="0" w:color="auto"/>
                                                <w:left w:val="none" w:sz="0" w:space="0" w:color="auto"/>
                                                <w:bottom w:val="none" w:sz="0" w:space="0" w:color="auto"/>
                                                <w:right w:val="none" w:sz="0" w:space="0" w:color="auto"/>
                                              </w:divBdr>
                                              <w:divsChild>
                                                <w:div w:id="1338072127">
                                                  <w:marLeft w:val="0"/>
                                                  <w:marRight w:val="0"/>
                                                  <w:marTop w:val="0"/>
                                                  <w:marBottom w:val="0"/>
                                                  <w:divBdr>
                                                    <w:top w:val="none" w:sz="0" w:space="0" w:color="auto"/>
                                                    <w:left w:val="none" w:sz="0" w:space="0" w:color="auto"/>
                                                    <w:bottom w:val="none" w:sz="0" w:space="0" w:color="auto"/>
                                                    <w:right w:val="none" w:sz="0" w:space="0" w:color="auto"/>
                                                  </w:divBdr>
                                                </w:div>
                                                <w:div w:id="1733387176">
                                                  <w:marLeft w:val="0"/>
                                                  <w:marRight w:val="0"/>
                                                  <w:marTop w:val="50"/>
                                                  <w:marBottom w:val="50"/>
                                                  <w:divBdr>
                                                    <w:top w:val="single" w:sz="4" w:space="0" w:color="DCDCDC"/>
                                                    <w:left w:val="single" w:sz="4" w:space="0" w:color="DCDCDC"/>
                                                    <w:bottom w:val="single" w:sz="4" w:space="0" w:color="DCDCDC"/>
                                                    <w:right w:val="single" w:sz="4" w:space="0" w:color="DCDCDC"/>
                                                  </w:divBdr>
                                                </w:div>
                                              </w:divsChild>
                                            </w:div>
                                          </w:divsChild>
                                        </w:div>
                                      </w:divsChild>
                                    </w:div>
                                  </w:divsChild>
                                </w:div>
                              </w:divsChild>
                            </w:div>
                          </w:divsChild>
                        </w:div>
                      </w:divsChild>
                    </w:div>
                  </w:divsChild>
                </w:div>
              </w:divsChild>
            </w:div>
          </w:divsChild>
        </w:div>
      </w:divsChild>
    </w:div>
    <w:div w:id="459614270">
      <w:bodyDiv w:val="1"/>
      <w:marLeft w:val="0"/>
      <w:marRight w:val="0"/>
      <w:marTop w:val="0"/>
      <w:marBottom w:val="0"/>
      <w:divBdr>
        <w:top w:val="none" w:sz="0" w:space="0" w:color="auto"/>
        <w:left w:val="none" w:sz="0" w:space="0" w:color="auto"/>
        <w:bottom w:val="none" w:sz="0" w:space="0" w:color="auto"/>
        <w:right w:val="none" w:sz="0" w:space="0" w:color="auto"/>
      </w:divBdr>
    </w:div>
    <w:div w:id="460002646">
      <w:bodyDiv w:val="1"/>
      <w:marLeft w:val="0"/>
      <w:marRight w:val="0"/>
      <w:marTop w:val="0"/>
      <w:marBottom w:val="0"/>
      <w:divBdr>
        <w:top w:val="none" w:sz="0" w:space="0" w:color="auto"/>
        <w:left w:val="none" w:sz="0" w:space="0" w:color="auto"/>
        <w:bottom w:val="none" w:sz="0" w:space="0" w:color="auto"/>
        <w:right w:val="none" w:sz="0" w:space="0" w:color="auto"/>
      </w:divBdr>
    </w:div>
    <w:div w:id="464200609">
      <w:bodyDiv w:val="1"/>
      <w:marLeft w:val="0"/>
      <w:marRight w:val="0"/>
      <w:marTop w:val="0"/>
      <w:marBottom w:val="0"/>
      <w:divBdr>
        <w:top w:val="none" w:sz="0" w:space="0" w:color="auto"/>
        <w:left w:val="none" w:sz="0" w:space="0" w:color="auto"/>
        <w:bottom w:val="none" w:sz="0" w:space="0" w:color="auto"/>
        <w:right w:val="none" w:sz="0" w:space="0" w:color="auto"/>
      </w:divBdr>
      <w:divsChild>
        <w:div w:id="284623930">
          <w:marLeft w:val="-250"/>
          <w:marRight w:val="-250"/>
          <w:marTop w:val="0"/>
          <w:marBottom w:val="250"/>
          <w:divBdr>
            <w:top w:val="none" w:sz="0" w:space="0" w:color="auto"/>
            <w:left w:val="none" w:sz="0" w:space="0" w:color="auto"/>
            <w:bottom w:val="single" w:sz="24" w:space="13" w:color="888888"/>
            <w:right w:val="none" w:sz="0" w:space="0" w:color="auto"/>
          </w:divBdr>
          <w:divsChild>
            <w:div w:id="1522207985">
              <w:marLeft w:val="0"/>
              <w:marRight w:val="0"/>
              <w:marTop w:val="0"/>
              <w:marBottom w:val="0"/>
              <w:divBdr>
                <w:top w:val="none" w:sz="0" w:space="0" w:color="auto"/>
                <w:left w:val="none" w:sz="0" w:space="0" w:color="auto"/>
                <w:bottom w:val="none" w:sz="0" w:space="0" w:color="auto"/>
                <w:right w:val="none" w:sz="0" w:space="0" w:color="auto"/>
              </w:divBdr>
              <w:divsChild>
                <w:div w:id="114493066">
                  <w:marLeft w:val="1002"/>
                  <w:marRight w:val="0"/>
                  <w:marTop w:val="0"/>
                  <w:marBottom w:val="0"/>
                  <w:divBdr>
                    <w:top w:val="none" w:sz="0" w:space="0" w:color="auto"/>
                    <w:left w:val="none" w:sz="0" w:space="0" w:color="auto"/>
                    <w:bottom w:val="none" w:sz="0" w:space="0" w:color="auto"/>
                    <w:right w:val="none" w:sz="0" w:space="0" w:color="auto"/>
                  </w:divBdr>
                  <w:divsChild>
                    <w:div w:id="1197888664">
                      <w:marLeft w:val="-1002"/>
                      <w:marRight w:val="0"/>
                      <w:marTop w:val="0"/>
                      <w:marBottom w:val="0"/>
                      <w:divBdr>
                        <w:top w:val="none" w:sz="0" w:space="0" w:color="auto"/>
                        <w:left w:val="none" w:sz="0" w:space="0" w:color="auto"/>
                        <w:bottom w:val="none" w:sz="0" w:space="0" w:color="auto"/>
                        <w:right w:val="none" w:sz="0" w:space="0" w:color="auto"/>
                      </w:divBdr>
                    </w:div>
                    <w:div w:id="1334263324">
                      <w:marLeft w:val="0"/>
                      <w:marRight w:val="0"/>
                      <w:marTop w:val="0"/>
                      <w:marBottom w:val="188"/>
                      <w:divBdr>
                        <w:top w:val="none" w:sz="0" w:space="0" w:color="auto"/>
                        <w:left w:val="none" w:sz="0" w:space="0" w:color="auto"/>
                        <w:bottom w:val="single" w:sz="12" w:space="2" w:color="888888"/>
                        <w:right w:val="none" w:sz="0" w:space="0" w:color="auto"/>
                      </w:divBdr>
                    </w:div>
                    <w:div w:id="1397556618">
                      <w:marLeft w:val="0"/>
                      <w:marRight w:val="0"/>
                      <w:marTop w:val="0"/>
                      <w:marBottom w:val="0"/>
                      <w:divBdr>
                        <w:top w:val="none" w:sz="0" w:space="0" w:color="auto"/>
                        <w:left w:val="none" w:sz="0" w:space="0" w:color="auto"/>
                        <w:bottom w:val="none" w:sz="0" w:space="0" w:color="auto"/>
                        <w:right w:val="none" w:sz="0" w:space="0" w:color="auto"/>
                      </w:divBdr>
                      <w:divsChild>
                        <w:div w:id="590823184">
                          <w:marLeft w:val="0"/>
                          <w:marRight w:val="0"/>
                          <w:marTop w:val="0"/>
                          <w:marBottom w:val="0"/>
                          <w:divBdr>
                            <w:top w:val="none" w:sz="0" w:space="0" w:color="auto"/>
                            <w:left w:val="none" w:sz="0" w:space="0" w:color="auto"/>
                            <w:bottom w:val="none" w:sz="0" w:space="0" w:color="auto"/>
                            <w:right w:val="none" w:sz="0" w:space="0" w:color="auto"/>
                          </w:divBdr>
                          <w:divsChild>
                            <w:div w:id="16215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29824">
          <w:marLeft w:val="0"/>
          <w:marRight w:val="0"/>
          <w:marTop w:val="0"/>
          <w:marBottom w:val="0"/>
          <w:divBdr>
            <w:top w:val="none" w:sz="0" w:space="0" w:color="auto"/>
            <w:left w:val="none" w:sz="0" w:space="0" w:color="auto"/>
            <w:bottom w:val="none" w:sz="0" w:space="0" w:color="auto"/>
            <w:right w:val="none" w:sz="0" w:space="0" w:color="auto"/>
          </w:divBdr>
        </w:div>
      </w:divsChild>
    </w:div>
    <w:div w:id="464854500">
      <w:bodyDiv w:val="1"/>
      <w:marLeft w:val="0"/>
      <w:marRight w:val="0"/>
      <w:marTop w:val="0"/>
      <w:marBottom w:val="0"/>
      <w:divBdr>
        <w:top w:val="none" w:sz="0" w:space="0" w:color="auto"/>
        <w:left w:val="none" w:sz="0" w:space="0" w:color="auto"/>
        <w:bottom w:val="none" w:sz="0" w:space="0" w:color="auto"/>
        <w:right w:val="none" w:sz="0" w:space="0" w:color="auto"/>
      </w:divBdr>
    </w:div>
    <w:div w:id="467406860">
      <w:bodyDiv w:val="1"/>
      <w:marLeft w:val="0"/>
      <w:marRight w:val="0"/>
      <w:marTop w:val="0"/>
      <w:marBottom w:val="0"/>
      <w:divBdr>
        <w:top w:val="none" w:sz="0" w:space="0" w:color="auto"/>
        <w:left w:val="none" w:sz="0" w:space="0" w:color="auto"/>
        <w:bottom w:val="none" w:sz="0" w:space="0" w:color="auto"/>
        <w:right w:val="none" w:sz="0" w:space="0" w:color="auto"/>
      </w:divBdr>
    </w:div>
    <w:div w:id="468672031">
      <w:bodyDiv w:val="1"/>
      <w:marLeft w:val="0"/>
      <w:marRight w:val="0"/>
      <w:marTop w:val="0"/>
      <w:marBottom w:val="0"/>
      <w:divBdr>
        <w:top w:val="none" w:sz="0" w:space="0" w:color="auto"/>
        <w:left w:val="none" w:sz="0" w:space="0" w:color="auto"/>
        <w:bottom w:val="none" w:sz="0" w:space="0" w:color="auto"/>
        <w:right w:val="none" w:sz="0" w:space="0" w:color="auto"/>
      </w:divBdr>
    </w:div>
    <w:div w:id="470244638">
      <w:bodyDiv w:val="1"/>
      <w:marLeft w:val="0"/>
      <w:marRight w:val="0"/>
      <w:marTop w:val="0"/>
      <w:marBottom w:val="0"/>
      <w:divBdr>
        <w:top w:val="none" w:sz="0" w:space="0" w:color="auto"/>
        <w:left w:val="none" w:sz="0" w:space="0" w:color="auto"/>
        <w:bottom w:val="none" w:sz="0" w:space="0" w:color="auto"/>
        <w:right w:val="none" w:sz="0" w:space="0" w:color="auto"/>
      </w:divBdr>
      <w:divsChild>
        <w:div w:id="954285599">
          <w:marLeft w:val="0"/>
          <w:marRight w:val="0"/>
          <w:marTop w:val="0"/>
          <w:marBottom w:val="0"/>
          <w:divBdr>
            <w:top w:val="none" w:sz="0" w:space="0" w:color="auto"/>
            <w:left w:val="none" w:sz="0" w:space="0" w:color="auto"/>
            <w:bottom w:val="none" w:sz="0" w:space="0" w:color="auto"/>
            <w:right w:val="none" w:sz="0" w:space="0" w:color="auto"/>
          </w:divBdr>
        </w:div>
        <w:div w:id="532763576">
          <w:marLeft w:val="0"/>
          <w:marRight w:val="0"/>
          <w:marTop w:val="0"/>
          <w:marBottom w:val="0"/>
          <w:divBdr>
            <w:top w:val="none" w:sz="0" w:space="0" w:color="auto"/>
            <w:left w:val="none" w:sz="0" w:space="0" w:color="auto"/>
            <w:bottom w:val="none" w:sz="0" w:space="0" w:color="auto"/>
            <w:right w:val="none" w:sz="0" w:space="0" w:color="auto"/>
          </w:divBdr>
        </w:div>
        <w:div w:id="990133967">
          <w:marLeft w:val="0"/>
          <w:marRight w:val="0"/>
          <w:marTop w:val="0"/>
          <w:marBottom w:val="0"/>
          <w:divBdr>
            <w:top w:val="none" w:sz="0" w:space="0" w:color="auto"/>
            <w:left w:val="none" w:sz="0" w:space="0" w:color="auto"/>
            <w:bottom w:val="none" w:sz="0" w:space="0" w:color="auto"/>
            <w:right w:val="none" w:sz="0" w:space="0" w:color="auto"/>
          </w:divBdr>
          <w:divsChild>
            <w:div w:id="1793086765">
              <w:marLeft w:val="0"/>
              <w:marRight w:val="0"/>
              <w:marTop w:val="0"/>
              <w:marBottom w:val="0"/>
              <w:divBdr>
                <w:top w:val="none" w:sz="0" w:space="0" w:color="auto"/>
                <w:left w:val="none" w:sz="0" w:space="0" w:color="auto"/>
                <w:bottom w:val="none" w:sz="0" w:space="0" w:color="auto"/>
                <w:right w:val="none" w:sz="0" w:space="0" w:color="auto"/>
              </w:divBdr>
              <w:divsChild>
                <w:div w:id="1907913088">
                  <w:marLeft w:val="0"/>
                  <w:marRight w:val="0"/>
                  <w:marTop w:val="0"/>
                  <w:marBottom w:val="0"/>
                  <w:divBdr>
                    <w:top w:val="none" w:sz="0" w:space="0" w:color="auto"/>
                    <w:left w:val="none" w:sz="0" w:space="0" w:color="auto"/>
                    <w:bottom w:val="none" w:sz="0" w:space="0" w:color="auto"/>
                    <w:right w:val="none" w:sz="0" w:space="0" w:color="auto"/>
                  </w:divBdr>
                  <w:divsChild>
                    <w:div w:id="415396569">
                      <w:marLeft w:val="0"/>
                      <w:marRight w:val="0"/>
                      <w:marTop w:val="0"/>
                      <w:marBottom w:val="0"/>
                      <w:divBdr>
                        <w:top w:val="none" w:sz="0" w:space="0" w:color="auto"/>
                        <w:left w:val="none" w:sz="0" w:space="0" w:color="auto"/>
                        <w:bottom w:val="none" w:sz="0" w:space="0" w:color="auto"/>
                        <w:right w:val="none" w:sz="0" w:space="0" w:color="auto"/>
                      </w:divBdr>
                    </w:div>
                    <w:div w:id="581717080">
                      <w:marLeft w:val="0"/>
                      <w:marRight w:val="0"/>
                      <w:marTop w:val="0"/>
                      <w:marBottom w:val="0"/>
                      <w:divBdr>
                        <w:top w:val="none" w:sz="0" w:space="0" w:color="auto"/>
                        <w:left w:val="none" w:sz="0" w:space="0" w:color="auto"/>
                        <w:bottom w:val="none" w:sz="0" w:space="0" w:color="auto"/>
                        <w:right w:val="none" w:sz="0" w:space="0" w:color="auto"/>
                      </w:divBdr>
                      <w:divsChild>
                        <w:div w:id="4159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23423">
          <w:marLeft w:val="0"/>
          <w:marRight w:val="0"/>
          <w:marTop w:val="0"/>
          <w:marBottom w:val="0"/>
          <w:divBdr>
            <w:top w:val="none" w:sz="0" w:space="0" w:color="auto"/>
            <w:left w:val="none" w:sz="0" w:space="0" w:color="auto"/>
            <w:bottom w:val="none" w:sz="0" w:space="0" w:color="auto"/>
            <w:right w:val="none" w:sz="0" w:space="0" w:color="auto"/>
          </w:divBdr>
          <w:divsChild>
            <w:div w:id="752361407">
              <w:marLeft w:val="0"/>
              <w:marRight w:val="0"/>
              <w:marTop w:val="0"/>
              <w:marBottom w:val="0"/>
              <w:divBdr>
                <w:top w:val="none" w:sz="0" w:space="0" w:color="auto"/>
                <w:left w:val="none" w:sz="0" w:space="0" w:color="auto"/>
                <w:bottom w:val="none" w:sz="0" w:space="0" w:color="auto"/>
                <w:right w:val="none" w:sz="0" w:space="0" w:color="auto"/>
              </w:divBdr>
              <w:divsChild>
                <w:div w:id="2146461617">
                  <w:marLeft w:val="0"/>
                  <w:marRight w:val="0"/>
                  <w:marTop w:val="0"/>
                  <w:marBottom w:val="0"/>
                  <w:divBdr>
                    <w:top w:val="none" w:sz="0" w:space="0" w:color="auto"/>
                    <w:left w:val="none" w:sz="0" w:space="0" w:color="auto"/>
                    <w:bottom w:val="none" w:sz="0" w:space="0" w:color="auto"/>
                    <w:right w:val="none" w:sz="0" w:space="0" w:color="auto"/>
                  </w:divBdr>
                  <w:divsChild>
                    <w:div w:id="1872839635">
                      <w:marLeft w:val="0"/>
                      <w:marRight w:val="0"/>
                      <w:marTop w:val="0"/>
                      <w:marBottom w:val="0"/>
                      <w:divBdr>
                        <w:top w:val="none" w:sz="0" w:space="0" w:color="auto"/>
                        <w:left w:val="none" w:sz="0" w:space="0" w:color="auto"/>
                        <w:bottom w:val="none" w:sz="0" w:space="0" w:color="auto"/>
                        <w:right w:val="none" w:sz="0" w:space="0" w:color="auto"/>
                      </w:divBdr>
                      <w:divsChild>
                        <w:div w:id="457532534">
                          <w:marLeft w:val="0"/>
                          <w:marRight w:val="0"/>
                          <w:marTop w:val="0"/>
                          <w:marBottom w:val="0"/>
                          <w:divBdr>
                            <w:top w:val="none" w:sz="0" w:space="0" w:color="auto"/>
                            <w:left w:val="none" w:sz="0" w:space="0" w:color="auto"/>
                            <w:bottom w:val="none" w:sz="0" w:space="0" w:color="auto"/>
                            <w:right w:val="none" w:sz="0" w:space="0" w:color="auto"/>
                          </w:divBdr>
                          <w:divsChild>
                            <w:div w:id="2092963005">
                              <w:marLeft w:val="0"/>
                              <w:marRight w:val="0"/>
                              <w:marTop w:val="0"/>
                              <w:marBottom w:val="0"/>
                              <w:divBdr>
                                <w:top w:val="none" w:sz="0" w:space="0" w:color="auto"/>
                                <w:left w:val="none" w:sz="0" w:space="0" w:color="auto"/>
                                <w:bottom w:val="none" w:sz="0" w:space="0" w:color="auto"/>
                                <w:right w:val="none" w:sz="0" w:space="0" w:color="auto"/>
                              </w:divBdr>
                              <w:divsChild>
                                <w:div w:id="833301608">
                                  <w:marLeft w:val="0"/>
                                  <w:marRight w:val="0"/>
                                  <w:marTop w:val="0"/>
                                  <w:marBottom w:val="0"/>
                                  <w:divBdr>
                                    <w:top w:val="none" w:sz="0" w:space="0" w:color="auto"/>
                                    <w:left w:val="none" w:sz="0" w:space="0" w:color="auto"/>
                                    <w:bottom w:val="none" w:sz="0" w:space="0" w:color="auto"/>
                                    <w:right w:val="none" w:sz="0" w:space="0" w:color="auto"/>
                                  </w:divBdr>
                                  <w:divsChild>
                                    <w:div w:id="755709403">
                                      <w:marLeft w:val="0"/>
                                      <w:marRight w:val="0"/>
                                      <w:marTop w:val="0"/>
                                      <w:marBottom w:val="0"/>
                                      <w:divBdr>
                                        <w:top w:val="none" w:sz="0" w:space="0" w:color="auto"/>
                                        <w:left w:val="none" w:sz="0" w:space="0" w:color="auto"/>
                                        <w:bottom w:val="none" w:sz="0" w:space="0" w:color="auto"/>
                                        <w:right w:val="none" w:sz="0" w:space="0" w:color="auto"/>
                                      </w:divBdr>
                                    </w:div>
                                  </w:divsChild>
                                </w:div>
                                <w:div w:id="1537156806">
                                  <w:marLeft w:val="0"/>
                                  <w:marRight w:val="0"/>
                                  <w:marTop w:val="0"/>
                                  <w:marBottom w:val="0"/>
                                  <w:divBdr>
                                    <w:top w:val="none" w:sz="0" w:space="0" w:color="auto"/>
                                    <w:left w:val="none" w:sz="0" w:space="0" w:color="auto"/>
                                    <w:bottom w:val="none" w:sz="0" w:space="0" w:color="auto"/>
                                    <w:right w:val="none" w:sz="0" w:space="0" w:color="auto"/>
                                  </w:divBdr>
                                  <w:divsChild>
                                    <w:div w:id="542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9552">
                          <w:marLeft w:val="0"/>
                          <w:marRight w:val="0"/>
                          <w:marTop w:val="0"/>
                          <w:marBottom w:val="0"/>
                          <w:divBdr>
                            <w:top w:val="single" w:sz="4" w:space="0" w:color="D1D2D4"/>
                            <w:left w:val="none" w:sz="0" w:space="0" w:color="auto"/>
                            <w:bottom w:val="single" w:sz="4" w:space="0" w:color="D1D2D4"/>
                            <w:right w:val="none" w:sz="0" w:space="0" w:color="auto"/>
                          </w:divBdr>
                          <w:divsChild>
                            <w:div w:id="415592981">
                              <w:marLeft w:val="0"/>
                              <w:marRight w:val="0"/>
                              <w:marTop w:val="0"/>
                              <w:marBottom w:val="0"/>
                              <w:divBdr>
                                <w:top w:val="none" w:sz="0" w:space="0" w:color="auto"/>
                                <w:left w:val="none" w:sz="0" w:space="0" w:color="auto"/>
                                <w:bottom w:val="none" w:sz="0" w:space="0" w:color="auto"/>
                                <w:right w:val="none" w:sz="0" w:space="0" w:color="auto"/>
                              </w:divBdr>
                            </w:div>
                            <w:div w:id="790788525">
                              <w:marLeft w:val="0"/>
                              <w:marRight w:val="0"/>
                              <w:marTop w:val="0"/>
                              <w:marBottom w:val="0"/>
                              <w:divBdr>
                                <w:top w:val="none" w:sz="0" w:space="0" w:color="auto"/>
                                <w:left w:val="none" w:sz="0" w:space="0" w:color="auto"/>
                                <w:bottom w:val="none" w:sz="0" w:space="0" w:color="auto"/>
                                <w:right w:val="none" w:sz="0" w:space="0" w:color="auto"/>
                              </w:divBdr>
                              <w:divsChild>
                                <w:div w:id="7668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9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40415">
      <w:bodyDiv w:val="1"/>
      <w:marLeft w:val="0"/>
      <w:marRight w:val="0"/>
      <w:marTop w:val="0"/>
      <w:marBottom w:val="0"/>
      <w:divBdr>
        <w:top w:val="none" w:sz="0" w:space="0" w:color="auto"/>
        <w:left w:val="none" w:sz="0" w:space="0" w:color="auto"/>
        <w:bottom w:val="none" w:sz="0" w:space="0" w:color="auto"/>
        <w:right w:val="none" w:sz="0" w:space="0" w:color="auto"/>
      </w:divBdr>
    </w:div>
    <w:div w:id="475536524">
      <w:bodyDiv w:val="1"/>
      <w:marLeft w:val="0"/>
      <w:marRight w:val="0"/>
      <w:marTop w:val="0"/>
      <w:marBottom w:val="0"/>
      <w:divBdr>
        <w:top w:val="none" w:sz="0" w:space="0" w:color="auto"/>
        <w:left w:val="none" w:sz="0" w:space="0" w:color="auto"/>
        <w:bottom w:val="none" w:sz="0" w:space="0" w:color="auto"/>
        <w:right w:val="none" w:sz="0" w:space="0" w:color="auto"/>
      </w:divBdr>
    </w:div>
    <w:div w:id="475991989">
      <w:bodyDiv w:val="1"/>
      <w:marLeft w:val="0"/>
      <w:marRight w:val="0"/>
      <w:marTop w:val="0"/>
      <w:marBottom w:val="0"/>
      <w:divBdr>
        <w:top w:val="none" w:sz="0" w:space="0" w:color="auto"/>
        <w:left w:val="none" w:sz="0" w:space="0" w:color="auto"/>
        <w:bottom w:val="none" w:sz="0" w:space="0" w:color="auto"/>
        <w:right w:val="none" w:sz="0" w:space="0" w:color="auto"/>
      </w:divBdr>
      <w:divsChild>
        <w:div w:id="540089980">
          <w:marLeft w:val="0"/>
          <w:marRight w:val="0"/>
          <w:marTop w:val="188"/>
          <w:marBottom w:val="125"/>
          <w:divBdr>
            <w:top w:val="none" w:sz="0" w:space="0" w:color="auto"/>
            <w:left w:val="none" w:sz="0" w:space="0" w:color="auto"/>
            <w:bottom w:val="none" w:sz="0" w:space="0" w:color="auto"/>
            <w:right w:val="none" w:sz="0" w:space="0" w:color="auto"/>
          </w:divBdr>
        </w:div>
      </w:divsChild>
    </w:div>
    <w:div w:id="479276448">
      <w:bodyDiv w:val="1"/>
      <w:marLeft w:val="0"/>
      <w:marRight w:val="0"/>
      <w:marTop w:val="0"/>
      <w:marBottom w:val="0"/>
      <w:divBdr>
        <w:top w:val="none" w:sz="0" w:space="0" w:color="auto"/>
        <w:left w:val="none" w:sz="0" w:space="0" w:color="auto"/>
        <w:bottom w:val="none" w:sz="0" w:space="0" w:color="auto"/>
        <w:right w:val="none" w:sz="0" w:space="0" w:color="auto"/>
      </w:divBdr>
      <w:divsChild>
        <w:div w:id="1394960679">
          <w:marLeft w:val="0"/>
          <w:marRight w:val="0"/>
          <w:marTop w:val="188"/>
          <w:marBottom w:val="125"/>
          <w:divBdr>
            <w:top w:val="none" w:sz="0" w:space="0" w:color="auto"/>
            <w:left w:val="none" w:sz="0" w:space="0" w:color="auto"/>
            <w:bottom w:val="none" w:sz="0" w:space="0" w:color="auto"/>
            <w:right w:val="none" w:sz="0" w:space="0" w:color="auto"/>
          </w:divBdr>
        </w:div>
      </w:divsChild>
    </w:div>
    <w:div w:id="488715225">
      <w:bodyDiv w:val="1"/>
      <w:marLeft w:val="0"/>
      <w:marRight w:val="0"/>
      <w:marTop w:val="0"/>
      <w:marBottom w:val="0"/>
      <w:divBdr>
        <w:top w:val="none" w:sz="0" w:space="0" w:color="auto"/>
        <w:left w:val="none" w:sz="0" w:space="0" w:color="auto"/>
        <w:bottom w:val="none" w:sz="0" w:space="0" w:color="auto"/>
        <w:right w:val="none" w:sz="0" w:space="0" w:color="auto"/>
      </w:divBdr>
      <w:divsChild>
        <w:div w:id="340282107">
          <w:marLeft w:val="125"/>
          <w:marRight w:val="0"/>
          <w:marTop w:val="0"/>
          <w:marBottom w:val="250"/>
          <w:divBdr>
            <w:top w:val="none" w:sz="0" w:space="0" w:color="auto"/>
            <w:left w:val="none" w:sz="0" w:space="0" w:color="auto"/>
            <w:bottom w:val="none" w:sz="0" w:space="0" w:color="auto"/>
            <w:right w:val="none" w:sz="0" w:space="0" w:color="auto"/>
          </w:divBdr>
          <w:divsChild>
            <w:div w:id="38477581">
              <w:marLeft w:val="0"/>
              <w:marRight w:val="0"/>
              <w:marTop w:val="0"/>
              <w:marBottom w:val="0"/>
              <w:divBdr>
                <w:top w:val="none" w:sz="0" w:space="0" w:color="auto"/>
                <w:left w:val="none" w:sz="0" w:space="0" w:color="auto"/>
                <w:bottom w:val="none" w:sz="0" w:space="0" w:color="auto"/>
                <w:right w:val="none" w:sz="0" w:space="0" w:color="auto"/>
              </w:divBdr>
              <w:divsChild>
                <w:div w:id="1365710166">
                  <w:marLeft w:val="626"/>
                  <w:marRight w:val="0"/>
                  <w:marTop w:val="0"/>
                  <w:marBottom w:val="188"/>
                  <w:divBdr>
                    <w:top w:val="none" w:sz="0" w:space="0" w:color="auto"/>
                    <w:left w:val="none" w:sz="0" w:space="0" w:color="auto"/>
                    <w:bottom w:val="none" w:sz="0" w:space="0" w:color="auto"/>
                    <w:right w:val="none" w:sz="0" w:space="0" w:color="auto"/>
                  </w:divBdr>
                  <w:divsChild>
                    <w:div w:id="1105005824">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4908359">
              <w:marLeft w:val="0"/>
              <w:marRight w:val="0"/>
              <w:marTop w:val="0"/>
              <w:marBottom w:val="0"/>
              <w:divBdr>
                <w:top w:val="none" w:sz="0" w:space="0" w:color="auto"/>
                <w:left w:val="none" w:sz="0" w:space="0" w:color="auto"/>
                <w:bottom w:val="none" w:sz="0" w:space="0" w:color="auto"/>
                <w:right w:val="none" w:sz="0" w:space="0" w:color="auto"/>
              </w:divBdr>
              <w:divsChild>
                <w:div w:id="1623150631">
                  <w:marLeft w:val="751"/>
                  <w:marRight w:val="376"/>
                  <w:marTop w:val="0"/>
                  <w:marBottom w:val="0"/>
                  <w:divBdr>
                    <w:top w:val="none" w:sz="0" w:space="0" w:color="auto"/>
                    <w:left w:val="none" w:sz="0" w:space="0" w:color="auto"/>
                    <w:bottom w:val="none" w:sz="0" w:space="0" w:color="auto"/>
                    <w:right w:val="none" w:sz="0" w:space="0" w:color="auto"/>
                  </w:divBdr>
                  <w:divsChild>
                    <w:div w:id="12037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02319">
              <w:marLeft w:val="0"/>
              <w:marRight w:val="0"/>
              <w:marTop w:val="0"/>
              <w:marBottom w:val="0"/>
              <w:divBdr>
                <w:top w:val="none" w:sz="0" w:space="0" w:color="auto"/>
                <w:left w:val="none" w:sz="0" w:space="0" w:color="auto"/>
                <w:bottom w:val="none" w:sz="0" w:space="0" w:color="auto"/>
                <w:right w:val="none" w:sz="0" w:space="0" w:color="auto"/>
              </w:divBdr>
              <w:divsChild>
                <w:div w:id="599219724">
                  <w:marLeft w:val="0"/>
                  <w:marRight w:val="0"/>
                  <w:marTop w:val="0"/>
                  <w:marBottom w:val="0"/>
                  <w:divBdr>
                    <w:top w:val="none" w:sz="0" w:space="0" w:color="auto"/>
                    <w:left w:val="none" w:sz="0" w:space="0" w:color="auto"/>
                    <w:bottom w:val="none" w:sz="0" w:space="0" w:color="auto"/>
                    <w:right w:val="none" w:sz="0" w:space="0" w:color="auto"/>
                  </w:divBdr>
                  <w:divsChild>
                    <w:div w:id="1095711609">
                      <w:marLeft w:val="0"/>
                      <w:marRight w:val="0"/>
                      <w:marTop w:val="0"/>
                      <w:marBottom w:val="0"/>
                      <w:divBdr>
                        <w:top w:val="none" w:sz="0" w:space="0" w:color="auto"/>
                        <w:left w:val="none" w:sz="0" w:space="0" w:color="auto"/>
                        <w:bottom w:val="none" w:sz="0" w:space="0" w:color="auto"/>
                        <w:right w:val="none" w:sz="0" w:space="0" w:color="auto"/>
                      </w:divBdr>
                      <w:divsChild>
                        <w:div w:id="640773102">
                          <w:marLeft w:val="63"/>
                          <w:marRight w:val="63"/>
                          <w:marTop w:val="63"/>
                          <w:marBottom w:val="63"/>
                          <w:divBdr>
                            <w:top w:val="none" w:sz="0" w:space="0" w:color="auto"/>
                            <w:left w:val="none" w:sz="0" w:space="0" w:color="auto"/>
                            <w:bottom w:val="none" w:sz="0" w:space="0" w:color="auto"/>
                            <w:right w:val="none" w:sz="0" w:space="0" w:color="auto"/>
                          </w:divBdr>
                        </w:div>
                        <w:div w:id="1573274102">
                          <w:marLeft w:val="250"/>
                          <w:marRight w:val="250"/>
                          <w:marTop w:val="250"/>
                          <w:marBottom w:val="188"/>
                          <w:divBdr>
                            <w:top w:val="none" w:sz="0" w:space="0" w:color="auto"/>
                            <w:left w:val="none" w:sz="0" w:space="0" w:color="auto"/>
                            <w:bottom w:val="none" w:sz="0" w:space="0" w:color="auto"/>
                            <w:right w:val="none" w:sz="0" w:space="0" w:color="auto"/>
                          </w:divBdr>
                        </w:div>
                        <w:div w:id="1721587280">
                          <w:marLeft w:val="0"/>
                          <w:marRight w:val="0"/>
                          <w:marTop w:val="0"/>
                          <w:marBottom w:val="0"/>
                          <w:divBdr>
                            <w:top w:val="none" w:sz="0" w:space="0" w:color="auto"/>
                            <w:left w:val="none" w:sz="0" w:space="0" w:color="auto"/>
                            <w:bottom w:val="none" w:sz="0" w:space="0" w:color="auto"/>
                            <w:right w:val="none" w:sz="0" w:space="0" w:color="auto"/>
                          </w:divBdr>
                        </w:div>
                      </w:divsChild>
                    </w:div>
                    <w:div w:id="1243486084">
                      <w:marLeft w:val="751"/>
                      <w:marRight w:val="0"/>
                      <w:marTop w:val="125"/>
                      <w:marBottom w:val="250"/>
                      <w:divBdr>
                        <w:top w:val="single" w:sz="4" w:space="0" w:color="F2F2F2"/>
                        <w:left w:val="single" w:sz="4" w:space="0" w:color="F2F2F2"/>
                        <w:bottom w:val="single" w:sz="4" w:space="0" w:color="F2F2F2"/>
                        <w:right w:val="single" w:sz="4" w:space="0" w:color="F2F2F2"/>
                      </w:divBdr>
                      <w:divsChild>
                        <w:div w:id="495805606">
                          <w:marLeft w:val="0"/>
                          <w:marRight w:val="0"/>
                          <w:marTop w:val="0"/>
                          <w:marBottom w:val="0"/>
                          <w:divBdr>
                            <w:top w:val="none" w:sz="0" w:space="0" w:color="auto"/>
                            <w:left w:val="none" w:sz="0" w:space="0" w:color="auto"/>
                            <w:bottom w:val="none" w:sz="0" w:space="0" w:color="auto"/>
                            <w:right w:val="none" w:sz="0" w:space="0" w:color="auto"/>
                          </w:divBdr>
                          <w:divsChild>
                            <w:div w:id="2045599101">
                              <w:marLeft w:val="0"/>
                              <w:marRight w:val="0"/>
                              <w:marTop w:val="0"/>
                              <w:marBottom w:val="0"/>
                              <w:divBdr>
                                <w:top w:val="none" w:sz="0" w:space="0" w:color="auto"/>
                                <w:left w:val="none" w:sz="0" w:space="0" w:color="auto"/>
                                <w:bottom w:val="none" w:sz="0" w:space="0" w:color="auto"/>
                                <w:right w:val="none" w:sz="0" w:space="0" w:color="auto"/>
                              </w:divBdr>
                              <w:divsChild>
                                <w:div w:id="434715606">
                                  <w:marLeft w:val="0"/>
                                  <w:marRight w:val="0"/>
                                  <w:marTop w:val="0"/>
                                  <w:marBottom w:val="0"/>
                                  <w:divBdr>
                                    <w:top w:val="single" w:sz="4" w:space="0" w:color="FFFFFF"/>
                                    <w:left w:val="single" w:sz="4" w:space="0" w:color="FFFFFF"/>
                                    <w:bottom w:val="single" w:sz="4" w:space="0" w:color="FFFFFF"/>
                                    <w:right w:val="single" w:sz="4" w:space="0" w:color="FFFFFF"/>
                                  </w:divBdr>
                                </w:div>
                                <w:div w:id="687366306">
                                  <w:marLeft w:val="0"/>
                                  <w:marRight w:val="0"/>
                                  <w:marTop w:val="0"/>
                                  <w:marBottom w:val="0"/>
                                  <w:divBdr>
                                    <w:top w:val="single" w:sz="4" w:space="0" w:color="FFFFFF"/>
                                    <w:left w:val="single" w:sz="4" w:space="0" w:color="FFFFFF"/>
                                    <w:bottom w:val="single" w:sz="4" w:space="0" w:color="FFFFFF"/>
                                    <w:right w:val="single" w:sz="4" w:space="0" w:color="FFFFFF"/>
                                  </w:divBdr>
                                </w:div>
                                <w:div w:id="710299204">
                                  <w:marLeft w:val="0"/>
                                  <w:marRight w:val="0"/>
                                  <w:marTop w:val="0"/>
                                  <w:marBottom w:val="0"/>
                                  <w:divBdr>
                                    <w:top w:val="single" w:sz="4" w:space="0" w:color="FFFFFF"/>
                                    <w:left w:val="single" w:sz="4" w:space="0" w:color="FFFFFF"/>
                                    <w:bottom w:val="single" w:sz="4" w:space="0" w:color="FFFFFF"/>
                                    <w:right w:val="single" w:sz="4" w:space="0" w:color="FFFFFF"/>
                                  </w:divBdr>
                                </w:div>
                                <w:div w:id="842472624">
                                  <w:marLeft w:val="0"/>
                                  <w:marRight w:val="0"/>
                                  <w:marTop w:val="0"/>
                                  <w:marBottom w:val="0"/>
                                  <w:divBdr>
                                    <w:top w:val="single" w:sz="4" w:space="0" w:color="FFFFFF"/>
                                    <w:left w:val="single" w:sz="4" w:space="0" w:color="FFFFFF"/>
                                    <w:bottom w:val="single" w:sz="4" w:space="0" w:color="FFFFFF"/>
                                    <w:right w:val="single" w:sz="4" w:space="0" w:color="FFFFFF"/>
                                  </w:divBdr>
                                </w:div>
                                <w:div w:id="874276606">
                                  <w:marLeft w:val="0"/>
                                  <w:marRight w:val="0"/>
                                  <w:marTop w:val="0"/>
                                  <w:marBottom w:val="0"/>
                                  <w:divBdr>
                                    <w:top w:val="single" w:sz="4" w:space="0" w:color="FFFFFF"/>
                                    <w:left w:val="single" w:sz="4" w:space="0" w:color="FFFFFF"/>
                                    <w:bottom w:val="single" w:sz="4" w:space="0" w:color="FFFFFF"/>
                                    <w:right w:val="single" w:sz="4" w:space="0" w:color="FFFFFF"/>
                                  </w:divBdr>
                                </w:div>
                                <w:div w:id="875967515">
                                  <w:marLeft w:val="0"/>
                                  <w:marRight w:val="0"/>
                                  <w:marTop w:val="0"/>
                                  <w:marBottom w:val="0"/>
                                  <w:divBdr>
                                    <w:top w:val="single" w:sz="4" w:space="0" w:color="FFFFFF"/>
                                    <w:left w:val="single" w:sz="4" w:space="0" w:color="FFFFFF"/>
                                    <w:bottom w:val="single" w:sz="4" w:space="0" w:color="FFFFFF"/>
                                    <w:right w:val="single" w:sz="4" w:space="0" w:color="FFFFFF"/>
                                  </w:divBdr>
                                </w:div>
                                <w:div w:id="916327181">
                                  <w:marLeft w:val="0"/>
                                  <w:marRight w:val="0"/>
                                  <w:marTop w:val="0"/>
                                  <w:marBottom w:val="0"/>
                                  <w:divBdr>
                                    <w:top w:val="single" w:sz="4" w:space="0" w:color="FFFFFF"/>
                                    <w:left w:val="single" w:sz="4" w:space="0" w:color="FFFFFF"/>
                                    <w:bottom w:val="single" w:sz="4" w:space="0" w:color="FFFFFF"/>
                                    <w:right w:val="single" w:sz="4" w:space="0" w:color="FFFFFF"/>
                                  </w:divBdr>
                                </w:div>
                                <w:div w:id="968170140">
                                  <w:marLeft w:val="0"/>
                                  <w:marRight w:val="0"/>
                                  <w:marTop w:val="0"/>
                                  <w:marBottom w:val="0"/>
                                  <w:divBdr>
                                    <w:top w:val="single" w:sz="4" w:space="0" w:color="FFFFFF"/>
                                    <w:left w:val="single" w:sz="4" w:space="0" w:color="FFFFFF"/>
                                    <w:bottom w:val="single" w:sz="4" w:space="0" w:color="FFFFFF"/>
                                    <w:right w:val="single" w:sz="4" w:space="0" w:color="FFFFFF"/>
                                  </w:divBdr>
                                </w:div>
                                <w:div w:id="1202789527">
                                  <w:marLeft w:val="0"/>
                                  <w:marRight w:val="0"/>
                                  <w:marTop w:val="0"/>
                                  <w:marBottom w:val="0"/>
                                  <w:divBdr>
                                    <w:top w:val="single" w:sz="4" w:space="0" w:color="FFFFFF"/>
                                    <w:left w:val="single" w:sz="4" w:space="0" w:color="FFFFFF"/>
                                    <w:bottom w:val="single" w:sz="4" w:space="0" w:color="FFFFFF"/>
                                    <w:right w:val="single" w:sz="4" w:space="0" w:color="FFFFFF"/>
                                  </w:divBdr>
                                </w:div>
                                <w:div w:id="1523318830">
                                  <w:marLeft w:val="0"/>
                                  <w:marRight w:val="0"/>
                                  <w:marTop w:val="0"/>
                                  <w:marBottom w:val="0"/>
                                  <w:divBdr>
                                    <w:top w:val="single" w:sz="4" w:space="0" w:color="FFFFFF"/>
                                    <w:left w:val="single" w:sz="4" w:space="0" w:color="FFFFFF"/>
                                    <w:bottom w:val="single" w:sz="4" w:space="0" w:color="FFFFFF"/>
                                    <w:right w:val="single" w:sz="4" w:space="0" w:color="FFFFFF"/>
                                  </w:divBdr>
                                </w:div>
                                <w:div w:id="1680156777">
                                  <w:marLeft w:val="0"/>
                                  <w:marRight w:val="0"/>
                                  <w:marTop w:val="0"/>
                                  <w:marBottom w:val="0"/>
                                  <w:divBdr>
                                    <w:top w:val="single" w:sz="4" w:space="0" w:color="FFFFFF"/>
                                    <w:left w:val="single" w:sz="4" w:space="0" w:color="FFFFFF"/>
                                    <w:bottom w:val="single" w:sz="4" w:space="0" w:color="FFFFFF"/>
                                    <w:right w:val="single" w:sz="4" w:space="0" w:color="FFFFFF"/>
                                  </w:divBdr>
                                </w:div>
                                <w:div w:id="1858496425">
                                  <w:marLeft w:val="0"/>
                                  <w:marRight w:val="0"/>
                                  <w:marTop w:val="0"/>
                                  <w:marBottom w:val="0"/>
                                  <w:divBdr>
                                    <w:top w:val="single" w:sz="4" w:space="0" w:color="FFFFFF"/>
                                    <w:left w:val="single" w:sz="4" w:space="0" w:color="FFFFFF"/>
                                    <w:bottom w:val="single" w:sz="4" w:space="0" w:color="FFFFFF"/>
                                    <w:right w:val="single" w:sz="4" w:space="0" w:color="FFFFFF"/>
                                  </w:divBdr>
                                </w:div>
                                <w:div w:id="1889216496">
                                  <w:marLeft w:val="0"/>
                                  <w:marRight w:val="0"/>
                                  <w:marTop w:val="0"/>
                                  <w:marBottom w:val="0"/>
                                  <w:divBdr>
                                    <w:top w:val="single" w:sz="4" w:space="0" w:color="FFFFFF"/>
                                    <w:left w:val="single" w:sz="4" w:space="0" w:color="FFFFFF"/>
                                    <w:bottom w:val="single" w:sz="4" w:space="0" w:color="FFFFFF"/>
                                    <w:right w:val="single" w:sz="4" w:space="0" w:color="FFFFFF"/>
                                  </w:divBdr>
                                </w:div>
                                <w:div w:id="1914312384">
                                  <w:marLeft w:val="0"/>
                                  <w:marRight w:val="0"/>
                                  <w:marTop w:val="0"/>
                                  <w:marBottom w:val="0"/>
                                  <w:divBdr>
                                    <w:top w:val="single" w:sz="4" w:space="0" w:color="FFFFFF"/>
                                    <w:left w:val="single" w:sz="4" w:space="0" w:color="FFFFFF"/>
                                    <w:bottom w:val="single" w:sz="4" w:space="0" w:color="FFFFFF"/>
                                    <w:right w:val="single" w:sz="4" w:space="0" w:color="FFFFFF"/>
                                  </w:divBdr>
                                </w:div>
                                <w:div w:id="2002271064">
                                  <w:marLeft w:val="0"/>
                                  <w:marRight w:val="0"/>
                                  <w:marTop w:val="0"/>
                                  <w:marBottom w:val="0"/>
                                  <w:divBdr>
                                    <w:top w:val="single" w:sz="4" w:space="0" w:color="FFFFFF"/>
                                    <w:left w:val="single" w:sz="4" w:space="0" w:color="FFFFFF"/>
                                    <w:bottom w:val="single" w:sz="4" w:space="0" w:color="FFFFFF"/>
                                    <w:right w:val="single" w:sz="4" w:space="0" w:color="FFFFFF"/>
                                  </w:divBdr>
                                </w:div>
                                <w:div w:id="2077318198">
                                  <w:marLeft w:val="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 w:id="979378600">
                          <w:marLeft w:val="0"/>
                          <w:marRight w:val="0"/>
                          <w:marTop w:val="0"/>
                          <w:marBottom w:val="0"/>
                          <w:divBdr>
                            <w:top w:val="none" w:sz="0" w:space="0" w:color="auto"/>
                            <w:left w:val="none" w:sz="0" w:space="0" w:color="auto"/>
                            <w:bottom w:val="none" w:sz="0" w:space="0" w:color="auto"/>
                            <w:right w:val="none" w:sz="0" w:space="0" w:color="auto"/>
                          </w:divBdr>
                          <w:divsChild>
                            <w:div w:id="1195192839">
                              <w:marLeft w:val="0"/>
                              <w:marRight w:val="0"/>
                              <w:marTop w:val="0"/>
                              <w:marBottom w:val="0"/>
                              <w:divBdr>
                                <w:top w:val="none" w:sz="0" w:space="0" w:color="auto"/>
                                <w:left w:val="none" w:sz="0" w:space="0" w:color="auto"/>
                                <w:bottom w:val="none" w:sz="0" w:space="0" w:color="auto"/>
                                <w:right w:val="none" w:sz="0" w:space="0" w:color="auto"/>
                              </w:divBdr>
                            </w:div>
                            <w:div w:id="1307510212">
                              <w:marLeft w:val="0"/>
                              <w:marRight w:val="0"/>
                              <w:marTop w:val="0"/>
                              <w:marBottom w:val="150"/>
                              <w:divBdr>
                                <w:top w:val="single" w:sz="4" w:space="3" w:color="DDDDDD"/>
                                <w:left w:val="single" w:sz="4" w:space="0" w:color="DDDDDD"/>
                                <w:bottom w:val="single" w:sz="4" w:space="0" w:color="DDDDDD"/>
                                <w:right w:val="single" w:sz="4" w:space="0" w:color="DDDDDD"/>
                              </w:divBdr>
                            </w:div>
                          </w:divsChild>
                        </w:div>
                        <w:div w:id="1649892977">
                          <w:marLeft w:val="0"/>
                          <w:marRight w:val="0"/>
                          <w:marTop w:val="0"/>
                          <w:marBottom w:val="1127"/>
                          <w:divBdr>
                            <w:top w:val="none" w:sz="0" w:space="0" w:color="auto"/>
                            <w:left w:val="none" w:sz="0" w:space="0" w:color="auto"/>
                            <w:bottom w:val="single" w:sz="4" w:space="0" w:color="DDDDDD"/>
                            <w:right w:val="none" w:sz="0" w:space="0" w:color="auto"/>
                          </w:divBdr>
                          <w:divsChild>
                            <w:div w:id="651907254">
                              <w:marLeft w:val="0"/>
                              <w:marRight w:val="0"/>
                              <w:marTop w:val="0"/>
                              <w:marBottom w:val="0"/>
                              <w:divBdr>
                                <w:top w:val="none" w:sz="0" w:space="0" w:color="auto"/>
                                <w:left w:val="none" w:sz="0" w:space="0" w:color="auto"/>
                                <w:bottom w:val="none" w:sz="0" w:space="0" w:color="auto"/>
                                <w:right w:val="none" w:sz="0" w:space="0" w:color="auto"/>
                              </w:divBdr>
                              <w:divsChild>
                                <w:div w:id="618339821">
                                  <w:marLeft w:val="0"/>
                                  <w:marRight w:val="0"/>
                                  <w:marTop w:val="0"/>
                                  <w:marBottom w:val="0"/>
                                  <w:divBdr>
                                    <w:top w:val="single" w:sz="4" w:space="0" w:color="FFFFFF"/>
                                    <w:left w:val="single" w:sz="4" w:space="3" w:color="FFFFFF"/>
                                    <w:bottom w:val="single" w:sz="4" w:space="0" w:color="FFFFFF"/>
                                    <w:right w:val="single" w:sz="4" w:space="1" w:color="FFFFFF"/>
                                  </w:divBdr>
                                </w:div>
                              </w:divsChild>
                            </w:div>
                            <w:div w:id="1096249308">
                              <w:marLeft w:val="0"/>
                              <w:marRight w:val="0"/>
                              <w:marTop w:val="0"/>
                              <w:marBottom w:val="0"/>
                              <w:divBdr>
                                <w:top w:val="single" w:sz="4" w:space="6" w:color="020202"/>
                                <w:left w:val="none" w:sz="0" w:space="0" w:color="auto"/>
                                <w:bottom w:val="none" w:sz="0" w:space="0" w:color="auto"/>
                                <w:right w:val="none" w:sz="0" w:space="0" w:color="auto"/>
                              </w:divBdr>
                              <w:divsChild>
                                <w:div w:id="1929458319">
                                  <w:marLeft w:val="1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9519173">
              <w:marLeft w:val="0"/>
              <w:marRight w:val="0"/>
              <w:marTop w:val="0"/>
              <w:marBottom w:val="0"/>
              <w:divBdr>
                <w:top w:val="none" w:sz="0" w:space="0" w:color="auto"/>
                <w:left w:val="none" w:sz="0" w:space="0" w:color="auto"/>
                <w:bottom w:val="none" w:sz="0" w:space="0" w:color="auto"/>
                <w:right w:val="none" w:sz="0" w:space="0" w:color="auto"/>
              </w:divBdr>
              <w:divsChild>
                <w:div w:id="1796486212">
                  <w:marLeft w:val="751"/>
                  <w:marRight w:val="0"/>
                  <w:marTop w:val="0"/>
                  <w:marBottom w:val="188"/>
                  <w:divBdr>
                    <w:top w:val="none" w:sz="0" w:space="0" w:color="auto"/>
                    <w:left w:val="none" w:sz="0" w:space="0" w:color="auto"/>
                    <w:bottom w:val="none" w:sz="0" w:space="0" w:color="auto"/>
                    <w:right w:val="none" w:sz="0" w:space="0" w:color="auto"/>
                  </w:divBdr>
                </w:div>
              </w:divsChild>
            </w:div>
            <w:div w:id="824661569">
              <w:marLeft w:val="0"/>
              <w:marRight w:val="0"/>
              <w:marTop w:val="0"/>
              <w:marBottom w:val="0"/>
              <w:divBdr>
                <w:top w:val="none" w:sz="0" w:space="0" w:color="auto"/>
                <w:left w:val="none" w:sz="0" w:space="0" w:color="auto"/>
                <w:bottom w:val="none" w:sz="0" w:space="0" w:color="auto"/>
                <w:right w:val="none" w:sz="0" w:space="0" w:color="auto"/>
              </w:divBdr>
              <w:divsChild>
                <w:div w:id="1439325525">
                  <w:marLeft w:val="0"/>
                  <w:marRight w:val="0"/>
                  <w:marTop w:val="0"/>
                  <w:marBottom w:val="0"/>
                  <w:divBdr>
                    <w:top w:val="none" w:sz="0" w:space="0" w:color="auto"/>
                    <w:left w:val="none" w:sz="0" w:space="0" w:color="auto"/>
                    <w:bottom w:val="none" w:sz="0" w:space="0" w:color="auto"/>
                    <w:right w:val="none" w:sz="0" w:space="0" w:color="auto"/>
                  </w:divBdr>
                  <w:divsChild>
                    <w:div w:id="324170621">
                      <w:marLeft w:val="751"/>
                      <w:marRight w:val="0"/>
                      <w:marTop w:val="250"/>
                      <w:marBottom w:val="125"/>
                      <w:divBdr>
                        <w:top w:val="none" w:sz="0" w:space="0" w:color="auto"/>
                        <w:left w:val="none" w:sz="0" w:space="0" w:color="auto"/>
                        <w:bottom w:val="none" w:sz="0" w:space="0" w:color="auto"/>
                        <w:right w:val="none" w:sz="0" w:space="0" w:color="auto"/>
                      </w:divBdr>
                      <w:divsChild>
                        <w:div w:id="849953335">
                          <w:marLeft w:val="0"/>
                          <w:marRight w:val="0"/>
                          <w:marTop w:val="0"/>
                          <w:marBottom w:val="0"/>
                          <w:divBdr>
                            <w:top w:val="none" w:sz="0" w:space="0" w:color="auto"/>
                            <w:left w:val="none" w:sz="0" w:space="0" w:color="auto"/>
                            <w:bottom w:val="single" w:sz="4" w:space="0" w:color="222222"/>
                            <w:right w:val="none" w:sz="0" w:space="0" w:color="auto"/>
                          </w:divBdr>
                          <w:divsChild>
                            <w:div w:id="1075281209">
                              <w:marLeft w:val="0"/>
                              <w:marRight w:val="0"/>
                              <w:marTop w:val="0"/>
                              <w:marBottom w:val="0"/>
                              <w:divBdr>
                                <w:top w:val="none" w:sz="0" w:space="0" w:color="auto"/>
                                <w:left w:val="none" w:sz="0" w:space="0" w:color="auto"/>
                                <w:bottom w:val="none" w:sz="0" w:space="0" w:color="auto"/>
                                <w:right w:val="none" w:sz="0" w:space="0" w:color="auto"/>
                              </w:divBdr>
                              <w:divsChild>
                                <w:div w:id="9229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5870">
                          <w:marLeft w:val="0"/>
                          <w:marRight w:val="0"/>
                          <w:marTop w:val="0"/>
                          <w:marBottom w:val="0"/>
                          <w:divBdr>
                            <w:top w:val="none" w:sz="0" w:space="0" w:color="auto"/>
                            <w:left w:val="none" w:sz="0" w:space="0" w:color="auto"/>
                            <w:bottom w:val="none" w:sz="0" w:space="0" w:color="auto"/>
                            <w:right w:val="none" w:sz="0" w:space="0" w:color="auto"/>
                          </w:divBdr>
                        </w:div>
                        <w:div w:id="1505701391">
                          <w:marLeft w:val="0"/>
                          <w:marRight w:val="0"/>
                          <w:marTop w:val="0"/>
                          <w:marBottom w:val="0"/>
                          <w:divBdr>
                            <w:top w:val="none" w:sz="0" w:space="0" w:color="auto"/>
                            <w:left w:val="none" w:sz="0" w:space="0" w:color="auto"/>
                            <w:bottom w:val="none" w:sz="0" w:space="0" w:color="auto"/>
                            <w:right w:val="none" w:sz="0" w:space="0" w:color="auto"/>
                          </w:divBdr>
                          <w:divsChild>
                            <w:div w:id="548801776">
                              <w:marLeft w:val="0"/>
                              <w:marRight w:val="0"/>
                              <w:marTop w:val="0"/>
                              <w:marBottom w:val="0"/>
                              <w:divBdr>
                                <w:top w:val="none" w:sz="0" w:space="0" w:color="auto"/>
                                <w:left w:val="none" w:sz="0" w:space="0" w:color="auto"/>
                                <w:bottom w:val="none" w:sz="0" w:space="0" w:color="auto"/>
                                <w:right w:val="none" w:sz="0" w:space="0" w:color="auto"/>
                              </w:divBdr>
                            </w:div>
                            <w:div w:id="2040277861">
                              <w:marLeft w:val="0"/>
                              <w:marRight w:val="0"/>
                              <w:marTop w:val="0"/>
                              <w:marBottom w:val="0"/>
                              <w:divBdr>
                                <w:top w:val="none" w:sz="0" w:space="0" w:color="auto"/>
                                <w:left w:val="none" w:sz="0" w:space="0" w:color="auto"/>
                                <w:bottom w:val="none" w:sz="0" w:space="0" w:color="auto"/>
                                <w:right w:val="none" w:sz="0" w:space="0" w:color="auto"/>
                              </w:divBdr>
                            </w:div>
                          </w:divsChild>
                        </w:div>
                        <w:div w:id="1715158848">
                          <w:marLeft w:val="0"/>
                          <w:marRight w:val="0"/>
                          <w:marTop w:val="125"/>
                          <w:marBottom w:val="125"/>
                          <w:divBdr>
                            <w:top w:val="none" w:sz="0" w:space="0" w:color="auto"/>
                            <w:left w:val="none" w:sz="0" w:space="0" w:color="auto"/>
                            <w:bottom w:val="none" w:sz="0" w:space="0" w:color="auto"/>
                            <w:right w:val="none" w:sz="0" w:space="0" w:color="auto"/>
                          </w:divBdr>
                          <w:divsChild>
                            <w:div w:id="14821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899">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1424184104">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490754824">
      <w:bodyDiv w:val="1"/>
      <w:marLeft w:val="0"/>
      <w:marRight w:val="0"/>
      <w:marTop w:val="0"/>
      <w:marBottom w:val="0"/>
      <w:divBdr>
        <w:top w:val="none" w:sz="0" w:space="0" w:color="auto"/>
        <w:left w:val="none" w:sz="0" w:space="0" w:color="auto"/>
        <w:bottom w:val="none" w:sz="0" w:space="0" w:color="auto"/>
        <w:right w:val="none" w:sz="0" w:space="0" w:color="auto"/>
      </w:divBdr>
    </w:div>
    <w:div w:id="491651965">
      <w:bodyDiv w:val="1"/>
      <w:marLeft w:val="0"/>
      <w:marRight w:val="0"/>
      <w:marTop w:val="0"/>
      <w:marBottom w:val="0"/>
      <w:divBdr>
        <w:top w:val="none" w:sz="0" w:space="0" w:color="auto"/>
        <w:left w:val="none" w:sz="0" w:space="0" w:color="auto"/>
        <w:bottom w:val="none" w:sz="0" w:space="0" w:color="auto"/>
        <w:right w:val="none" w:sz="0" w:space="0" w:color="auto"/>
      </w:divBdr>
    </w:div>
    <w:div w:id="494612117">
      <w:bodyDiv w:val="1"/>
      <w:marLeft w:val="0"/>
      <w:marRight w:val="0"/>
      <w:marTop w:val="0"/>
      <w:marBottom w:val="0"/>
      <w:divBdr>
        <w:top w:val="none" w:sz="0" w:space="0" w:color="auto"/>
        <w:left w:val="none" w:sz="0" w:space="0" w:color="auto"/>
        <w:bottom w:val="none" w:sz="0" w:space="0" w:color="auto"/>
        <w:right w:val="none" w:sz="0" w:space="0" w:color="auto"/>
      </w:divBdr>
    </w:div>
    <w:div w:id="496504739">
      <w:bodyDiv w:val="1"/>
      <w:marLeft w:val="0"/>
      <w:marRight w:val="0"/>
      <w:marTop w:val="0"/>
      <w:marBottom w:val="0"/>
      <w:divBdr>
        <w:top w:val="none" w:sz="0" w:space="0" w:color="auto"/>
        <w:left w:val="none" w:sz="0" w:space="0" w:color="auto"/>
        <w:bottom w:val="none" w:sz="0" w:space="0" w:color="auto"/>
        <w:right w:val="none" w:sz="0" w:space="0" w:color="auto"/>
      </w:divBdr>
      <w:divsChild>
        <w:div w:id="958099158">
          <w:marLeft w:val="0"/>
          <w:marRight w:val="0"/>
          <w:marTop w:val="250"/>
          <w:marBottom w:val="501"/>
          <w:divBdr>
            <w:top w:val="none" w:sz="0" w:space="0" w:color="auto"/>
            <w:left w:val="none" w:sz="0" w:space="0" w:color="auto"/>
            <w:bottom w:val="none" w:sz="0" w:space="0" w:color="auto"/>
            <w:right w:val="none" w:sz="0" w:space="0" w:color="auto"/>
          </w:divBdr>
          <w:divsChild>
            <w:div w:id="1243367920">
              <w:marLeft w:val="0"/>
              <w:marRight w:val="1252"/>
              <w:marTop w:val="250"/>
              <w:marBottom w:val="0"/>
              <w:divBdr>
                <w:top w:val="none" w:sz="0" w:space="0" w:color="auto"/>
                <w:left w:val="none" w:sz="0" w:space="0" w:color="auto"/>
                <w:bottom w:val="none" w:sz="0" w:space="0" w:color="auto"/>
                <w:right w:val="none" w:sz="0" w:space="0" w:color="auto"/>
              </w:divBdr>
            </w:div>
            <w:div w:id="1759984145">
              <w:marLeft w:val="0"/>
              <w:marRight w:val="0"/>
              <w:marTop w:val="0"/>
              <w:marBottom w:val="0"/>
              <w:divBdr>
                <w:top w:val="none" w:sz="0" w:space="0" w:color="auto"/>
                <w:left w:val="none" w:sz="0" w:space="0" w:color="auto"/>
                <w:bottom w:val="none" w:sz="0" w:space="0" w:color="auto"/>
                <w:right w:val="none" w:sz="0" w:space="0" w:color="auto"/>
              </w:divBdr>
            </w:div>
          </w:divsChild>
        </w:div>
        <w:div w:id="1674793610">
          <w:marLeft w:val="-188"/>
          <w:marRight w:val="-188"/>
          <w:marTop w:val="0"/>
          <w:marBottom w:val="0"/>
          <w:divBdr>
            <w:top w:val="none" w:sz="0" w:space="0" w:color="auto"/>
            <w:left w:val="none" w:sz="0" w:space="0" w:color="auto"/>
            <w:bottom w:val="none" w:sz="0" w:space="0" w:color="auto"/>
            <w:right w:val="none" w:sz="0" w:space="0" w:color="auto"/>
          </w:divBdr>
          <w:divsChild>
            <w:div w:id="610284533">
              <w:marLeft w:val="0"/>
              <w:marRight w:val="0"/>
              <w:marTop w:val="0"/>
              <w:marBottom w:val="0"/>
              <w:divBdr>
                <w:top w:val="none" w:sz="0" w:space="0" w:color="auto"/>
                <w:left w:val="none" w:sz="0" w:space="0" w:color="auto"/>
                <w:bottom w:val="none" w:sz="0" w:space="0" w:color="auto"/>
                <w:right w:val="none" w:sz="0" w:space="0" w:color="auto"/>
              </w:divBdr>
              <w:divsChild>
                <w:div w:id="2136872619">
                  <w:marLeft w:val="0"/>
                  <w:marRight w:val="0"/>
                  <w:marTop w:val="0"/>
                  <w:marBottom w:val="0"/>
                  <w:divBdr>
                    <w:top w:val="none" w:sz="0" w:space="0" w:color="auto"/>
                    <w:left w:val="none" w:sz="0" w:space="0" w:color="auto"/>
                    <w:bottom w:val="none" w:sz="0" w:space="0" w:color="auto"/>
                    <w:right w:val="none" w:sz="0" w:space="0" w:color="auto"/>
                  </w:divBdr>
                  <w:divsChild>
                    <w:div w:id="1751467923">
                      <w:marLeft w:val="0"/>
                      <w:marRight w:val="0"/>
                      <w:marTop w:val="0"/>
                      <w:marBottom w:val="0"/>
                      <w:divBdr>
                        <w:top w:val="none" w:sz="0" w:space="0" w:color="auto"/>
                        <w:left w:val="none" w:sz="0" w:space="0" w:color="auto"/>
                        <w:bottom w:val="none" w:sz="0" w:space="0" w:color="auto"/>
                        <w:right w:val="none" w:sz="0" w:space="0" w:color="auto"/>
                      </w:divBdr>
                      <w:divsChild>
                        <w:div w:id="1917586896">
                          <w:marLeft w:val="-188"/>
                          <w:marRight w:val="-188"/>
                          <w:marTop w:val="0"/>
                          <w:marBottom w:val="0"/>
                          <w:divBdr>
                            <w:top w:val="none" w:sz="0" w:space="0" w:color="auto"/>
                            <w:left w:val="none" w:sz="0" w:space="0" w:color="auto"/>
                            <w:bottom w:val="none" w:sz="0" w:space="0" w:color="auto"/>
                            <w:right w:val="none" w:sz="0" w:space="0" w:color="auto"/>
                          </w:divBdr>
                          <w:divsChild>
                            <w:div w:id="283393365">
                              <w:marLeft w:val="0"/>
                              <w:marRight w:val="0"/>
                              <w:marTop w:val="0"/>
                              <w:marBottom w:val="0"/>
                              <w:divBdr>
                                <w:top w:val="none" w:sz="0" w:space="0" w:color="auto"/>
                                <w:left w:val="none" w:sz="0" w:space="0" w:color="auto"/>
                                <w:bottom w:val="none" w:sz="0" w:space="0" w:color="auto"/>
                                <w:right w:val="none" w:sz="0" w:space="0" w:color="auto"/>
                              </w:divBdr>
                              <w:divsChild>
                                <w:div w:id="1206868248">
                                  <w:marLeft w:val="0"/>
                                  <w:marRight w:val="0"/>
                                  <w:marTop w:val="0"/>
                                  <w:marBottom w:val="0"/>
                                  <w:divBdr>
                                    <w:top w:val="none" w:sz="0" w:space="0" w:color="auto"/>
                                    <w:left w:val="none" w:sz="0" w:space="0" w:color="auto"/>
                                    <w:bottom w:val="none" w:sz="0" w:space="0" w:color="auto"/>
                                    <w:right w:val="none" w:sz="0" w:space="0" w:color="auto"/>
                                  </w:divBdr>
                                  <w:divsChild>
                                    <w:div w:id="586038772">
                                      <w:marLeft w:val="0"/>
                                      <w:marRight w:val="0"/>
                                      <w:marTop w:val="0"/>
                                      <w:marBottom w:val="250"/>
                                      <w:divBdr>
                                        <w:top w:val="none" w:sz="0" w:space="0" w:color="auto"/>
                                        <w:left w:val="none" w:sz="0" w:space="0" w:color="auto"/>
                                        <w:bottom w:val="none" w:sz="0" w:space="0" w:color="auto"/>
                                        <w:right w:val="none" w:sz="0" w:space="0" w:color="auto"/>
                                      </w:divBdr>
                                    </w:div>
                                    <w:div w:id="1686204095">
                                      <w:marLeft w:val="0"/>
                                      <w:marRight w:val="0"/>
                                      <w:marTop w:val="0"/>
                                      <w:marBottom w:val="0"/>
                                      <w:divBdr>
                                        <w:top w:val="none" w:sz="0" w:space="0" w:color="auto"/>
                                        <w:left w:val="none" w:sz="0" w:space="0" w:color="auto"/>
                                        <w:bottom w:val="none" w:sz="0" w:space="0" w:color="auto"/>
                                        <w:right w:val="none" w:sz="0" w:space="0" w:color="auto"/>
                                      </w:divBdr>
                                      <w:divsChild>
                                        <w:div w:id="1149594066">
                                          <w:marLeft w:val="0"/>
                                          <w:marRight w:val="0"/>
                                          <w:marTop w:val="0"/>
                                          <w:marBottom w:val="0"/>
                                          <w:divBdr>
                                            <w:top w:val="none" w:sz="0" w:space="0" w:color="auto"/>
                                            <w:left w:val="none" w:sz="0" w:space="0" w:color="auto"/>
                                            <w:bottom w:val="none" w:sz="0" w:space="0" w:color="auto"/>
                                            <w:right w:val="none" w:sz="0" w:space="0" w:color="auto"/>
                                          </w:divBdr>
                                        </w:div>
                                        <w:div w:id="1175849837">
                                          <w:marLeft w:val="0"/>
                                          <w:marRight w:val="0"/>
                                          <w:marTop w:val="0"/>
                                          <w:marBottom w:val="0"/>
                                          <w:divBdr>
                                            <w:top w:val="none" w:sz="0" w:space="0" w:color="auto"/>
                                            <w:left w:val="none" w:sz="0" w:space="0" w:color="auto"/>
                                            <w:bottom w:val="none" w:sz="0" w:space="0" w:color="auto"/>
                                            <w:right w:val="none" w:sz="0" w:space="0" w:color="auto"/>
                                          </w:divBdr>
                                        </w:div>
                                        <w:div w:id="1399211929">
                                          <w:marLeft w:val="0"/>
                                          <w:marRight w:val="0"/>
                                          <w:marTop w:val="0"/>
                                          <w:marBottom w:val="0"/>
                                          <w:divBdr>
                                            <w:top w:val="none" w:sz="0" w:space="0" w:color="auto"/>
                                            <w:left w:val="none" w:sz="0" w:space="0" w:color="auto"/>
                                            <w:bottom w:val="none" w:sz="0" w:space="0" w:color="auto"/>
                                            <w:right w:val="none" w:sz="0" w:space="0" w:color="auto"/>
                                          </w:divBdr>
                                        </w:div>
                                        <w:div w:id="1348017676">
                                          <w:marLeft w:val="0"/>
                                          <w:marRight w:val="0"/>
                                          <w:marTop w:val="0"/>
                                          <w:marBottom w:val="0"/>
                                          <w:divBdr>
                                            <w:top w:val="none" w:sz="0" w:space="0" w:color="auto"/>
                                            <w:left w:val="none" w:sz="0" w:space="0" w:color="auto"/>
                                            <w:bottom w:val="none" w:sz="0" w:space="0" w:color="auto"/>
                                            <w:right w:val="none" w:sz="0" w:space="0" w:color="auto"/>
                                          </w:divBdr>
                                        </w:div>
                                        <w:div w:id="822700301">
                                          <w:marLeft w:val="0"/>
                                          <w:marRight w:val="0"/>
                                          <w:marTop w:val="0"/>
                                          <w:marBottom w:val="0"/>
                                          <w:divBdr>
                                            <w:top w:val="none" w:sz="0" w:space="0" w:color="auto"/>
                                            <w:left w:val="none" w:sz="0" w:space="0" w:color="auto"/>
                                            <w:bottom w:val="none" w:sz="0" w:space="0" w:color="auto"/>
                                            <w:right w:val="none" w:sz="0" w:space="0" w:color="auto"/>
                                          </w:divBdr>
                                        </w:div>
                                        <w:div w:id="1225289786">
                                          <w:marLeft w:val="0"/>
                                          <w:marRight w:val="0"/>
                                          <w:marTop w:val="0"/>
                                          <w:marBottom w:val="0"/>
                                          <w:divBdr>
                                            <w:top w:val="none" w:sz="0" w:space="0" w:color="auto"/>
                                            <w:left w:val="none" w:sz="0" w:space="0" w:color="auto"/>
                                            <w:bottom w:val="none" w:sz="0" w:space="0" w:color="auto"/>
                                            <w:right w:val="none" w:sz="0" w:space="0" w:color="auto"/>
                                          </w:divBdr>
                                        </w:div>
                                        <w:div w:id="224267980">
                                          <w:marLeft w:val="0"/>
                                          <w:marRight w:val="0"/>
                                          <w:marTop w:val="0"/>
                                          <w:marBottom w:val="0"/>
                                          <w:divBdr>
                                            <w:top w:val="none" w:sz="0" w:space="0" w:color="auto"/>
                                            <w:left w:val="none" w:sz="0" w:space="0" w:color="auto"/>
                                            <w:bottom w:val="none" w:sz="0" w:space="0" w:color="auto"/>
                                            <w:right w:val="none" w:sz="0" w:space="0" w:color="auto"/>
                                          </w:divBdr>
                                        </w:div>
                                        <w:div w:id="690835190">
                                          <w:marLeft w:val="0"/>
                                          <w:marRight w:val="0"/>
                                          <w:marTop w:val="0"/>
                                          <w:marBottom w:val="0"/>
                                          <w:divBdr>
                                            <w:top w:val="none" w:sz="0" w:space="0" w:color="auto"/>
                                            <w:left w:val="none" w:sz="0" w:space="0" w:color="auto"/>
                                            <w:bottom w:val="none" w:sz="0" w:space="0" w:color="auto"/>
                                            <w:right w:val="none" w:sz="0" w:space="0" w:color="auto"/>
                                          </w:divBdr>
                                        </w:div>
                                        <w:div w:id="1517381213">
                                          <w:marLeft w:val="0"/>
                                          <w:marRight w:val="0"/>
                                          <w:marTop w:val="0"/>
                                          <w:marBottom w:val="0"/>
                                          <w:divBdr>
                                            <w:top w:val="none" w:sz="0" w:space="0" w:color="auto"/>
                                            <w:left w:val="none" w:sz="0" w:space="0" w:color="auto"/>
                                            <w:bottom w:val="none" w:sz="0" w:space="0" w:color="auto"/>
                                            <w:right w:val="none" w:sz="0" w:space="0" w:color="auto"/>
                                          </w:divBdr>
                                        </w:div>
                                        <w:div w:id="399183008">
                                          <w:marLeft w:val="0"/>
                                          <w:marRight w:val="0"/>
                                          <w:marTop w:val="0"/>
                                          <w:marBottom w:val="0"/>
                                          <w:divBdr>
                                            <w:top w:val="none" w:sz="0" w:space="0" w:color="auto"/>
                                            <w:left w:val="none" w:sz="0" w:space="0" w:color="auto"/>
                                            <w:bottom w:val="none" w:sz="0" w:space="0" w:color="auto"/>
                                            <w:right w:val="none" w:sz="0" w:space="0" w:color="auto"/>
                                          </w:divBdr>
                                        </w:div>
                                        <w:div w:id="1352875819">
                                          <w:marLeft w:val="0"/>
                                          <w:marRight w:val="0"/>
                                          <w:marTop w:val="0"/>
                                          <w:marBottom w:val="0"/>
                                          <w:divBdr>
                                            <w:top w:val="none" w:sz="0" w:space="0" w:color="auto"/>
                                            <w:left w:val="none" w:sz="0" w:space="0" w:color="auto"/>
                                            <w:bottom w:val="none" w:sz="0" w:space="0" w:color="auto"/>
                                            <w:right w:val="none" w:sz="0" w:space="0" w:color="auto"/>
                                          </w:divBdr>
                                        </w:div>
                                        <w:div w:id="1731032719">
                                          <w:marLeft w:val="0"/>
                                          <w:marRight w:val="0"/>
                                          <w:marTop w:val="0"/>
                                          <w:marBottom w:val="0"/>
                                          <w:divBdr>
                                            <w:top w:val="none" w:sz="0" w:space="0" w:color="auto"/>
                                            <w:left w:val="none" w:sz="0" w:space="0" w:color="auto"/>
                                            <w:bottom w:val="none" w:sz="0" w:space="0" w:color="auto"/>
                                            <w:right w:val="none" w:sz="0" w:space="0" w:color="auto"/>
                                          </w:divBdr>
                                        </w:div>
                                        <w:div w:id="2063211471">
                                          <w:marLeft w:val="0"/>
                                          <w:marRight w:val="0"/>
                                          <w:marTop w:val="0"/>
                                          <w:marBottom w:val="0"/>
                                          <w:divBdr>
                                            <w:top w:val="none" w:sz="0" w:space="0" w:color="auto"/>
                                            <w:left w:val="none" w:sz="0" w:space="0" w:color="auto"/>
                                            <w:bottom w:val="none" w:sz="0" w:space="0" w:color="auto"/>
                                            <w:right w:val="none" w:sz="0" w:space="0" w:color="auto"/>
                                          </w:divBdr>
                                        </w:div>
                                        <w:div w:id="13716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160211">
      <w:bodyDiv w:val="1"/>
      <w:marLeft w:val="0"/>
      <w:marRight w:val="0"/>
      <w:marTop w:val="0"/>
      <w:marBottom w:val="0"/>
      <w:divBdr>
        <w:top w:val="none" w:sz="0" w:space="0" w:color="auto"/>
        <w:left w:val="none" w:sz="0" w:space="0" w:color="auto"/>
        <w:bottom w:val="none" w:sz="0" w:space="0" w:color="auto"/>
        <w:right w:val="none" w:sz="0" w:space="0" w:color="auto"/>
      </w:divBdr>
      <w:divsChild>
        <w:div w:id="1865898027">
          <w:marLeft w:val="0"/>
          <w:marRight w:val="0"/>
          <w:marTop w:val="0"/>
          <w:marBottom w:val="280"/>
          <w:divBdr>
            <w:top w:val="single" w:sz="4" w:space="8" w:color="C0C0C0"/>
            <w:left w:val="none" w:sz="0" w:space="0" w:color="auto"/>
            <w:bottom w:val="none" w:sz="0" w:space="0" w:color="auto"/>
            <w:right w:val="none" w:sz="0" w:space="0" w:color="auto"/>
          </w:divBdr>
        </w:div>
      </w:divsChild>
    </w:div>
    <w:div w:id="504636546">
      <w:bodyDiv w:val="1"/>
      <w:marLeft w:val="0"/>
      <w:marRight w:val="0"/>
      <w:marTop w:val="0"/>
      <w:marBottom w:val="0"/>
      <w:divBdr>
        <w:top w:val="none" w:sz="0" w:space="0" w:color="auto"/>
        <w:left w:val="none" w:sz="0" w:space="0" w:color="auto"/>
        <w:bottom w:val="none" w:sz="0" w:space="0" w:color="auto"/>
        <w:right w:val="none" w:sz="0" w:space="0" w:color="auto"/>
      </w:divBdr>
    </w:div>
    <w:div w:id="504827455">
      <w:bodyDiv w:val="1"/>
      <w:marLeft w:val="0"/>
      <w:marRight w:val="0"/>
      <w:marTop w:val="0"/>
      <w:marBottom w:val="0"/>
      <w:divBdr>
        <w:top w:val="none" w:sz="0" w:space="0" w:color="auto"/>
        <w:left w:val="none" w:sz="0" w:space="0" w:color="auto"/>
        <w:bottom w:val="none" w:sz="0" w:space="0" w:color="auto"/>
        <w:right w:val="none" w:sz="0" w:space="0" w:color="auto"/>
      </w:divBdr>
    </w:div>
    <w:div w:id="508713702">
      <w:bodyDiv w:val="1"/>
      <w:marLeft w:val="0"/>
      <w:marRight w:val="0"/>
      <w:marTop w:val="0"/>
      <w:marBottom w:val="0"/>
      <w:divBdr>
        <w:top w:val="none" w:sz="0" w:space="0" w:color="auto"/>
        <w:left w:val="none" w:sz="0" w:space="0" w:color="auto"/>
        <w:bottom w:val="none" w:sz="0" w:space="0" w:color="auto"/>
        <w:right w:val="none" w:sz="0" w:space="0" w:color="auto"/>
      </w:divBdr>
    </w:div>
    <w:div w:id="509637847">
      <w:bodyDiv w:val="1"/>
      <w:marLeft w:val="0"/>
      <w:marRight w:val="0"/>
      <w:marTop w:val="0"/>
      <w:marBottom w:val="0"/>
      <w:divBdr>
        <w:top w:val="none" w:sz="0" w:space="0" w:color="auto"/>
        <w:left w:val="none" w:sz="0" w:space="0" w:color="auto"/>
        <w:bottom w:val="none" w:sz="0" w:space="0" w:color="auto"/>
        <w:right w:val="none" w:sz="0" w:space="0" w:color="auto"/>
      </w:divBdr>
      <w:divsChild>
        <w:div w:id="685444388">
          <w:marLeft w:val="0"/>
          <w:marRight w:val="0"/>
          <w:marTop w:val="0"/>
          <w:marBottom w:val="0"/>
          <w:divBdr>
            <w:top w:val="none" w:sz="0" w:space="0" w:color="auto"/>
            <w:left w:val="none" w:sz="0" w:space="0" w:color="auto"/>
            <w:bottom w:val="none" w:sz="0" w:space="0" w:color="auto"/>
            <w:right w:val="none" w:sz="0" w:space="0" w:color="auto"/>
          </w:divBdr>
        </w:div>
      </w:divsChild>
    </w:div>
    <w:div w:id="509876385">
      <w:bodyDiv w:val="1"/>
      <w:marLeft w:val="0"/>
      <w:marRight w:val="0"/>
      <w:marTop w:val="0"/>
      <w:marBottom w:val="0"/>
      <w:divBdr>
        <w:top w:val="none" w:sz="0" w:space="0" w:color="auto"/>
        <w:left w:val="none" w:sz="0" w:space="0" w:color="auto"/>
        <w:bottom w:val="none" w:sz="0" w:space="0" w:color="auto"/>
        <w:right w:val="none" w:sz="0" w:space="0" w:color="auto"/>
      </w:divBdr>
      <w:divsChild>
        <w:div w:id="135993463">
          <w:marLeft w:val="0"/>
          <w:marRight w:val="0"/>
          <w:marTop w:val="225"/>
          <w:marBottom w:val="150"/>
          <w:divBdr>
            <w:top w:val="none" w:sz="0" w:space="0" w:color="auto"/>
            <w:left w:val="none" w:sz="0" w:space="0" w:color="auto"/>
            <w:bottom w:val="none" w:sz="0" w:space="0" w:color="auto"/>
            <w:right w:val="none" w:sz="0" w:space="0" w:color="auto"/>
          </w:divBdr>
          <w:divsChild>
            <w:div w:id="14580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7543">
      <w:bodyDiv w:val="1"/>
      <w:marLeft w:val="0"/>
      <w:marRight w:val="0"/>
      <w:marTop w:val="0"/>
      <w:marBottom w:val="0"/>
      <w:divBdr>
        <w:top w:val="none" w:sz="0" w:space="0" w:color="auto"/>
        <w:left w:val="none" w:sz="0" w:space="0" w:color="auto"/>
        <w:bottom w:val="none" w:sz="0" w:space="0" w:color="auto"/>
        <w:right w:val="none" w:sz="0" w:space="0" w:color="auto"/>
      </w:divBdr>
    </w:div>
    <w:div w:id="512229811">
      <w:bodyDiv w:val="1"/>
      <w:marLeft w:val="0"/>
      <w:marRight w:val="0"/>
      <w:marTop w:val="0"/>
      <w:marBottom w:val="0"/>
      <w:divBdr>
        <w:top w:val="none" w:sz="0" w:space="0" w:color="auto"/>
        <w:left w:val="none" w:sz="0" w:space="0" w:color="auto"/>
        <w:bottom w:val="none" w:sz="0" w:space="0" w:color="auto"/>
        <w:right w:val="none" w:sz="0" w:space="0" w:color="auto"/>
      </w:divBdr>
      <w:divsChild>
        <w:div w:id="593054162">
          <w:marLeft w:val="0"/>
          <w:marRight w:val="0"/>
          <w:marTop w:val="188"/>
          <w:marBottom w:val="125"/>
          <w:divBdr>
            <w:top w:val="none" w:sz="0" w:space="0" w:color="auto"/>
            <w:left w:val="none" w:sz="0" w:space="0" w:color="auto"/>
            <w:bottom w:val="none" w:sz="0" w:space="0" w:color="auto"/>
            <w:right w:val="none" w:sz="0" w:space="0" w:color="auto"/>
          </w:divBdr>
        </w:div>
      </w:divsChild>
    </w:div>
    <w:div w:id="514612673">
      <w:bodyDiv w:val="1"/>
      <w:marLeft w:val="0"/>
      <w:marRight w:val="0"/>
      <w:marTop w:val="0"/>
      <w:marBottom w:val="0"/>
      <w:divBdr>
        <w:top w:val="none" w:sz="0" w:space="0" w:color="auto"/>
        <w:left w:val="none" w:sz="0" w:space="0" w:color="auto"/>
        <w:bottom w:val="none" w:sz="0" w:space="0" w:color="auto"/>
        <w:right w:val="none" w:sz="0" w:space="0" w:color="auto"/>
      </w:divBdr>
    </w:div>
    <w:div w:id="518080032">
      <w:bodyDiv w:val="1"/>
      <w:marLeft w:val="0"/>
      <w:marRight w:val="0"/>
      <w:marTop w:val="0"/>
      <w:marBottom w:val="0"/>
      <w:divBdr>
        <w:top w:val="none" w:sz="0" w:space="0" w:color="auto"/>
        <w:left w:val="none" w:sz="0" w:space="0" w:color="auto"/>
        <w:bottom w:val="none" w:sz="0" w:space="0" w:color="auto"/>
        <w:right w:val="none" w:sz="0" w:space="0" w:color="auto"/>
      </w:divBdr>
    </w:div>
    <w:div w:id="518735203">
      <w:bodyDiv w:val="1"/>
      <w:marLeft w:val="0"/>
      <w:marRight w:val="0"/>
      <w:marTop w:val="0"/>
      <w:marBottom w:val="0"/>
      <w:divBdr>
        <w:top w:val="none" w:sz="0" w:space="0" w:color="auto"/>
        <w:left w:val="none" w:sz="0" w:space="0" w:color="auto"/>
        <w:bottom w:val="none" w:sz="0" w:space="0" w:color="auto"/>
        <w:right w:val="none" w:sz="0" w:space="0" w:color="auto"/>
      </w:divBdr>
    </w:div>
    <w:div w:id="518858667">
      <w:bodyDiv w:val="1"/>
      <w:marLeft w:val="0"/>
      <w:marRight w:val="0"/>
      <w:marTop w:val="0"/>
      <w:marBottom w:val="0"/>
      <w:divBdr>
        <w:top w:val="none" w:sz="0" w:space="0" w:color="auto"/>
        <w:left w:val="none" w:sz="0" w:space="0" w:color="auto"/>
        <w:bottom w:val="none" w:sz="0" w:space="0" w:color="auto"/>
        <w:right w:val="none" w:sz="0" w:space="0" w:color="auto"/>
      </w:divBdr>
    </w:div>
    <w:div w:id="518933448">
      <w:bodyDiv w:val="1"/>
      <w:marLeft w:val="0"/>
      <w:marRight w:val="0"/>
      <w:marTop w:val="0"/>
      <w:marBottom w:val="0"/>
      <w:divBdr>
        <w:top w:val="none" w:sz="0" w:space="0" w:color="auto"/>
        <w:left w:val="none" w:sz="0" w:space="0" w:color="auto"/>
        <w:bottom w:val="none" w:sz="0" w:space="0" w:color="auto"/>
        <w:right w:val="none" w:sz="0" w:space="0" w:color="auto"/>
      </w:divBdr>
    </w:div>
    <w:div w:id="524370929">
      <w:bodyDiv w:val="1"/>
      <w:marLeft w:val="0"/>
      <w:marRight w:val="0"/>
      <w:marTop w:val="0"/>
      <w:marBottom w:val="0"/>
      <w:divBdr>
        <w:top w:val="none" w:sz="0" w:space="0" w:color="auto"/>
        <w:left w:val="none" w:sz="0" w:space="0" w:color="auto"/>
        <w:bottom w:val="none" w:sz="0" w:space="0" w:color="auto"/>
        <w:right w:val="none" w:sz="0" w:space="0" w:color="auto"/>
      </w:divBdr>
    </w:div>
    <w:div w:id="525751411">
      <w:bodyDiv w:val="1"/>
      <w:marLeft w:val="0"/>
      <w:marRight w:val="0"/>
      <w:marTop w:val="0"/>
      <w:marBottom w:val="0"/>
      <w:divBdr>
        <w:top w:val="none" w:sz="0" w:space="0" w:color="auto"/>
        <w:left w:val="none" w:sz="0" w:space="0" w:color="auto"/>
        <w:bottom w:val="none" w:sz="0" w:space="0" w:color="auto"/>
        <w:right w:val="none" w:sz="0" w:space="0" w:color="auto"/>
      </w:divBdr>
    </w:div>
    <w:div w:id="529806875">
      <w:bodyDiv w:val="1"/>
      <w:marLeft w:val="0"/>
      <w:marRight w:val="0"/>
      <w:marTop w:val="0"/>
      <w:marBottom w:val="0"/>
      <w:divBdr>
        <w:top w:val="none" w:sz="0" w:space="0" w:color="auto"/>
        <w:left w:val="none" w:sz="0" w:space="0" w:color="auto"/>
        <w:bottom w:val="none" w:sz="0" w:space="0" w:color="auto"/>
        <w:right w:val="none" w:sz="0" w:space="0" w:color="auto"/>
      </w:divBdr>
      <w:divsChild>
        <w:div w:id="138545631">
          <w:marLeft w:val="0"/>
          <w:marRight w:val="0"/>
          <w:marTop w:val="0"/>
          <w:marBottom w:val="100"/>
          <w:divBdr>
            <w:top w:val="none" w:sz="0" w:space="0" w:color="auto"/>
            <w:left w:val="none" w:sz="0" w:space="0" w:color="auto"/>
            <w:bottom w:val="single" w:sz="4" w:space="0" w:color="CCCCCC"/>
            <w:right w:val="none" w:sz="0" w:space="0" w:color="auto"/>
          </w:divBdr>
        </w:div>
        <w:div w:id="884875981">
          <w:marLeft w:val="0"/>
          <w:marRight w:val="0"/>
          <w:marTop w:val="0"/>
          <w:marBottom w:val="0"/>
          <w:divBdr>
            <w:top w:val="none" w:sz="0" w:space="0" w:color="auto"/>
            <w:left w:val="none" w:sz="0" w:space="0" w:color="auto"/>
            <w:bottom w:val="none" w:sz="0" w:space="0" w:color="auto"/>
            <w:right w:val="none" w:sz="0" w:space="0" w:color="auto"/>
          </w:divBdr>
        </w:div>
        <w:div w:id="1903129399">
          <w:marLeft w:val="814"/>
          <w:marRight w:val="0"/>
          <w:marTop w:val="0"/>
          <w:marBottom w:val="0"/>
          <w:divBdr>
            <w:top w:val="none" w:sz="0" w:space="0" w:color="auto"/>
            <w:left w:val="none" w:sz="0" w:space="0" w:color="auto"/>
            <w:bottom w:val="none" w:sz="0" w:space="0" w:color="auto"/>
            <w:right w:val="none" w:sz="0" w:space="0" w:color="auto"/>
          </w:divBdr>
          <w:divsChild>
            <w:div w:id="189998966">
              <w:marLeft w:val="0"/>
              <w:marRight w:val="0"/>
              <w:marTop w:val="0"/>
              <w:marBottom w:val="125"/>
              <w:divBdr>
                <w:top w:val="none" w:sz="0" w:space="0" w:color="auto"/>
                <w:left w:val="none" w:sz="0" w:space="0" w:color="auto"/>
                <w:bottom w:val="none" w:sz="0" w:space="0" w:color="auto"/>
                <w:right w:val="none" w:sz="0" w:space="0" w:color="auto"/>
              </w:divBdr>
              <w:divsChild>
                <w:div w:id="1810397426">
                  <w:marLeft w:val="0"/>
                  <w:marRight w:val="0"/>
                  <w:marTop w:val="0"/>
                  <w:marBottom w:val="0"/>
                  <w:divBdr>
                    <w:top w:val="none" w:sz="0" w:space="0" w:color="auto"/>
                    <w:left w:val="none" w:sz="0" w:space="0" w:color="auto"/>
                    <w:bottom w:val="none" w:sz="0" w:space="0" w:color="auto"/>
                    <w:right w:val="none" w:sz="0" w:space="0" w:color="auto"/>
                  </w:divBdr>
                  <w:divsChild>
                    <w:div w:id="4598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76991">
      <w:bodyDiv w:val="1"/>
      <w:marLeft w:val="0"/>
      <w:marRight w:val="0"/>
      <w:marTop w:val="0"/>
      <w:marBottom w:val="0"/>
      <w:divBdr>
        <w:top w:val="none" w:sz="0" w:space="0" w:color="auto"/>
        <w:left w:val="none" w:sz="0" w:space="0" w:color="auto"/>
        <w:bottom w:val="none" w:sz="0" w:space="0" w:color="auto"/>
        <w:right w:val="none" w:sz="0" w:space="0" w:color="auto"/>
      </w:divBdr>
      <w:divsChild>
        <w:div w:id="2087917704">
          <w:marLeft w:val="0"/>
          <w:marRight w:val="0"/>
          <w:marTop w:val="0"/>
          <w:marBottom w:val="0"/>
          <w:divBdr>
            <w:top w:val="none" w:sz="0" w:space="0" w:color="auto"/>
            <w:left w:val="none" w:sz="0" w:space="0" w:color="auto"/>
            <w:bottom w:val="none" w:sz="0" w:space="0" w:color="auto"/>
            <w:right w:val="none" w:sz="0" w:space="0" w:color="auto"/>
          </w:divBdr>
        </w:div>
      </w:divsChild>
    </w:div>
    <w:div w:id="530608253">
      <w:bodyDiv w:val="1"/>
      <w:marLeft w:val="0"/>
      <w:marRight w:val="0"/>
      <w:marTop w:val="0"/>
      <w:marBottom w:val="0"/>
      <w:divBdr>
        <w:top w:val="none" w:sz="0" w:space="0" w:color="auto"/>
        <w:left w:val="none" w:sz="0" w:space="0" w:color="auto"/>
        <w:bottom w:val="none" w:sz="0" w:space="0" w:color="auto"/>
        <w:right w:val="none" w:sz="0" w:space="0" w:color="auto"/>
      </w:divBdr>
    </w:div>
    <w:div w:id="531577662">
      <w:bodyDiv w:val="1"/>
      <w:marLeft w:val="0"/>
      <w:marRight w:val="0"/>
      <w:marTop w:val="0"/>
      <w:marBottom w:val="0"/>
      <w:divBdr>
        <w:top w:val="none" w:sz="0" w:space="0" w:color="auto"/>
        <w:left w:val="none" w:sz="0" w:space="0" w:color="auto"/>
        <w:bottom w:val="none" w:sz="0" w:space="0" w:color="auto"/>
        <w:right w:val="none" w:sz="0" w:space="0" w:color="auto"/>
      </w:divBdr>
    </w:div>
    <w:div w:id="533350346">
      <w:bodyDiv w:val="1"/>
      <w:marLeft w:val="0"/>
      <w:marRight w:val="0"/>
      <w:marTop w:val="0"/>
      <w:marBottom w:val="0"/>
      <w:divBdr>
        <w:top w:val="none" w:sz="0" w:space="0" w:color="auto"/>
        <w:left w:val="none" w:sz="0" w:space="0" w:color="auto"/>
        <w:bottom w:val="none" w:sz="0" w:space="0" w:color="auto"/>
        <w:right w:val="none" w:sz="0" w:space="0" w:color="auto"/>
      </w:divBdr>
    </w:div>
    <w:div w:id="534462058">
      <w:bodyDiv w:val="1"/>
      <w:marLeft w:val="0"/>
      <w:marRight w:val="0"/>
      <w:marTop w:val="0"/>
      <w:marBottom w:val="0"/>
      <w:divBdr>
        <w:top w:val="none" w:sz="0" w:space="0" w:color="auto"/>
        <w:left w:val="none" w:sz="0" w:space="0" w:color="auto"/>
        <w:bottom w:val="none" w:sz="0" w:space="0" w:color="auto"/>
        <w:right w:val="none" w:sz="0" w:space="0" w:color="auto"/>
      </w:divBdr>
    </w:div>
    <w:div w:id="537622662">
      <w:bodyDiv w:val="1"/>
      <w:marLeft w:val="0"/>
      <w:marRight w:val="0"/>
      <w:marTop w:val="0"/>
      <w:marBottom w:val="0"/>
      <w:divBdr>
        <w:top w:val="none" w:sz="0" w:space="0" w:color="auto"/>
        <w:left w:val="none" w:sz="0" w:space="0" w:color="auto"/>
        <w:bottom w:val="none" w:sz="0" w:space="0" w:color="auto"/>
        <w:right w:val="none" w:sz="0" w:space="0" w:color="auto"/>
      </w:divBdr>
      <w:divsChild>
        <w:div w:id="2033258578">
          <w:marLeft w:val="0"/>
          <w:marRight w:val="0"/>
          <w:marTop w:val="188"/>
          <w:marBottom w:val="125"/>
          <w:divBdr>
            <w:top w:val="none" w:sz="0" w:space="0" w:color="auto"/>
            <w:left w:val="none" w:sz="0" w:space="0" w:color="auto"/>
            <w:bottom w:val="none" w:sz="0" w:space="0" w:color="auto"/>
            <w:right w:val="none" w:sz="0" w:space="0" w:color="auto"/>
          </w:divBdr>
        </w:div>
      </w:divsChild>
    </w:div>
    <w:div w:id="538396007">
      <w:bodyDiv w:val="1"/>
      <w:marLeft w:val="0"/>
      <w:marRight w:val="0"/>
      <w:marTop w:val="0"/>
      <w:marBottom w:val="0"/>
      <w:divBdr>
        <w:top w:val="none" w:sz="0" w:space="0" w:color="auto"/>
        <w:left w:val="none" w:sz="0" w:space="0" w:color="auto"/>
        <w:bottom w:val="none" w:sz="0" w:space="0" w:color="auto"/>
        <w:right w:val="none" w:sz="0" w:space="0" w:color="auto"/>
      </w:divBdr>
    </w:div>
    <w:div w:id="550578250">
      <w:bodyDiv w:val="1"/>
      <w:marLeft w:val="0"/>
      <w:marRight w:val="0"/>
      <w:marTop w:val="0"/>
      <w:marBottom w:val="0"/>
      <w:divBdr>
        <w:top w:val="none" w:sz="0" w:space="0" w:color="auto"/>
        <w:left w:val="none" w:sz="0" w:space="0" w:color="auto"/>
        <w:bottom w:val="none" w:sz="0" w:space="0" w:color="auto"/>
        <w:right w:val="none" w:sz="0" w:space="0" w:color="auto"/>
      </w:divBdr>
      <w:divsChild>
        <w:div w:id="99229999">
          <w:marLeft w:val="0"/>
          <w:marRight w:val="0"/>
          <w:marTop w:val="0"/>
          <w:marBottom w:val="0"/>
          <w:divBdr>
            <w:top w:val="none" w:sz="0" w:space="0" w:color="auto"/>
            <w:left w:val="none" w:sz="0" w:space="0" w:color="auto"/>
            <w:bottom w:val="none" w:sz="0" w:space="0" w:color="auto"/>
            <w:right w:val="none" w:sz="0" w:space="0" w:color="auto"/>
          </w:divBdr>
          <w:divsChild>
            <w:div w:id="1522551857">
              <w:marLeft w:val="0"/>
              <w:marRight w:val="0"/>
              <w:marTop w:val="0"/>
              <w:marBottom w:val="0"/>
              <w:divBdr>
                <w:top w:val="none" w:sz="0" w:space="0" w:color="auto"/>
                <w:left w:val="none" w:sz="0" w:space="0" w:color="auto"/>
                <w:bottom w:val="none" w:sz="0" w:space="0" w:color="auto"/>
                <w:right w:val="none" w:sz="0" w:space="0" w:color="auto"/>
              </w:divBdr>
              <w:divsChild>
                <w:div w:id="548956930">
                  <w:marLeft w:val="0"/>
                  <w:marRight w:val="0"/>
                  <w:marTop w:val="0"/>
                  <w:marBottom w:val="0"/>
                  <w:divBdr>
                    <w:top w:val="none" w:sz="0" w:space="0" w:color="auto"/>
                    <w:left w:val="none" w:sz="0" w:space="0" w:color="auto"/>
                    <w:bottom w:val="none" w:sz="0" w:space="0" w:color="auto"/>
                    <w:right w:val="none" w:sz="0" w:space="0" w:color="auto"/>
                  </w:divBdr>
                </w:div>
                <w:div w:id="808593225">
                  <w:marLeft w:val="0"/>
                  <w:marRight w:val="0"/>
                  <w:marTop w:val="0"/>
                  <w:marBottom w:val="0"/>
                  <w:divBdr>
                    <w:top w:val="none" w:sz="0" w:space="0" w:color="auto"/>
                    <w:left w:val="none" w:sz="0" w:space="0" w:color="auto"/>
                    <w:bottom w:val="none" w:sz="0" w:space="0" w:color="auto"/>
                    <w:right w:val="none" w:sz="0" w:space="0" w:color="auto"/>
                  </w:divBdr>
                  <w:divsChild>
                    <w:div w:id="748884898">
                      <w:marLeft w:val="0"/>
                      <w:marRight w:val="0"/>
                      <w:marTop w:val="0"/>
                      <w:marBottom w:val="0"/>
                      <w:divBdr>
                        <w:top w:val="none" w:sz="0" w:space="0" w:color="auto"/>
                        <w:left w:val="none" w:sz="0" w:space="0" w:color="auto"/>
                        <w:bottom w:val="none" w:sz="0" w:space="0" w:color="auto"/>
                        <w:right w:val="none" w:sz="0" w:space="0" w:color="auto"/>
                      </w:divBdr>
                      <w:divsChild>
                        <w:div w:id="1957831710">
                          <w:marLeft w:val="0"/>
                          <w:marRight w:val="0"/>
                          <w:marTop w:val="0"/>
                          <w:marBottom w:val="0"/>
                          <w:divBdr>
                            <w:top w:val="single" w:sz="4" w:space="0" w:color="D1D2D4"/>
                            <w:left w:val="none" w:sz="0" w:space="0" w:color="auto"/>
                            <w:bottom w:val="single" w:sz="4" w:space="0" w:color="D1D2D4"/>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sChild>
                                <w:div w:id="19188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6303">
                          <w:marLeft w:val="0"/>
                          <w:marRight w:val="0"/>
                          <w:marTop w:val="0"/>
                          <w:marBottom w:val="0"/>
                          <w:divBdr>
                            <w:top w:val="none" w:sz="0" w:space="0" w:color="auto"/>
                            <w:left w:val="none" w:sz="0" w:space="0" w:color="auto"/>
                            <w:bottom w:val="none" w:sz="0" w:space="0" w:color="auto"/>
                            <w:right w:val="none" w:sz="0" w:space="0" w:color="auto"/>
                          </w:divBdr>
                          <w:divsChild>
                            <w:div w:id="2060282487">
                              <w:marLeft w:val="0"/>
                              <w:marRight w:val="0"/>
                              <w:marTop w:val="0"/>
                              <w:marBottom w:val="0"/>
                              <w:divBdr>
                                <w:top w:val="none" w:sz="0" w:space="0" w:color="auto"/>
                                <w:left w:val="none" w:sz="0" w:space="0" w:color="auto"/>
                                <w:bottom w:val="none" w:sz="0" w:space="0" w:color="auto"/>
                                <w:right w:val="none" w:sz="0" w:space="0" w:color="auto"/>
                              </w:divBdr>
                              <w:divsChild>
                                <w:div w:id="1673407127">
                                  <w:marLeft w:val="0"/>
                                  <w:marRight w:val="0"/>
                                  <w:marTop w:val="0"/>
                                  <w:marBottom w:val="0"/>
                                  <w:divBdr>
                                    <w:top w:val="none" w:sz="0" w:space="0" w:color="auto"/>
                                    <w:left w:val="none" w:sz="0" w:space="0" w:color="auto"/>
                                    <w:bottom w:val="none" w:sz="0" w:space="0" w:color="auto"/>
                                    <w:right w:val="none" w:sz="0" w:space="0" w:color="auto"/>
                                  </w:divBdr>
                                  <w:divsChild>
                                    <w:div w:id="1331172836">
                                      <w:marLeft w:val="0"/>
                                      <w:marRight w:val="0"/>
                                      <w:marTop w:val="0"/>
                                      <w:marBottom w:val="0"/>
                                      <w:divBdr>
                                        <w:top w:val="none" w:sz="0" w:space="0" w:color="auto"/>
                                        <w:left w:val="none" w:sz="0" w:space="0" w:color="auto"/>
                                        <w:bottom w:val="none" w:sz="0" w:space="0" w:color="auto"/>
                                        <w:right w:val="none" w:sz="0" w:space="0" w:color="auto"/>
                                      </w:divBdr>
                                    </w:div>
                                  </w:divsChild>
                                </w:div>
                                <w:div w:id="21081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7447">
          <w:marLeft w:val="0"/>
          <w:marRight w:val="0"/>
          <w:marTop w:val="0"/>
          <w:marBottom w:val="0"/>
          <w:divBdr>
            <w:top w:val="none" w:sz="0" w:space="0" w:color="auto"/>
            <w:left w:val="none" w:sz="0" w:space="0" w:color="auto"/>
            <w:bottom w:val="none" w:sz="0" w:space="0" w:color="auto"/>
            <w:right w:val="none" w:sz="0" w:space="0" w:color="auto"/>
          </w:divBdr>
        </w:div>
        <w:div w:id="1463186003">
          <w:marLeft w:val="0"/>
          <w:marRight w:val="0"/>
          <w:marTop w:val="0"/>
          <w:marBottom w:val="0"/>
          <w:divBdr>
            <w:top w:val="none" w:sz="0" w:space="0" w:color="auto"/>
            <w:left w:val="none" w:sz="0" w:space="0" w:color="auto"/>
            <w:bottom w:val="none" w:sz="0" w:space="0" w:color="auto"/>
            <w:right w:val="none" w:sz="0" w:space="0" w:color="auto"/>
          </w:divBdr>
          <w:divsChild>
            <w:div w:id="1601797591">
              <w:marLeft w:val="0"/>
              <w:marRight w:val="0"/>
              <w:marTop w:val="0"/>
              <w:marBottom w:val="0"/>
              <w:divBdr>
                <w:top w:val="none" w:sz="0" w:space="0" w:color="auto"/>
                <w:left w:val="none" w:sz="0" w:space="0" w:color="auto"/>
                <w:bottom w:val="none" w:sz="0" w:space="0" w:color="auto"/>
                <w:right w:val="none" w:sz="0" w:space="0" w:color="auto"/>
              </w:divBdr>
              <w:divsChild>
                <w:div w:id="616956347">
                  <w:marLeft w:val="0"/>
                  <w:marRight w:val="0"/>
                  <w:marTop w:val="0"/>
                  <w:marBottom w:val="0"/>
                  <w:divBdr>
                    <w:top w:val="none" w:sz="0" w:space="0" w:color="auto"/>
                    <w:left w:val="none" w:sz="0" w:space="0" w:color="auto"/>
                    <w:bottom w:val="none" w:sz="0" w:space="0" w:color="auto"/>
                    <w:right w:val="none" w:sz="0" w:space="0" w:color="auto"/>
                  </w:divBdr>
                  <w:divsChild>
                    <w:div w:id="731852434">
                      <w:marLeft w:val="0"/>
                      <w:marRight w:val="0"/>
                      <w:marTop w:val="0"/>
                      <w:marBottom w:val="0"/>
                      <w:divBdr>
                        <w:top w:val="none" w:sz="0" w:space="0" w:color="auto"/>
                        <w:left w:val="none" w:sz="0" w:space="0" w:color="auto"/>
                        <w:bottom w:val="none" w:sz="0" w:space="0" w:color="auto"/>
                        <w:right w:val="none" w:sz="0" w:space="0" w:color="auto"/>
                      </w:divBdr>
                      <w:divsChild>
                        <w:div w:id="911163778">
                          <w:marLeft w:val="0"/>
                          <w:marRight w:val="0"/>
                          <w:marTop w:val="0"/>
                          <w:marBottom w:val="0"/>
                          <w:divBdr>
                            <w:top w:val="none" w:sz="0" w:space="0" w:color="auto"/>
                            <w:left w:val="none" w:sz="0" w:space="0" w:color="auto"/>
                            <w:bottom w:val="none" w:sz="0" w:space="0" w:color="auto"/>
                            <w:right w:val="none" w:sz="0" w:space="0" w:color="auto"/>
                          </w:divBdr>
                          <w:divsChild>
                            <w:div w:id="2027905582">
                              <w:marLeft w:val="0"/>
                              <w:marRight w:val="0"/>
                              <w:marTop w:val="0"/>
                              <w:marBottom w:val="0"/>
                              <w:divBdr>
                                <w:top w:val="none" w:sz="0" w:space="0" w:color="auto"/>
                                <w:left w:val="none" w:sz="0" w:space="0" w:color="auto"/>
                                <w:bottom w:val="none" w:sz="0" w:space="0" w:color="auto"/>
                                <w:right w:val="none" w:sz="0" w:space="0" w:color="auto"/>
                              </w:divBdr>
                              <w:divsChild>
                                <w:div w:id="1555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41615">
          <w:marLeft w:val="0"/>
          <w:marRight w:val="0"/>
          <w:marTop w:val="0"/>
          <w:marBottom w:val="0"/>
          <w:divBdr>
            <w:top w:val="none" w:sz="0" w:space="0" w:color="auto"/>
            <w:left w:val="none" w:sz="0" w:space="0" w:color="auto"/>
            <w:bottom w:val="none" w:sz="0" w:space="0" w:color="auto"/>
            <w:right w:val="none" w:sz="0" w:space="0" w:color="auto"/>
          </w:divBdr>
        </w:div>
      </w:divsChild>
    </w:div>
    <w:div w:id="551386599">
      <w:bodyDiv w:val="1"/>
      <w:marLeft w:val="0"/>
      <w:marRight w:val="0"/>
      <w:marTop w:val="0"/>
      <w:marBottom w:val="0"/>
      <w:divBdr>
        <w:top w:val="none" w:sz="0" w:space="0" w:color="auto"/>
        <w:left w:val="none" w:sz="0" w:space="0" w:color="auto"/>
        <w:bottom w:val="none" w:sz="0" w:space="0" w:color="auto"/>
        <w:right w:val="none" w:sz="0" w:space="0" w:color="auto"/>
      </w:divBdr>
      <w:divsChild>
        <w:div w:id="1129709792">
          <w:marLeft w:val="0"/>
          <w:marRight w:val="0"/>
          <w:marTop w:val="188"/>
          <w:marBottom w:val="125"/>
          <w:divBdr>
            <w:top w:val="none" w:sz="0" w:space="0" w:color="auto"/>
            <w:left w:val="none" w:sz="0" w:space="0" w:color="auto"/>
            <w:bottom w:val="none" w:sz="0" w:space="0" w:color="auto"/>
            <w:right w:val="none" w:sz="0" w:space="0" w:color="auto"/>
          </w:divBdr>
        </w:div>
      </w:divsChild>
    </w:div>
    <w:div w:id="558441744">
      <w:bodyDiv w:val="1"/>
      <w:marLeft w:val="0"/>
      <w:marRight w:val="0"/>
      <w:marTop w:val="0"/>
      <w:marBottom w:val="0"/>
      <w:divBdr>
        <w:top w:val="none" w:sz="0" w:space="0" w:color="auto"/>
        <w:left w:val="none" w:sz="0" w:space="0" w:color="auto"/>
        <w:bottom w:val="none" w:sz="0" w:space="0" w:color="auto"/>
        <w:right w:val="none" w:sz="0" w:space="0" w:color="auto"/>
      </w:divBdr>
    </w:div>
    <w:div w:id="558442269">
      <w:bodyDiv w:val="1"/>
      <w:marLeft w:val="0"/>
      <w:marRight w:val="0"/>
      <w:marTop w:val="0"/>
      <w:marBottom w:val="0"/>
      <w:divBdr>
        <w:top w:val="none" w:sz="0" w:space="0" w:color="auto"/>
        <w:left w:val="none" w:sz="0" w:space="0" w:color="auto"/>
        <w:bottom w:val="none" w:sz="0" w:space="0" w:color="auto"/>
        <w:right w:val="none" w:sz="0" w:space="0" w:color="auto"/>
      </w:divBdr>
      <w:divsChild>
        <w:div w:id="186676433">
          <w:marLeft w:val="0"/>
          <w:marRight w:val="0"/>
          <w:marTop w:val="0"/>
          <w:marBottom w:val="280"/>
          <w:divBdr>
            <w:top w:val="single" w:sz="6" w:space="8" w:color="C0C0C0"/>
            <w:left w:val="none" w:sz="0" w:space="0" w:color="auto"/>
            <w:bottom w:val="none" w:sz="0" w:space="0" w:color="auto"/>
            <w:right w:val="none" w:sz="0" w:space="0" w:color="auto"/>
          </w:divBdr>
        </w:div>
      </w:divsChild>
    </w:div>
    <w:div w:id="558976214">
      <w:bodyDiv w:val="1"/>
      <w:marLeft w:val="0"/>
      <w:marRight w:val="0"/>
      <w:marTop w:val="0"/>
      <w:marBottom w:val="0"/>
      <w:divBdr>
        <w:top w:val="none" w:sz="0" w:space="0" w:color="auto"/>
        <w:left w:val="none" w:sz="0" w:space="0" w:color="auto"/>
        <w:bottom w:val="none" w:sz="0" w:space="0" w:color="auto"/>
        <w:right w:val="none" w:sz="0" w:space="0" w:color="auto"/>
      </w:divBdr>
    </w:div>
    <w:div w:id="560792916">
      <w:bodyDiv w:val="1"/>
      <w:marLeft w:val="0"/>
      <w:marRight w:val="0"/>
      <w:marTop w:val="0"/>
      <w:marBottom w:val="0"/>
      <w:divBdr>
        <w:top w:val="none" w:sz="0" w:space="0" w:color="auto"/>
        <w:left w:val="none" w:sz="0" w:space="0" w:color="auto"/>
        <w:bottom w:val="none" w:sz="0" w:space="0" w:color="auto"/>
        <w:right w:val="none" w:sz="0" w:space="0" w:color="auto"/>
      </w:divBdr>
    </w:div>
    <w:div w:id="563217670">
      <w:bodyDiv w:val="1"/>
      <w:marLeft w:val="0"/>
      <w:marRight w:val="0"/>
      <w:marTop w:val="0"/>
      <w:marBottom w:val="0"/>
      <w:divBdr>
        <w:top w:val="none" w:sz="0" w:space="0" w:color="auto"/>
        <w:left w:val="none" w:sz="0" w:space="0" w:color="auto"/>
        <w:bottom w:val="none" w:sz="0" w:space="0" w:color="auto"/>
        <w:right w:val="none" w:sz="0" w:space="0" w:color="auto"/>
      </w:divBdr>
    </w:div>
    <w:div w:id="565192020">
      <w:bodyDiv w:val="1"/>
      <w:marLeft w:val="0"/>
      <w:marRight w:val="0"/>
      <w:marTop w:val="0"/>
      <w:marBottom w:val="0"/>
      <w:divBdr>
        <w:top w:val="none" w:sz="0" w:space="0" w:color="auto"/>
        <w:left w:val="none" w:sz="0" w:space="0" w:color="auto"/>
        <w:bottom w:val="none" w:sz="0" w:space="0" w:color="auto"/>
        <w:right w:val="none" w:sz="0" w:space="0" w:color="auto"/>
      </w:divBdr>
    </w:div>
    <w:div w:id="566186136">
      <w:bodyDiv w:val="1"/>
      <w:marLeft w:val="0"/>
      <w:marRight w:val="0"/>
      <w:marTop w:val="0"/>
      <w:marBottom w:val="0"/>
      <w:divBdr>
        <w:top w:val="none" w:sz="0" w:space="0" w:color="auto"/>
        <w:left w:val="none" w:sz="0" w:space="0" w:color="auto"/>
        <w:bottom w:val="none" w:sz="0" w:space="0" w:color="auto"/>
        <w:right w:val="none" w:sz="0" w:space="0" w:color="auto"/>
      </w:divBdr>
      <w:divsChild>
        <w:div w:id="23987758">
          <w:marLeft w:val="0"/>
          <w:marRight w:val="0"/>
          <w:marTop w:val="0"/>
          <w:marBottom w:val="0"/>
          <w:divBdr>
            <w:top w:val="none" w:sz="0" w:space="0" w:color="auto"/>
            <w:left w:val="none" w:sz="0" w:space="0" w:color="auto"/>
            <w:bottom w:val="none" w:sz="0" w:space="0" w:color="auto"/>
            <w:right w:val="none" w:sz="0" w:space="0" w:color="auto"/>
          </w:divBdr>
        </w:div>
        <w:div w:id="407728040">
          <w:marLeft w:val="0"/>
          <w:marRight w:val="0"/>
          <w:marTop w:val="0"/>
          <w:marBottom w:val="0"/>
          <w:divBdr>
            <w:top w:val="none" w:sz="0" w:space="0" w:color="auto"/>
            <w:left w:val="none" w:sz="0" w:space="0" w:color="auto"/>
            <w:bottom w:val="none" w:sz="0" w:space="0" w:color="auto"/>
            <w:right w:val="none" w:sz="0" w:space="0" w:color="auto"/>
          </w:divBdr>
          <w:divsChild>
            <w:div w:id="2120368633">
              <w:marLeft w:val="0"/>
              <w:marRight w:val="0"/>
              <w:marTop w:val="0"/>
              <w:marBottom w:val="0"/>
              <w:divBdr>
                <w:top w:val="none" w:sz="0" w:space="0" w:color="auto"/>
                <w:left w:val="none" w:sz="0" w:space="0" w:color="auto"/>
                <w:bottom w:val="none" w:sz="0" w:space="0" w:color="auto"/>
                <w:right w:val="none" w:sz="0" w:space="0" w:color="auto"/>
              </w:divBdr>
              <w:divsChild>
                <w:div w:id="1785660526">
                  <w:marLeft w:val="0"/>
                  <w:marRight w:val="0"/>
                  <w:marTop w:val="0"/>
                  <w:marBottom w:val="0"/>
                  <w:divBdr>
                    <w:top w:val="none" w:sz="0" w:space="0" w:color="auto"/>
                    <w:left w:val="none" w:sz="0" w:space="0" w:color="auto"/>
                    <w:bottom w:val="none" w:sz="0" w:space="0" w:color="auto"/>
                    <w:right w:val="none" w:sz="0" w:space="0" w:color="auto"/>
                  </w:divBdr>
                  <w:divsChild>
                    <w:div w:id="10648574">
                      <w:marLeft w:val="0"/>
                      <w:marRight w:val="0"/>
                      <w:marTop w:val="0"/>
                      <w:marBottom w:val="0"/>
                      <w:divBdr>
                        <w:top w:val="none" w:sz="0" w:space="0" w:color="auto"/>
                        <w:left w:val="none" w:sz="0" w:space="0" w:color="auto"/>
                        <w:bottom w:val="none" w:sz="0" w:space="0" w:color="auto"/>
                        <w:right w:val="none" w:sz="0" w:space="0" w:color="auto"/>
                      </w:divBdr>
                    </w:div>
                    <w:div w:id="149445861">
                      <w:marLeft w:val="0"/>
                      <w:marRight w:val="0"/>
                      <w:marTop w:val="0"/>
                      <w:marBottom w:val="0"/>
                      <w:divBdr>
                        <w:top w:val="none" w:sz="0" w:space="0" w:color="auto"/>
                        <w:left w:val="none" w:sz="0" w:space="0" w:color="auto"/>
                        <w:bottom w:val="none" w:sz="0" w:space="0" w:color="auto"/>
                        <w:right w:val="none" w:sz="0" w:space="0" w:color="auto"/>
                      </w:divBdr>
                      <w:divsChild>
                        <w:div w:id="1198811257">
                          <w:marLeft w:val="0"/>
                          <w:marRight w:val="0"/>
                          <w:marTop w:val="0"/>
                          <w:marBottom w:val="0"/>
                          <w:divBdr>
                            <w:top w:val="none" w:sz="0" w:space="0" w:color="auto"/>
                            <w:left w:val="none" w:sz="0" w:space="0" w:color="auto"/>
                            <w:bottom w:val="none" w:sz="0" w:space="0" w:color="auto"/>
                            <w:right w:val="none" w:sz="0" w:space="0" w:color="auto"/>
                          </w:divBdr>
                          <w:divsChild>
                            <w:div w:id="1608385868">
                              <w:marLeft w:val="0"/>
                              <w:marRight w:val="0"/>
                              <w:marTop w:val="0"/>
                              <w:marBottom w:val="0"/>
                              <w:divBdr>
                                <w:top w:val="none" w:sz="0" w:space="0" w:color="auto"/>
                                <w:left w:val="none" w:sz="0" w:space="0" w:color="auto"/>
                                <w:bottom w:val="none" w:sz="0" w:space="0" w:color="auto"/>
                                <w:right w:val="none" w:sz="0" w:space="0" w:color="auto"/>
                              </w:divBdr>
                              <w:divsChild>
                                <w:div w:id="960569906">
                                  <w:marLeft w:val="0"/>
                                  <w:marRight w:val="0"/>
                                  <w:marTop w:val="0"/>
                                  <w:marBottom w:val="0"/>
                                  <w:divBdr>
                                    <w:top w:val="none" w:sz="0" w:space="0" w:color="auto"/>
                                    <w:left w:val="none" w:sz="0" w:space="0" w:color="auto"/>
                                    <w:bottom w:val="none" w:sz="0" w:space="0" w:color="auto"/>
                                    <w:right w:val="none" w:sz="0" w:space="0" w:color="auto"/>
                                  </w:divBdr>
                                  <w:divsChild>
                                    <w:div w:id="141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5401">
          <w:marLeft w:val="0"/>
          <w:marRight w:val="0"/>
          <w:marTop w:val="0"/>
          <w:marBottom w:val="0"/>
          <w:divBdr>
            <w:top w:val="none" w:sz="0" w:space="0" w:color="auto"/>
            <w:left w:val="none" w:sz="0" w:space="0" w:color="auto"/>
            <w:bottom w:val="none" w:sz="0" w:space="0" w:color="auto"/>
            <w:right w:val="none" w:sz="0" w:space="0" w:color="auto"/>
          </w:divBdr>
          <w:divsChild>
            <w:div w:id="1730378461">
              <w:marLeft w:val="0"/>
              <w:marRight w:val="0"/>
              <w:marTop w:val="0"/>
              <w:marBottom w:val="0"/>
              <w:divBdr>
                <w:top w:val="none" w:sz="0" w:space="0" w:color="auto"/>
                <w:left w:val="none" w:sz="0" w:space="0" w:color="auto"/>
                <w:bottom w:val="none" w:sz="0" w:space="0" w:color="auto"/>
                <w:right w:val="none" w:sz="0" w:space="0" w:color="auto"/>
              </w:divBdr>
              <w:divsChild>
                <w:div w:id="174417169">
                  <w:marLeft w:val="0"/>
                  <w:marRight w:val="0"/>
                  <w:marTop w:val="0"/>
                  <w:marBottom w:val="0"/>
                  <w:divBdr>
                    <w:top w:val="none" w:sz="0" w:space="0" w:color="auto"/>
                    <w:left w:val="none" w:sz="0" w:space="0" w:color="auto"/>
                    <w:bottom w:val="none" w:sz="0" w:space="0" w:color="auto"/>
                    <w:right w:val="none" w:sz="0" w:space="0" w:color="auto"/>
                  </w:divBdr>
                </w:div>
                <w:div w:id="1485510464">
                  <w:marLeft w:val="0"/>
                  <w:marRight w:val="0"/>
                  <w:marTop w:val="0"/>
                  <w:marBottom w:val="0"/>
                  <w:divBdr>
                    <w:top w:val="none" w:sz="0" w:space="0" w:color="auto"/>
                    <w:left w:val="none" w:sz="0" w:space="0" w:color="auto"/>
                    <w:bottom w:val="none" w:sz="0" w:space="0" w:color="auto"/>
                    <w:right w:val="none" w:sz="0" w:space="0" w:color="auto"/>
                  </w:divBdr>
                  <w:divsChild>
                    <w:div w:id="870992663">
                      <w:marLeft w:val="0"/>
                      <w:marRight w:val="0"/>
                      <w:marTop w:val="0"/>
                      <w:marBottom w:val="0"/>
                      <w:divBdr>
                        <w:top w:val="none" w:sz="0" w:space="0" w:color="auto"/>
                        <w:left w:val="none" w:sz="0" w:space="0" w:color="auto"/>
                        <w:bottom w:val="none" w:sz="0" w:space="0" w:color="auto"/>
                        <w:right w:val="none" w:sz="0" w:space="0" w:color="auto"/>
                      </w:divBdr>
                      <w:divsChild>
                        <w:div w:id="235088878">
                          <w:marLeft w:val="0"/>
                          <w:marRight w:val="0"/>
                          <w:marTop w:val="0"/>
                          <w:marBottom w:val="0"/>
                          <w:divBdr>
                            <w:top w:val="none" w:sz="0" w:space="0" w:color="auto"/>
                            <w:left w:val="none" w:sz="0" w:space="0" w:color="auto"/>
                            <w:bottom w:val="none" w:sz="0" w:space="0" w:color="auto"/>
                            <w:right w:val="none" w:sz="0" w:space="0" w:color="auto"/>
                          </w:divBdr>
                          <w:divsChild>
                            <w:div w:id="190150201">
                              <w:marLeft w:val="0"/>
                              <w:marRight w:val="0"/>
                              <w:marTop w:val="0"/>
                              <w:marBottom w:val="0"/>
                              <w:divBdr>
                                <w:top w:val="none" w:sz="0" w:space="0" w:color="auto"/>
                                <w:left w:val="none" w:sz="0" w:space="0" w:color="auto"/>
                                <w:bottom w:val="none" w:sz="0" w:space="0" w:color="auto"/>
                                <w:right w:val="none" w:sz="0" w:space="0" w:color="auto"/>
                              </w:divBdr>
                              <w:divsChild>
                                <w:div w:id="502936133">
                                  <w:marLeft w:val="0"/>
                                  <w:marRight w:val="0"/>
                                  <w:marTop w:val="0"/>
                                  <w:marBottom w:val="0"/>
                                  <w:divBdr>
                                    <w:top w:val="none" w:sz="0" w:space="0" w:color="auto"/>
                                    <w:left w:val="none" w:sz="0" w:space="0" w:color="auto"/>
                                    <w:bottom w:val="none" w:sz="0" w:space="0" w:color="auto"/>
                                    <w:right w:val="none" w:sz="0" w:space="0" w:color="auto"/>
                                  </w:divBdr>
                                </w:div>
                                <w:div w:id="1003165301">
                                  <w:marLeft w:val="0"/>
                                  <w:marRight w:val="0"/>
                                  <w:marTop w:val="0"/>
                                  <w:marBottom w:val="0"/>
                                  <w:divBdr>
                                    <w:top w:val="none" w:sz="0" w:space="0" w:color="auto"/>
                                    <w:left w:val="none" w:sz="0" w:space="0" w:color="auto"/>
                                    <w:bottom w:val="none" w:sz="0" w:space="0" w:color="auto"/>
                                    <w:right w:val="none" w:sz="0" w:space="0" w:color="auto"/>
                                  </w:divBdr>
                                  <w:divsChild>
                                    <w:div w:id="373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3785">
                          <w:marLeft w:val="0"/>
                          <w:marRight w:val="0"/>
                          <w:marTop w:val="0"/>
                          <w:marBottom w:val="0"/>
                          <w:divBdr>
                            <w:top w:val="single" w:sz="4" w:space="0" w:color="D1D2D4"/>
                            <w:left w:val="none" w:sz="0" w:space="0" w:color="auto"/>
                            <w:bottom w:val="single" w:sz="4" w:space="0" w:color="D1D2D4"/>
                            <w:right w:val="none" w:sz="0" w:space="0" w:color="auto"/>
                          </w:divBdr>
                          <w:divsChild>
                            <w:div w:id="1009913308">
                              <w:marLeft w:val="0"/>
                              <w:marRight w:val="0"/>
                              <w:marTop w:val="0"/>
                              <w:marBottom w:val="0"/>
                              <w:divBdr>
                                <w:top w:val="none" w:sz="0" w:space="0" w:color="auto"/>
                                <w:left w:val="none" w:sz="0" w:space="0" w:color="auto"/>
                                <w:bottom w:val="none" w:sz="0" w:space="0" w:color="auto"/>
                                <w:right w:val="none" w:sz="0" w:space="0" w:color="auto"/>
                              </w:divBdr>
                              <w:divsChild>
                                <w:div w:id="178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5484">
          <w:marLeft w:val="0"/>
          <w:marRight w:val="0"/>
          <w:marTop w:val="0"/>
          <w:marBottom w:val="0"/>
          <w:divBdr>
            <w:top w:val="none" w:sz="0" w:space="0" w:color="auto"/>
            <w:left w:val="none" w:sz="0" w:space="0" w:color="auto"/>
            <w:bottom w:val="none" w:sz="0" w:space="0" w:color="auto"/>
            <w:right w:val="none" w:sz="0" w:space="0" w:color="auto"/>
          </w:divBdr>
        </w:div>
      </w:divsChild>
    </w:div>
    <w:div w:id="568465503">
      <w:bodyDiv w:val="1"/>
      <w:marLeft w:val="0"/>
      <w:marRight w:val="0"/>
      <w:marTop w:val="0"/>
      <w:marBottom w:val="0"/>
      <w:divBdr>
        <w:top w:val="none" w:sz="0" w:space="0" w:color="auto"/>
        <w:left w:val="none" w:sz="0" w:space="0" w:color="auto"/>
        <w:bottom w:val="none" w:sz="0" w:space="0" w:color="auto"/>
        <w:right w:val="none" w:sz="0" w:space="0" w:color="auto"/>
      </w:divBdr>
    </w:div>
    <w:div w:id="570117199">
      <w:bodyDiv w:val="1"/>
      <w:marLeft w:val="0"/>
      <w:marRight w:val="0"/>
      <w:marTop w:val="0"/>
      <w:marBottom w:val="0"/>
      <w:divBdr>
        <w:top w:val="none" w:sz="0" w:space="0" w:color="auto"/>
        <w:left w:val="none" w:sz="0" w:space="0" w:color="auto"/>
        <w:bottom w:val="none" w:sz="0" w:space="0" w:color="auto"/>
        <w:right w:val="none" w:sz="0" w:space="0" w:color="auto"/>
      </w:divBdr>
      <w:divsChild>
        <w:div w:id="1964847328">
          <w:marLeft w:val="0"/>
          <w:marRight w:val="0"/>
          <w:marTop w:val="225"/>
          <w:marBottom w:val="150"/>
          <w:divBdr>
            <w:top w:val="none" w:sz="0" w:space="0" w:color="auto"/>
            <w:left w:val="none" w:sz="0" w:space="0" w:color="auto"/>
            <w:bottom w:val="none" w:sz="0" w:space="0" w:color="auto"/>
            <w:right w:val="none" w:sz="0" w:space="0" w:color="auto"/>
          </w:divBdr>
        </w:div>
      </w:divsChild>
    </w:div>
    <w:div w:id="576745143">
      <w:bodyDiv w:val="1"/>
      <w:marLeft w:val="0"/>
      <w:marRight w:val="0"/>
      <w:marTop w:val="0"/>
      <w:marBottom w:val="0"/>
      <w:divBdr>
        <w:top w:val="none" w:sz="0" w:space="0" w:color="auto"/>
        <w:left w:val="none" w:sz="0" w:space="0" w:color="auto"/>
        <w:bottom w:val="none" w:sz="0" w:space="0" w:color="auto"/>
        <w:right w:val="none" w:sz="0" w:space="0" w:color="auto"/>
      </w:divBdr>
    </w:div>
    <w:div w:id="584805692">
      <w:bodyDiv w:val="1"/>
      <w:marLeft w:val="0"/>
      <w:marRight w:val="0"/>
      <w:marTop w:val="0"/>
      <w:marBottom w:val="0"/>
      <w:divBdr>
        <w:top w:val="none" w:sz="0" w:space="0" w:color="auto"/>
        <w:left w:val="none" w:sz="0" w:space="0" w:color="auto"/>
        <w:bottom w:val="none" w:sz="0" w:space="0" w:color="auto"/>
        <w:right w:val="none" w:sz="0" w:space="0" w:color="auto"/>
      </w:divBdr>
      <w:divsChild>
        <w:div w:id="10306465">
          <w:marLeft w:val="0"/>
          <w:marRight w:val="0"/>
          <w:marTop w:val="0"/>
          <w:marBottom w:val="0"/>
          <w:divBdr>
            <w:top w:val="none" w:sz="0" w:space="0" w:color="auto"/>
            <w:left w:val="none" w:sz="0" w:space="0" w:color="auto"/>
            <w:bottom w:val="none" w:sz="0" w:space="0" w:color="auto"/>
            <w:right w:val="none" w:sz="0" w:space="0" w:color="auto"/>
          </w:divBdr>
          <w:divsChild>
            <w:div w:id="1552574251">
              <w:marLeft w:val="0"/>
              <w:marRight w:val="0"/>
              <w:marTop w:val="0"/>
              <w:marBottom w:val="0"/>
              <w:divBdr>
                <w:top w:val="none" w:sz="0" w:space="0" w:color="auto"/>
                <w:left w:val="none" w:sz="0" w:space="0" w:color="auto"/>
                <w:bottom w:val="none" w:sz="0" w:space="0" w:color="auto"/>
                <w:right w:val="none" w:sz="0" w:space="0" w:color="auto"/>
              </w:divBdr>
              <w:divsChild>
                <w:div w:id="1599100506">
                  <w:marLeft w:val="0"/>
                  <w:marRight w:val="0"/>
                  <w:marTop w:val="0"/>
                  <w:marBottom w:val="0"/>
                  <w:divBdr>
                    <w:top w:val="none" w:sz="0" w:space="0" w:color="auto"/>
                    <w:left w:val="none" w:sz="0" w:space="0" w:color="auto"/>
                    <w:bottom w:val="none" w:sz="0" w:space="0" w:color="auto"/>
                    <w:right w:val="none" w:sz="0" w:space="0" w:color="auto"/>
                  </w:divBdr>
                  <w:divsChild>
                    <w:div w:id="1474757254">
                      <w:marLeft w:val="0"/>
                      <w:marRight w:val="0"/>
                      <w:marTop w:val="0"/>
                      <w:marBottom w:val="0"/>
                      <w:divBdr>
                        <w:top w:val="none" w:sz="0" w:space="0" w:color="auto"/>
                        <w:left w:val="none" w:sz="0" w:space="0" w:color="auto"/>
                        <w:bottom w:val="none" w:sz="0" w:space="0" w:color="auto"/>
                        <w:right w:val="none" w:sz="0" w:space="0" w:color="auto"/>
                      </w:divBdr>
                      <w:divsChild>
                        <w:div w:id="2073960182">
                          <w:marLeft w:val="0"/>
                          <w:marRight w:val="0"/>
                          <w:marTop w:val="0"/>
                          <w:marBottom w:val="0"/>
                          <w:divBdr>
                            <w:top w:val="none" w:sz="0" w:space="0" w:color="auto"/>
                            <w:left w:val="none" w:sz="0" w:space="0" w:color="auto"/>
                            <w:bottom w:val="none" w:sz="0" w:space="0" w:color="auto"/>
                            <w:right w:val="none" w:sz="0" w:space="0" w:color="auto"/>
                          </w:divBdr>
                        </w:div>
                      </w:divsChild>
                    </w:div>
                    <w:div w:id="1747459343">
                      <w:marLeft w:val="0"/>
                      <w:marRight w:val="0"/>
                      <w:marTop w:val="0"/>
                      <w:marBottom w:val="0"/>
                      <w:divBdr>
                        <w:top w:val="none" w:sz="0" w:space="0" w:color="auto"/>
                        <w:left w:val="none" w:sz="0" w:space="0" w:color="auto"/>
                        <w:bottom w:val="none" w:sz="0" w:space="0" w:color="auto"/>
                        <w:right w:val="none" w:sz="0" w:space="0" w:color="auto"/>
                      </w:divBdr>
                      <w:divsChild>
                        <w:div w:id="1401520049">
                          <w:marLeft w:val="0"/>
                          <w:marRight w:val="0"/>
                          <w:marTop w:val="0"/>
                          <w:marBottom w:val="0"/>
                          <w:divBdr>
                            <w:top w:val="none" w:sz="0" w:space="0" w:color="auto"/>
                            <w:left w:val="none" w:sz="0" w:space="0" w:color="auto"/>
                            <w:bottom w:val="none" w:sz="0" w:space="0" w:color="auto"/>
                            <w:right w:val="none" w:sz="0" w:space="0" w:color="auto"/>
                          </w:divBdr>
                          <w:divsChild>
                            <w:div w:id="447503659">
                              <w:marLeft w:val="0"/>
                              <w:marRight w:val="0"/>
                              <w:marTop w:val="0"/>
                              <w:marBottom w:val="0"/>
                              <w:divBdr>
                                <w:top w:val="none" w:sz="0" w:space="0" w:color="auto"/>
                                <w:left w:val="none" w:sz="0" w:space="0" w:color="auto"/>
                                <w:bottom w:val="none" w:sz="0" w:space="0" w:color="auto"/>
                                <w:right w:val="none" w:sz="0" w:space="0" w:color="auto"/>
                              </w:divBdr>
                              <w:divsChild>
                                <w:div w:id="222252930">
                                  <w:marLeft w:val="0"/>
                                  <w:marRight w:val="0"/>
                                  <w:marTop w:val="0"/>
                                  <w:marBottom w:val="0"/>
                                  <w:divBdr>
                                    <w:top w:val="none" w:sz="0" w:space="0" w:color="auto"/>
                                    <w:left w:val="none" w:sz="0" w:space="0" w:color="auto"/>
                                    <w:bottom w:val="none" w:sz="0" w:space="0" w:color="auto"/>
                                    <w:right w:val="none" w:sz="0" w:space="0" w:color="auto"/>
                                  </w:divBdr>
                                  <w:divsChild>
                                    <w:div w:id="599065594">
                                      <w:marLeft w:val="0"/>
                                      <w:marRight w:val="0"/>
                                      <w:marTop w:val="0"/>
                                      <w:marBottom w:val="0"/>
                                      <w:divBdr>
                                        <w:top w:val="none" w:sz="0" w:space="0" w:color="auto"/>
                                        <w:left w:val="none" w:sz="0" w:space="0" w:color="auto"/>
                                        <w:bottom w:val="none" w:sz="0" w:space="0" w:color="auto"/>
                                        <w:right w:val="none" w:sz="0" w:space="0" w:color="auto"/>
                                      </w:divBdr>
                                    </w:div>
                                  </w:divsChild>
                                </w:div>
                                <w:div w:id="10692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7455">
                  <w:marLeft w:val="0"/>
                  <w:marRight w:val="0"/>
                  <w:marTop w:val="0"/>
                  <w:marBottom w:val="0"/>
                  <w:divBdr>
                    <w:top w:val="none" w:sz="0" w:space="0" w:color="auto"/>
                    <w:left w:val="none" w:sz="0" w:space="0" w:color="auto"/>
                    <w:bottom w:val="none" w:sz="0" w:space="0" w:color="auto"/>
                    <w:right w:val="none" w:sz="0" w:space="0" w:color="auto"/>
                  </w:divBdr>
                  <w:divsChild>
                    <w:div w:id="1170634666">
                      <w:marLeft w:val="0"/>
                      <w:marRight w:val="0"/>
                      <w:marTop w:val="0"/>
                      <w:marBottom w:val="0"/>
                      <w:divBdr>
                        <w:top w:val="none" w:sz="0" w:space="0" w:color="auto"/>
                        <w:left w:val="none" w:sz="0" w:space="0" w:color="auto"/>
                        <w:bottom w:val="none" w:sz="0" w:space="0" w:color="auto"/>
                        <w:right w:val="none" w:sz="0" w:space="0" w:color="auto"/>
                      </w:divBdr>
                      <w:divsChild>
                        <w:div w:id="332027171">
                          <w:marLeft w:val="0"/>
                          <w:marRight w:val="0"/>
                          <w:marTop w:val="0"/>
                          <w:marBottom w:val="0"/>
                          <w:divBdr>
                            <w:top w:val="single" w:sz="4" w:space="0" w:color="D1D2D4"/>
                            <w:left w:val="none" w:sz="0" w:space="0" w:color="auto"/>
                            <w:bottom w:val="single" w:sz="4" w:space="0" w:color="D1D2D4"/>
                            <w:right w:val="none" w:sz="0" w:space="0" w:color="auto"/>
                          </w:divBdr>
                          <w:divsChild>
                            <w:div w:id="375352191">
                              <w:marLeft w:val="0"/>
                              <w:marRight w:val="0"/>
                              <w:marTop w:val="0"/>
                              <w:marBottom w:val="0"/>
                              <w:divBdr>
                                <w:top w:val="none" w:sz="0" w:space="0" w:color="auto"/>
                                <w:left w:val="none" w:sz="0" w:space="0" w:color="auto"/>
                                <w:bottom w:val="none" w:sz="0" w:space="0" w:color="auto"/>
                                <w:right w:val="none" w:sz="0" w:space="0" w:color="auto"/>
                              </w:divBdr>
                              <w:divsChild>
                                <w:div w:id="10726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348923">
          <w:marLeft w:val="0"/>
          <w:marRight w:val="0"/>
          <w:marTop w:val="0"/>
          <w:marBottom w:val="0"/>
          <w:divBdr>
            <w:top w:val="none" w:sz="0" w:space="0" w:color="auto"/>
            <w:left w:val="none" w:sz="0" w:space="0" w:color="auto"/>
            <w:bottom w:val="none" w:sz="0" w:space="0" w:color="auto"/>
            <w:right w:val="none" w:sz="0" w:space="0" w:color="auto"/>
          </w:divBdr>
        </w:div>
        <w:div w:id="699471481">
          <w:marLeft w:val="0"/>
          <w:marRight w:val="0"/>
          <w:marTop w:val="0"/>
          <w:marBottom w:val="0"/>
          <w:divBdr>
            <w:top w:val="none" w:sz="0" w:space="0" w:color="auto"/>
            <w:left w:val="none" w:sz="0" w:space="0" w:color="auto"/>
            <w:bottom w:val="none" w:sz="0" w:space="0" w:color="auto"/>
            <w:right w:val="none" w:sz="0" w:space="0" w:color="auto"/>
          </w:divBdr>
          <w:divsChild>
            <w:div w:id="768428478">
              <w:marLeft w:val="0"/>
              <w:marRight w:val="0"/>
              <w:marTop w:val="0"/>
              <w:marBottom w:val="0"/>
              <w:divBdr>
                <w:top w:val="none" w:sz="0" w:space="0" w:color="auto"/>
                <w:left w:val="none" w:sz="0" w:space="0" w:color="auto"/>
                <w:bottom w:val="none" w:sz="0" w:space="0" w:color="auto"/>
                <w:right w:val="none" w:sz="0" w:space="0" w:color="auto"/>
              </w:divBdr>
              <w:divsChild>
                <w:div w:id="536890528">
                  <w:marLeft w:val="0"/>
                  <w:marRight w:val="0"/>
                  <w:marTop w:val="0"/>
                  <w:marBottom w:val="0"/>
                  <w:divBdr>
                    <w:top w:val="none" w:sz="0" w:space="0" w:color="auto"/>
                    <w:left w:val="none" w:sz="0" w:space="0" w:color="auto"/>
                    <w:bottom w:val="none" w:sz="0" w:space="0" w:color="auto"/>
                    <w:right w:val="none" w:sz="0" w:space="0" w:color="auto"/>
                  </w:divBdr>
                  <w:divsChild>
                    <w:div w:id="4541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8449">
          <w:marLeft w:val="0"/>
          <w:marRight w:val="0"/>
          <w:marTop w:val="0"/>
          <w:marBottom w:val="0"/>
          <w:divBdr>
            <w:top w:val="none" w:sz="0" w:space="0" w:color="auto"/>
            <w:left w:val="none" w:sz="0" w:space="0" w:color="auto"/>
            <w:bottom w:val="none" w:sz="0" w:space="0" w:color="auto"/>
            <w:right w:val="none" w:sz="0" w:space="0" w:color="auto"/>
          </w:divBdr>
        </w:div>
      </w:divsChild>
    </w:div>
    <w:div w:id="585304900">
      <w:bodyDiv w:val="1"/>
      <w:marLeft w:val="0"/>
      <w:marRight w:val="0"/>
      <w:marTop w:val="0"/>
      <w:marBottom w:val="0"/>
      <w:divBdr>
        <w:top w:val="none" w:sz="0" w:space="0" w:color="auto"/>
        <w:left w:val="none" w:sz="0" w:space="0" w:color="auto"/>
        <w:bottom w:val="none" w:sz="0" w:space="0" w:color="auto"/>
        <w:right w:val="none" w:sz="0" w:space="0" w:color="auto"/>
      </w:divBdr>
    </w:div>
    <w:div w:id="590626704">
      <w:bodyDiv w:val="1"/>
      <w:marLeft w:val="0"/>
      <w:marRight w:val="0"/>
      <w:marTop w:val="0"/>
      <w:marBottom w:val="0"/>
      <w:divBdr>
        <w:top w:val="none" w:sz="0" w:space="0" w:color="auto"/>
        <w:left w:val="none" w:sz="0" w:space="0" w:color="auto"/>
        <w:bottom w:val="none" w:sz="0" w:space="0" w:color="auto"/>
        <w:right w:val="none" w:sz="0" w:space="0" w:color="auto"/>
      </w:divBdr>
    </w:div>
    <w:div w:id="590820015">
      <w:bodyDiv w:val="1"/>
      <w:marLeft w:val="0"/>
      <w:marRight w:val="0"/>
      <w:marTop w:val="0"/>
      <w:marBottom w:val="0"/>
      <w:divBdr>
        <w:top w:val="none" w:sz="0" w:space="0" w:color="auto"/>
        <w:left w:val="none" w:sz="0" w:space="0" w:color="auto"/>
        <w:bottom w:val="none" w:sz="0" w:space="0" w:color="auto"/>
        <w:right w:val="none" w:sz="0" w:space="0" w:color="auto"/>
      </w:divBdr>
    </w:div>
    <w:div w:id="596016759">
      <w:bodyDiv w:val="1"/>
      <w:marLeft w:val="0"/>
      <w:marRight w:val="0"/>
      <w:marTop w:val="0"/>
      <w:marBottom w:val="0"/>
      <w:divBdr>
        <w:top w:val="none" w:sz="0" w:space="0" w:color="auto"/>
        <w:left w:val="none" w:sz="0" w:space="0" w:color="auto"/>
        <w:bottom w:val="none" w:sz="0" w:space="0" w:color="auto"/>
        <w:right w:val="none" w:sz="0" w:space="0" w:color="auto"/>
      </w:divBdr>
      <w:divsChild>
        <w:div w:id="833031049">
          <w:marLeft w:val="-250"/>
          <w:marRight w:val="-250"/>
          <w:marTop w:val="0"/>
          <w:marBottom w:val="250"/>
          <w:divBdr>
            <w:top w:val="none" w:sz="0" w:space="0" w:color="auto"/>
            <w:left w:val="none" w:sz="0" w:space="0" w:color="auto"/>
            <w:bottom w:val="single" w:sz="24" w:space="13" w:color="888888"/>
            <w:right w:val="none" w:sz="0" w:space="0" w:color="auto"/>
          </w:divBdr>
          <w:divsChild>
            <w:div w:id="1137531995">
              <w:marLeft w:val="0"/>
              <w:marRight w:val="0"/>
              <w:marTop w:val="0"/>
              <w:marBottom w:val="0"/>
              <w:divBdr>
                <w:top w:val="none" w:sz="0" w:space="0" w:color="auto"/>
                <w:left w:val="none" w:sz="0" w:space="0" w:color="auto"/>
                <w:bottom w:val="none" w:sz="0" w:space="0" w:color="auto"/>
                <w:right w:val="none" w:sz="0" w:space="0" w:color="auto"/>
              </w:divBdr>
              <w:divsChild>
                <w:div w:id="858352502">
                  <w:marLeft w:val="1002"/>
                  <w:marRight w:val="0"/>
                  <w:marTop w:val="0"/>
                  <w:marBottom w:val="0"/>
                  <w:divBdr>
                    <w:top w:val="none" w:sz="0" w:space="0" w:color="auto"/>
                    <w:left w:val="none" w:sz="0" w:space="0" w:color="auto"/>
                    <w:bottom w:val="none" w:sz="0" w:space="0" w:color="auto"/>
                    <w:right w:val="none" w:sz="0" w:space="0" w:color="auto"/>
                  </w:divBdr>
                  <w:divsChild>
                    <w:div w:id="201946709">
                      <w:marLeft w:val="0"/>
                      <w:marRight w:val="0"/>
                      <w:marTop w:val="0"/>
                      <w:marBottom w:val="0"/>
                      <w:divBdr>
                        <w:top w:val="none" w:sz="0" w:space="0" w:color="auto"/>
                        <w:left w:val="none" w:sz="0" w:space="0" w:color="auto"/>
                        <w:bottom w:val="none" w:sz="0" w:space="0" w:color="auto"/>
                        <w:right w:val="none" w:sz="0" w:space="0" w:color="auto"/>
                      </w:divBdr>
                      <w:divsChild>
                        <w:div w:id="2090344103">
                          <w:marLeft w:val="0"/>
                          <w:marRight w:val="0"/>
                          <w:marTop w:val="0"/>
                          <w:marBottom w:val="0"/>
                          <w:divBdr>
                            <w:top w:val="none" w:sz="0" w:space="0" w:color="auto"/>
                            <w:left w:val="none" w:sz="0" w:space="0" w:color="auto"/>
                            <w:bottom w:val="none" w:sz="0" w:space="0" w:color="auto"/>
                            <w:right w:val="none" w:sz="0" w:space="0" w:color="auto"/>
                          </w:divBdr>
                          <w:divsChild>
                            <w:div w:id="1258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4195">
                      <w:marLeft w:val="0"/>
                      <w:marRight w:val="0"/>
                      <w:marTop w:val="0"/>
                      <w:marBottom w:val="188"/>
                      <w:divBdr>
                        <w:top w:val="none" w:sz="0" w:space="0" w:color="auto"/>
                        <w:left w:val="none" w:sz="0" w:space="0" w:color="auto"/>
                        <w:bottom w:val="single" w:sz="12" w:space="2" w:color="888888"/>
                        <w:right w:val="none" w:sz="0" w:space="0" w:color="auto"/>
                      </w:divBdr>
                    </w:div>
                    <w:div w:id="188358841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6944">
          <w:marLeft w:val="0"/>
          <w:marRight w:val="0"/>
          <w:marTop w:val="0"/>
          <w:marBottom w:val="0"/>
          <w:divBdr>
            <w:top w:val="none" w:sz="0" w:space="0" w:color="auto"/>
            <w:left w:val="none" w:sz="0" w:space="0" w:color="auto"/>
            <w:bottom w:val="none" w:sz="0" w:space="0" w:color="auto"/>
            <w:right w:val="none" w:sz="0" w:space="0" w:color="auto"/>
          </w:divBdr>
        </w:div>
      </w:divsChild>
    </w:div>
    <w:div w:id="597446956">
      <w:bodyDiv w:val="1"/>
      <w:marLeft w:val="0"/>
      <w:marRight w:val="0"/>
      <w:marTop w:val="0"/>
      <w:marBottom w:val="0"/>
      <w:divBdr>
        <w:top w:val="none" w:sz="0" w:space="0" w:color="auto"/>
        <w:left w:val="none" w:sz="0" w:space="0" w:color="auto"/>
        <w:bottom w:val="none" w:sz="0" w:space="0" w:color="auto"/>
        <w:right w:val="none" w:sz="0" w:space="0" w:color="auto"/>
      </w:divBdr>
    </w:div>
    <w:div w:id="604993975">
      <w:bodyDiv w:val="1"/>
      <w:marLeft w:val="0"/>
      <w:marRight w:val="0"/>
      <w:marTop w:val="0"/>
      <w:marBottom w:val="0"/>
      <w:divBdr>
        <w:top w:val="none" w:sz="0" w:space="0" w:color="auto"/>
        <w:left w:val="none" w:sz="0" w:space="0" w:color="auto"/>
        <w:bottom w:val="none" w:sz="0" w:space="0" w:color="auto"/>
        <w:right w:val="none" w:sz="0" w:space="0" w:color="auto"/>
      </w:divBdr>
      <w:divsChild>
        <w:div w:id="371343926">
          <w:marLeft w:val="0"/>
          <w:marRight w:val="0"/>
          <w:marTop w:val="0"/>
          <w:marBottom w:val="280"/>
          <w:divBdr>
            <w:top w:val="single" w:sz="4" w:space="8" w:color="C0C0C0"/>
            <w:left w:val="none" w:sz="0" w:space="0" w:color="auto"/>
            <w:bottom w:val="none" w:sz="0" w:space="0" w:color="auto"/>
            <w:right w:val="none" w:sz="0" w:space="0" w:color="auto"/>
          </w:divBdr>
        </w:div>
      </w:divsChild>
    </w:div>
    <w:div w:id="613942235">
      <w:bodyDiv w:val="1"/>
      <w:marLeft w:val="0"/>
      <w:marRight w:val="0"/>
      <w:marTop w:val="0"/>
      <w:marBottom w:val="0"/>
      <w:divBdr>
        <w:top w:val="none" w:sz="0" w:space="0" w:color="auto"/>
        <w:left w:val="none" w:sz="0" w:space="0" w:color="auto"/>
        <w:bottom w:val="none" w:sz="0" w:space="0" w:color="auto"/>
        <w:right w:val="none" w:sz="0" w:space="0" w:color="auto"/>
      </w:divBdr>
      <w:divsChild>
        <w:div w:id="1300694644">
          <w:marLeft w:val="0"/>
          <w:marRight w:val="0"/>
          <w:marTop w:val="0"/>
          <w:marBottom w:val="0"/>
          <w:divBdr>
            <w:top w:val="none" w:sz="0" w:space="0" w:color="auto"/>
            <w:left w:val="none" w:sz="0" w:space="0" w:color="auto"/>
            <w:bottom w:val="none" w:sz="0" w:space="0" w:color="auto"/>
            <w:right w:val="none" w:sz="0" w:space="0" w:color="auto"/>
          </w:divBdr>
        </w:div>
      </w:divsChild>
    </w:div>
    <w:div w:id="615454632">
      <w:bodyDiv w:val="1"/>
      <w:marLeft w:val="0"/>
      <w:marRight w:val="0"/>
      <w:marTop w:val="0"/>
      <w:marBottom w:val="0"/>
      <w:divBdr>
        <w:top w:val="none" w:sz="0" w:space="0" w:color="auto"/>
        <w:left w:val="none" w:sz="0" w:space="0" w:color="auto"/>
        <w:bottom w:val="none" w:sz="0" w:space="0" w:color="auto"/>
        <w:right w:val="none" w:sz="0" w:space="0" w:color="auto"/>
      </w:divBdr>
      <w:divsChild>
        <w:div w:id="1222714432">
          <w:marLeft w:val="0"/>
          <w:marRight w:val="0"/>
          <w:marTop w:val="0"/>
          <w:marBottom w:val="0"/>
          <w:divBdr>
            <w:top w:val="none" w:sz="0" w:space="0" w:color="auto"/>
            <w:left w:val="none" w:sz="0" w:space="0" w:color="auto"/>
            <w:bottom w:val="none" w:sz="0" w:space="0" w:color="auto"/>
            <w:right w:val="none" w:sz="0" w:space="0" w:color="auto"/>
          </w:divBdr>
          <w:divsChild>
            <w:div w:id="449936995">
              <w:marLeft w:val="0"/>
              <w:marRight w:val="0"/>
              <w:marTop w:val="0"/>
              <w:marBottom w:val="480"/>
              <w:divBdr>
                <w:top w:val="none" w:sz="0" w:space="0" w:color="auto"/>
                <w:left w:val="none" w:sz="0" w:space="0" w:color="auto"/>
                <w:bottom w:val="none" w:sz="0" w:space="0" w:color="auto"/>
                <w:right w:val="none" w:sz="0" w:space="0" w:color="auto"/>
              </w:divBdr>
            </w:div>
          </w:divsChild>
        </w:div>
        <w:div w:id="1037244972">
          <w:marLeft w:val="0"/>
          <w:marRight w:val="0"/>
          <w:marTop w:val="0"/>
          <w:marBottom w:val="0"/>
          <w:divBdr>
            <w:top w:val="none" w:sz="0" w:space="0" w:color="auto"/>
            <w:left w:val="none" w:sz="0" w:space="0" w:color="auto"/>
            <w:bottom w:val="none" w:sz="0" w:space="0" w:color="auto"/>
            <w:right w:val="none" w:sz="0" w:space="0" w:color="auto"/>
          </w:divBdr>
          <w:divsChild>
            <w:div w:id="791090970">
              <w:marLeft w:val="0"/>
              <w:marRight w:val="0"/>
              <w:marTop w:val="0"/>
              <w:marBottom w:val="0"/>
              <w:divBdr>
                <w:top w:val="none" w:sz="0" w:space="0" w:color="auto"/>
                <w:left w:val="none" w:sz="0" w:space="0" w:color="auto"/>
                <w:bottom w:val="none" w:sz="0" w:space="0" w:color="auto"/>
                <w:right w:val="none" w:sz="0" w:space="0" w:color="auto"/>
              </w:divBdr>
            </w:div>
          </w:divsChild>
        </w:div>
        <w:div w:id="128786436">
          <w:marLeft w:val="0"/>
          <w:marRight w:val="0"/>
          <w:marTop w:val="0"/>
          <w:marBottom w:val="480"/>
          <w:divBdr>
            <w:top w:val="none" w:sz="0" w:space="0" w:color="auto"/>
            <w:left w:val="none" w:sz="0" w:space="0" w:color="auto"/>
            <w:bottom w:val="none" w:sz="0" w:space="0" w:color="auto"/>
            <w:right w:val="none" w:sz="0" w:space="0" w:color="auto"/>
          </w:divBdr>
          <w:divsChild>
            <w:div w:id="397829516">
              <w:marLeft w:val="0"/>
              <w:marRight w:val="0"/>
              <w:marTop w:val="0"/>
              <w:marBottom w:val="0"/>
              <w:divBdr>
                <w:top w:val="none" w:sz="0" w:space="0" w:color="auto"/>
                <w:left w:val="none" w:sz="0" w:space="0" w:color="auto"/>
                <w:bottom w:val="none" w:sz="0" w:space="0" w:color="auto"/>
                <w:right w:val="none" w:sz="0" w:space="0" w:color="auto"/>
              </w:divBdr>
            </w:div>
            <w:div w:id="1492529019">
              <w:marLeft w:val="0"/>
              <w:marRight w:val="0"/>
              <w:marTop w:val="0"/>
              <w:marBottom w:val="480"/>
              <w:divBdr>
                <w:top w:val="none" w:sz="0" w:space="0" w:color="auto"/>
                <w:left w:val="none" w:sz="0" w:space="0" w:color="auto"/>
                <w:bottom w:val="none" w:sz="0" w:space="0" w:color="auto"/>
                <w:right w:val="none" w:sz="0" w:space="0" w:color="auto"/>
              </w:divBdr>
              <w:divsChild>
                <w:div w:id="1669794492">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1249387931">
          <w:marLeft w:val="0"/>
          <w:marRight w:val="0"/>
          <w:marTop w:val="0"/>
          <w:marBottom w:val="300"/>
          <w:divBdr>
            <w:top w:val="none" w:sz="0" w:space="0" w:color="auto"/>
            <w:left w:val="none" w:sz="0" w:space="0" w:color="auto"/>
            <w:bottom w:val="none" w:sz="0" w:space="0" w:color="auto"/>
            <w:right w:val="none" w:sz="0" w:space="0" w:color="auto"/>
          </w:divBdr>
        </w:div>
        <w:div w:id="367875639">
          <w:marLeft w:val="0"/>
          <w:marRight w:val="0"/>
          <w:marTop w:val="0"/>
          <w:marBottom w:val="0"/>
          <w:divBdr>
            <w:top w:val="none" w:sz="0" w:space="0" w:color="auto"/>
            <w:left w:val="none" w:sz="0" w:space="0" w:color="auto"/>
            <w:bottom w:val="none" w:sz="0" w:space="0" w:color="auto"/>
            <w:right w:val="none" w:sz="0" w:space="0" w:color="auto"/>
          </w:divBdr>
          <w:divsChild>
            <w:div w:id="132141009">
              <w:marLeft w:val="0"/>
              <w:marRight w:val="0"/>
              <w:marTop w:val="0"/>
              <w:marBottom w:val="0"/>
              <w:divBdr>
                <w:top w:val="none" w:sz="0" w:space="0" w:color="auto"/>
                <w:left w:val="none" w:sz="0" w:space="0" w:color="auto"/>
                <w:bottom w:val="none" w:sz="0" w:space="0" w:color="auto"/>
                <w:right w:val="none" w:sz="0" w:space="0" w:color="auto"/>
              </w:divBdr>
              <w:divsChild>
                <w:div w:id="1800802318">
                  <w:marLeft w:val="0"/>
                  <w:marRight w:val="0"/>
                  <w:marTop w:val="0"/>
                  <w:marBottom w:val="240"/>
                  <w:divBdr>
                    <w:top w:val="single" w:sz="4" w:space="6" w:color="B9B9B9"/>
                    <w:left w:val="none" w:sz="0" w:space="17" w:color="auto"/>
                    <w:bottom w:val="single" w:sz="4" w:space="6" w:color="B9B9B9"/>
                    <w:right w:val="none" w:sz="0" w:space="17" w:color="auto"/>
                  </w:divBdr>
                  <w:divsChild>
                    <w:div w:id="2017688280">
                      <w:marLeft w:val="0"/>
                      <w:marRight w:val="0"/>
                      <w:marTop w:val="0"/>
                      <w:marBottom w:val="0"/>
                      <w:divBdr>
                        <w:top w:val="none" w:sz="0" w:space="0" w:color="auto"/>
                        <w:left w:val="none" w:sz="0" w:space="0" w:color="auto"/>
                        <w:bottom w:val="none" w:sz="0" w:space="0" w:color="auto"/>
                        <w:right w:val="none" w:sz="0" w:space="0" w:color="auto"/>
                      </w:divBdr>
                      <w:divsChild>
                        <w:div w:id="1531989184">
                          <w:marLeft w:val="0"/>
                          <w:marRight w:val="0"/>
                          <w:marTop w:val="125"/>
                          <w:marBottom w:val="125"/>
                          <w:divBdr>
                            <w:top w:val="none" w:sz="0" w:space="0" w:color="auto"/>
                            <w:left w:val="none" w:sz="0" w:space="0" w:color="auto"/>
                            <w:bottom w:val="none" w:sz="0" w:space="0" w:color="auto"/>
                            <w:right w:val="none" w:sz="0" w:space="0" w:color="auto"/>
                          </w:divBdr>
                          <w:divsChild>
                            <w:div w:id="1775788485">
                              <w:marLeft w:val="0"/>
                              <w:marRight w:val="0"/>
                              <w:marTop w:val="0"/>
                              <w:marBottom w:val="0"/>
                              <w:divBdr>
                                <w:top w:val="none" w:sz="0" w:space="0" w:color="auto"/>
                                <w:left w:val="none" w:sz="0" w:space="0" w:color="auto"/>
                                <w:bottom w:val="none" w:sz="0" w:space="0" w:color="auto"/>
                                <w:right w:val="none" w:sz="0" w:space="0" w:color="auto"/>
                              </w:divBdr>
                              <w:divsChild>
                                <w:div w:id="7280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501931">
      <w:bodyDiv w:val="1"/>
      <w:marLeft w:val="0"/>
      <w:marRight w:val="0"/>
      <w:marTop w:val="0"/>
      <w:marBottom w:val="0"/>
      <w:divBdr>
        <w:top w:val="none" w:sz="0" w:space="0" w:color="auto"/>
        <w:left w:val="none" w:sz="0" w:space="0" w:color="auto"/>
        <w:bottom w:val="none" w:sz="0" w:space="0" w:color="auto"/>
        <w:right w:val="none" w:sz="0" w:space="0" w:color="auto"/>
      </w:divBdr>
    </w:div>
    <w:div w:id="623266427">
      <w:bodyDiv w:val="1"/>
      <w:marLeft w:val="0"/>
      <w:marRight w:val="0"/>
      <w:marTop w:val="0"/>
      <w:marBottom w:val="0"/>
      <w:divBdr>
        <w:top w:val="none" w:sz="0" w:space="0" w:color="auto"/>
        <w:left w:val="none" w:sz="0" w:space="0" w:color="auto"/>
        <w:bottom w:val="none" w:sz="0" w:space="0" w:color="auto"/>
        <w:right w:val="none" w:sz="0" w:space="0" w:color="auto"/>
      </w:divBdr>
    </w:div>
    <w:div w:id="625164966">
      <w:bodyDiv w:val="1"/>
      <w:marLeft w:val="0"/>
      <w:marRight w:val="0"/>
      <w:marTop w:val="0"/>
      <w:marBottom w:val="0"/>
      <w:divBdr>
        <w:top w:val="none" w:sz="0" w:space="0" w:color="auto"/>
        <w:left w:val="none" w:sz="0" w:space="0" w:color="auto"/>
        <w:bottom w:val="none" w:sz="0" w:space="0" w:color="auto"/>
        <w:right w:val="none" w:sz="0" w:space="0" w:color="auto"/>
      </w:divBdr>
    </w:div>
    <w:div w:id="638995623">
      <w:bodyDiv w:val="1"/>
      <w:marLeft w:val="0"/>
      <w:marRight w:val="0"/>
      <w:marTop w:val="0"/>
      <w:marBottom w:val="0"/>
      <w:divBdr>
        <w:top w:val="none" w:sz="0" w:space="0" w:color="auto"/>
        <w:left w:val="none" w:sz="0" w:space="0" w:color="auto"/>
        <w:bottom w:val="none" w:sz="0" w:space="0" w:color="auto"/>
        <w:right w:val="none" w:sz="0" w:space="0" w:color="auto"/>
      </w:divBdr>
    </w:div>
    <w:div w:id="639189426">
      <w:bodyDiv w:val="1"/>
      <w:marLeft w:val="0"/>
      <w:marRight w:val="0"/>
      <w:marTop w:val="0"/>
      <w:marBottom w:val="0"/>
      <w:divBdr>
        <w:top w:val="none" w:sz="0" w:space="0" w:color="auto"/>
        <w:left w:val="none" w:sz="0" w:space="0" w:color="auto"/>
        <w:bottom w:val="none" w:sz="0" w:space="0" w:color="auto"/>
        <w:right w:val="none" w:sz="0" w:space="0" w:color="auto"/>
      </w:divBdr>
    </w:div>
    <w:div w:id="643236756">
      <w:bodyDiv w:val="1"/>
      <w:marLeft w:val="0"/>
      <w:marRight w:val="0"/>
      <w:marTop w:val="0"/>
      <w:marBottom w:val="0"/>
      <w:divBdr>
        <w:top w:val="none" w:sz="0" w:space="0" w:color="auto"/>
        <w:left w:val="none" w:sz="0" w:space="0" w:color="auto"/>
        <w:bottom w:val="none" w:sz="0" w:space="0" w:color="auto"/>
        <w:right w:val="none" w:sz="0" w:space="0" w:color="auto"/>
      </w:divBdr>
    </w:div>
    <w:div w:id="646513683">
      <w:bodyDiv w:val="1"/>
      <w:marLeft w:val="0"/>
      <w:marRight w:val="0"/>
      <w:marTop w:val="0"/>
      <w:marBottom w:val="0"/>
      <w:divBdr>
        <w:top w:val="none" w:sz="0" w:space="0" w:color="auto"/>
        <w:left w:val="none" w:sz="0" w:space="0" w:color="auto"/>
        <w:bottom w:val="none" w:sz="0" w:space="0" w:color="auto"/>
        <w:right w:val="none" w:sz="0" w:space="0" w:color="auto"/>
      </w:divBdr>
    </w:div>
    <w:div w:id="650406911">
      <w:bodyDiv w:val="1"/>
      <w:marLeft w:val="0"/>
      <w:marRight w:val="0"/>
      <w:marTop w:val="0"/>
      <w:marBottom w:val="0"/>
      <w:divBdr>
        <w:top w:val="none" w:sz="0" w:space="0" w:color="auto"/>
        <w:left w:val="none" w:sz="0" w:space="0" w:color="auto"/>
        <w:bottom w:val="none" w:sz="0" w:space="0" w:color="auto"/>
        <w:right w:val="none" w:sz="0" w:space="0" w:color="auto"/>
      </w:divBdr>
      <w:divsChild>
        <w:div w:id="230774698">
          <w:marLeft w:val="0"/>
          <w:marRight w:val="0"/>
          <w:marTop w:val="0"/>
          <w:marBottom w:val="0"/>
          <w:divBdr>
            <w:top w:val="none" w:sz="0" w:space="0" w:color="auto"/>
            <w:left w:val="none" w:sz="0" w:space="0" w:color="auto"/>
            <w:bottom w:val="none" w:sz="0" w:space="0" w:color="auto"/>
            <w:right w:val="none" w:sz="0" w:space="0" w:color="auto"/>
          </w:divBdr>
        </w:div>
      </w:divsChild>
    </w:div>
    <w:div w:id="655379640">
      <w:bodyDiv w:val="1"/>
      <w:marLeft w:val="0"/>
      <w:marRight w:val="0"/>
      <w:marTop w:val="0"/>
      <w:marBottom w:val="0"/>
      <w:divBdr>
        <w:top w:val="none" w:sz="0" w:space="0" w:color="auto"/>
        <w:left w:val="none" w:sz="0" w:space="0" w:color="auto"/>
        <w:bottom w:val="none" w:sz="0" w:space="0" w:color="auto"/>
        <w:right w:val="none" w:sz="0" w:space="0" w:color="auto"/>
      </w:divBdr>
    </w:div>
    <w:div w:id="667906562">
      <w:bodyDiv w:val="1"/>
      <w:marLeft w:val="0"/>
      <w:marRight w:val="0"/>
      <w:marTop w:val="0"/>
      <w:marBottom w:val="0"/>
      <w:divBdr>
        <w:top w:val="none" w:sz="0" w:space="0" w:color="auto"/>
        <w:left w:val="none" w:sz="0" w:space="0" w:color="auto"/>
        <w:bottom w:val="none" w:sz="0" w:space="0" w:color="auto"/>
        <w:right w:val="none" w:sz="0" w:space="0" w:color="auto"/>
      </w:divBdr>
    </w:div>
    <w:div w:id="668681795">
      <w:bodyDiv w:val="1"/>
      <w:marLeft w:val="0"/>
      <w:marRight w:val="0"/>
      <w:marTop w:val="0"/>
      <w:marBottom w:val="0"/>
      <w:divBdr>
        <w:top w:val="none" w:sz="0" w:space="0" w:color="auto"/>
        <w:left w:val="none" w:sz="0" w:space="0" w:color="auto"/>
        <w:bottom w:val="none" w:sz="0" w:space="0" w:color="auto"/>
        <w:right w:val="none" w:sz="0" w:space="0" w:color="auto"/>
      </w:divBdr>
    </w:div>
    <w:div w:id="669020016">
      <w:bodyDiv w:val="1"/>
      <w:marLeft w:val="0"/>
      <w:marRight w:val="0"/>
      <w:marTop w:val="0"/>
      <w:marBottom w:val="0"/>
      <w:divBdr>
        <w:top w:val="none" w:sz="0" w:space="0" w:color="auto"/>
        <w:left w:val="none" w:sz="0" w:space="0" w:color="auto"/>
        <w:bottom w:val="none" w:sz="0" w:space="0" w:color="auto"/>
        <w:right w:val="none" w:sz="0" w:space="0" w:color="auto"/>
      </w:divBdr>
      <w:divsChild>
        <w:div w:id="436870337">
          <w:marLeft w:val="0"/>
          <w:marRight w:val="0"/>
          <w:marTop w:val="225"/>
          <w:marBottom w:val="150"/>
          <w:divBdr>
            <w:top w:val="none" w:sz="0" w:space="0" w:color="auto"/>
            <w:left w:val="none" w:sz="0" w:space="0" w:color="auto"/>
            <w:bottom w:val="none" w:sz="0" w:space="0" w:color="auto"/>
            <w:right w:val="none" w:sz="0" w:space="0" w:color="auto"/>
          </w:divBdr>
        </w:div>
      </w:divsChild>
    </w:div>
    <w:div w:id="670372053">
      <w:bodyDiv w:val="1"/>
      <w:marLeft w:val="0"/>
      <w:marRight w:val="0"/>
      <w:marTop w:val="0"/>
      <w:marBottom w:val="0"/>
      <w:divBdr>
        <w:top w:val="none" w:sz="0" w:space="0" w:color="auto"/>
        <w:left w:val="none" w:sz="0" w:space="0" w:color="auto"/>
        <w:bottom w:val="none" w:sz="0" w:space="0" w:color="auto"/>
        <w:right w:val="none" w:sz="0" w:space="0" w:color="auto"/>
      </w:divBdr>
      <w:divsChild>
        <w:div w:id="388305705">
          <w:marLeft w:val="0"/>
          <w:marRight w:val="0"/>
          <w:marTop w:val="0"/>
          <w:marBottom w:val="0"/>
          <w:divBdr>
            <w:top w:val="none" w:sz="0" w:space="0" w:color="auto"/>
            <w:left w:val="none" w:sz="0" w:space="0" w:color="auto"/>
            <w:bottom w:val="none" w:sz="0" w:space="0" w:color="auto"/>
            <w:right w:val="none" w:sz="0" w:space="0" w:color="auto"/>
          </w:divBdr>
        </w:div>
      </w:divsChild>
    </w:div>
    <w:div w:id="670985092">
      <w:bodyDiv w:val="1"/>
      <w:marLeft w:val="0"/>
      <w:marRight w:val="0"/>
      <w:marTop w:val="0"/>
      <w:marBottom w:val="0"/>
      <w:divBdr>
        <w:top w:val="none" w:sz="0" w:space="0" w:color="auto"/>
        <w:left w:val="none" w:sz="0" w:space="0" w:color="auto"/>
        <w:bottom w:val="none" w:sz="0" w:space="0" w:color="auto"/>
        <w:right w:val="none" w:sz="0" w:space="0" w:color="auto"/>
      </w:divBdr>
      <w:divsChild>
        <w:div w:id="955335702">
          <w:marLeft w:val="0"/>
          <w:marRight w:val="0"/>
          <w:marTop w:val="0"/>
          <w:marBottom w:val="480"/>
          <w:divBdr>
            <w:top w:val="none" w:sz="0" w:space="0" w:color="auto"/>
            <w:left w:val="none" w:sz="0" w:space="0" w:color="auto"/>
            <w:bottom w:val="none" w:sz="0" w:space="0" w:color="auto"/>
            <w:right w:val="none" w:sz="0" w:space="0" w:color="auto"/>
          </w:divBdr>
          <w:divsChild>
            <w:div w:id="1429155044">
              <w:marLeft w:val="0"/>
              <w:marRight w:val="0"/>
              <w:marTop w:val="0"/>
              <w:marBottom w:val="0"/>
              <w:divBdr>
                <w:top w:val="none" w:sz="0" w:space="0" w:color="auto"/>
                <w:left w:val="none" w:sz="0" w:space="0" w:color="auto"/>
                <w:bottom w:val="none" w:sz="0" w:space="0" w:color="auto"/>
                <w:right w:val="none" w:sz="0" w:space="0" w:color="auto"/>
              </w:divBdr>
            </w:div>
          </w:divsChild>
        </w:div>
        <w:div w:id="569003461">
          <w:marLeft w:val="0"/>
          <w:marRight w:val="0"/>
          <w:marTop w:val="0"/>
          <w:marBottom w:val="0"/>
          <w:divBdr>
            <w:top w:val="none" w:sz="0" w:space="0" w:color="auto"/>
            <w:left w:val="none" w:sz="0" w:space="0" w:color="auto"/>
            <w:bottom w:val="none" w:sz="0" w:space="0" w:color="auto"/>
            <w:right w:val="none" w:sz="0" w:space="0" w:color="auto"/>
          </w:divBdr>
          <w:divsChild>
            <w:div w:id="613826362">
              <w:marLeft w:val="0"/>
              <w:marRight w:val="0"/>
              <w:marTop w:val="0"/>
              <w:marBottom w:val="0"/>
              <w:divBdr>
                <w:top w:val="none" w:sz="0" w:space="0" w:color="auto"/>
                <w:left w:val="none" w:sz="0" w:space="0" w:color="auto"/>
                <w:bottom w:val="none" w:sz="0" w:space="0" w:color="auto"/>
                <w:right w:val="none" w:sz="0" w:space="0" w:color="auto"/>
              </w:divBdr>
            </w:div>
          </w:divsChild>
        </w:div>
        <w:div w:id="382407087">
          <w:marLeft w:val="0"/>
          <w:marRight w:val="0"/>
          <w:marTop w:val="0"/>
          <w:marBottom w:val="300"/>
          <w:divBdr>
            <w:top w:val="none" w:sz="0" w:space="0" w:color="auto"/>
            <w:left w:val="none" w:sz="0" w:space="0" w:color="auto"/>
            <w:bottom w:val="none" w:sz="0" w:space="0" w:color="auto"/>
            <w:right w:val="none" w:sz="0" w:space="0" w:color="auto"/>
          </w:divBdr>
        </w:div>
        <w:div w:id="368576210">
          <w:marLeft w:val="0"/>
          <w:marRight w:val="0"/>
          <w:marTop w:val="0"/>
          <w:marBottom w:val="0"/>
          <w:divBdr>
            <w:top w:val="none" w:sz="0" w:space="0" w:color="auto"/>
            <w:left w:val="none" w:sz="0" w:space="0" w:color="auto"/>
            <w:bottom w:val="none" w:sz="0" w:space="0" w:color="auto"/>
            <w:right w:val="none" w:sz="0" w:space="0" w:color="auto"/>
          </w:divBdr>
          <w:divsChild>
            <w:div w:id="61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6548">
      <w:bodyDiv w:val="1"/>
      <w:marLeft w:val="0"/>
      <w:marRight w:val="0"/>
      <w:marTop w:val="0"/>
      <w:marBottom w:val="0"/>
      <w:divBdr>
        <w:top w:val="none" w:sz="0" w:space="0" w:color="auto"/>
        <w:left w:val="none" w:sz="0" w:space="0" w:color="auto"/>
        <w:bottom w:val="none" w:sz="0" w:space="0" w:color="auto"/>
        <w:right w:val="none" w:sz="0" w:space="0" w:color="auto"/>
      </w:divBdr>
    </w:div>
    <w:div w:id="676540609">
      <w:bodyDiv w:val="1"/>
      <w:marLeft w:val="0"/>
      <w:marRight w:val="0"/>
      <w:marTop w:val="0"/>
      <w:marBottom w:val="0"/>
      <w:divBdr>
        <w:top w:val="none" w:sz="0" w:space="0" w:color="auto"/>
        <w:left w:val="none" w:sz="0" w:space="0" w:color="auto"/>
        <w:bottom w:val="none" w:sz="0" w:space="0" w:color="auto"/>
        <w:right w:val="none" w:sz="0" w:space="0" w:color="auto"/>
      </w:divBdr>
      <w:divsChild>
        <w:div w:id="764158172">
          <w:marLeft w:val="0"/>
          <w:marRight w:val="0"/>
          <w:marTop w:val="0"/>
          <w:marBottom w:val="0"/>
          <w:divBdr>
            <w:top w:val="none" w:sz="0" w:space="0" w:color="auto"/>
            <w:left w:val="none" w:sz="0" w:space="0" w:color="auto"/>
            <w:bottom w:val="none" w:sz="0" w:space="0" w:color="auto"/>
            <w:right w:val="none" w:sz="0" w:space="0" w:color="auto"/>
          </w:divBdr>
          <w:divsChild>
            <w:div w:id="1269001120">
              <w:marLeft w:val="0"/>
              <w:marRight w:val="0"/>
              <w:marTop w:val="0"/>
              <w:marBottom w:val="0"/>
              <w:divBdr>
                <w:top w:val="none" w:sz="0" w:space="0" w:color="auto"/>
                <w:left w:val="none" w:sz="0" w:space="0" w:color="auto"/>
                <w:bottom w:val="none" w:sz="0" w:space="0" w:color="auto"/>
                <w:right w:val="none" w:sz="0" w:space="0" w:color="auto"/>
              </w:divBdr>
              <w:divsChild>
                <w:div w:id="1976374599">
                  <w:marLeft w:val="0"/>
                  <w:marRight w:val="0"/>
                  <w:marTop w:val="0"/>
                  <w:marBottom w:val="105"/>
                  <w:divBdr>
                    <w:top w:val="none" w:sz="0" w:space="0" w:color="auto"/>
                    <w:left w:val="none" w:sz="0" w:space="0" w:color="auto"/>
                    <w:bottom w:val="none" w:sz="0" w:space="0" w:color="auto"/>
                    <w:right w:val="none" w:sz="0" w:space="0" w:color="auto"/>
                  </w:divBdr>
                </w:div>
              </w:divsChild>
            </w:div>
            <w:div w:id="2021615274">
              <w:marLeft w:val="0"/>
              <w:marRight w:val="0"/>
              <w:marTop w:val="0"/>
              <w:marBottom w:val="0"/>
              <w:divBdr>
                <w:top w:val="none" w:sz="0" w:space="0" w:color="auto"/>
                <w:left w:val="none" w:sz="0" w:space="0" w:color="auto"/>
                <w:bottom w:val="none" w:sz="0" w:space="0" w:color="auto"/>
                <w:right w:val="none" w:sz="0" w:space="0" w:color="auto"/>
              </w:divBdr>
              <w:divsChild>
                <w:div w:id="341248687">
                  <w:marLeft w:val="0"/>
                  <w:marRight w:val="0"/>
                  <w:marTop w:val="0"/>
                  <w:marBottom w:val="675"/>
                  <w:divBdr>
                    <w:top w:val="none" w:sz="0" w:space="0" w:color="auto"/>
                    <w:left w:val="none" w:sz="0" w:space="0" w:color="auto"/>
                    <w:bottom w:val="none" w:sz="0" w:space="0" w:color="auto"/>
                    <w:right w:val="none" w:sz="0" w:space="0" w:color="auto"/>
                  </w:divBdr>
                  <w:divsChild>
                    <w:div w:id="576017531">
                      <w:marLeft w:val="0"/>
                      <w:marRight w:val="0"/>
                      <w:marTop w:val="0"/>
                      <w:marBottom w:val="0"/>
                      <w:divBdr>
                        <w:top w:val="none" w:sz="0" w:space="0" w:color="auto"/>
                        <w:left w:val="none" w:sz="0" w:space="0" w:color="auto"/>
                        <w:bottom w:val="none" w:sz="0" w:space="0" w:color="auto"/>
                        <w:right w:val="none" w:sz="0" w:space="0" w:color="auto"/>
                      </w:divBdr>
                      <w:divsChild>
                        <w:div w:id="1805734452">
                          <w:marLeft w:val="0"/>
                          <w:marRight w:val="0"/>
                          <w:marTop w:val="0"/>
                          <w:marBottom w:val="0"/>
                          <w:divBdr>
                            <w:top w:val="none" w:sz="0" w:space="0" w:color="auto"/>
                            <w:left w:val="none" w:sz="0" w:space="0" w:color="auto"/>
                            <w:bottom w:val="none" w:sz="0" w:space="0" w:color="auto"/>
                            <w:right w:val="none" w:sz="0" w:space="0" w:color="auto"/>
                          </w:divBdr>
                          <w:divsChild>
                            <w:div w:id="2026133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0683">
          <w:marLeft w:val="0"/>
          <w:marRight w:val="0"/>
          <w:marTop w:val="0"/>
          <w:marBottom w:val="0"/>
          <w:divBdr>
            <w:top w:val="none" w:sz="0" w:space="0" w:color="auto"/>
            <w:left w:val="none" w:sz="0" w:space="0" w:color="auto"/>
            <w:bottom w:val="none" w:sz="0" w:space="0" w:color="auto"/>
            <w:right w:val="none" w:sz="0" w:space="0" w:color="auto"/>
          </w:divBdr>
          <w:divsChild>
            <w:div w:id="600646206">
              <w:marLeft w:val="0"/>
              <w:marRight w:val="0"/>
              <w:marTop w:val="0"/>
              <w:marBottom w:val="0"/>
              <w:divBdr>
                <w:top w:val="none" w:sz="0" w:space="0" w:color="auto"/>
                <w:left w:val="none" w:sz="0" w:space="0" w:color="auto"/>
                <w:bottom w:val="none" w:sz="0" w:space="0" w:color="auto"/>
                <w:right w:val="none" w:sz="0" w:space="0" w:color="auto"/>
              </w:divBdr>
            </w:div>
          </w:divsChild>
        </w:div>
        <w:div w:id="1528367087">
          <w:marLeft w:val="0"/>
          <w:marRight w:val="0"/>
          <w:marTop w:val="0"/>
          <w:marBottom w:val="300"/>
          <w:divBdr>
            <w:top w:val="none" w:sz="0" w:space="0" w:color="auto"/>
            <w:left w:val="none" w:sz="0" w:space="0" w:color="auto"/>
            <w:bottom w:val="none" w:sz="0" w:space="0" w:color="auto"/>
            <w:right w:val="none" w:sz="0" w:space="0" w:color="auto"/>
          </w:divBdr>
          <w:divsChild>
            <w:div w:id="115562308">
              <w:marLeft w:val="0"/>
              <w:marRight w:val="0"/>
              <w:marTop w:val="0"/>
              <w:marBottom w:val="0"/>
              <w:divBdr>
                <w:top w:val="single" w:sz="6" w:space="11" w:color="E2E2E2"/>
                <w:left w:val="none" w:sz="0" w:space="0" w:color="auto"/>
                <w:bottom w:val="single" w:sz="6" w:space="12" w:color="E2E2E2"/>
                <w:right w:val="none" w:sz="0" w:space="0" w:color="auto"/>
              </w:divBdr>
              <w:divsChild>
                <w:div w:id="358237483">
                  <w:marLeft w:val="0"/>
                  <w:marRight w:val="0"/>
                  <w:marTop w:val="0"/>
                  <w:marBottom w:val="0"/>
                  <w:divBdr>
                    <w:top w:val="none" w:sz="0" w:space="0" w:color="auto"/>
                    <w:left w:val="none" w:sz="0" w:space="0" w:color="auto"/>
                    <w:bottom w:val="none" w:sz="0" w:space="0" w:color="auto"/>
                    <w:right w:val="none" w:sz="0" w:space="0" w:color="auto"/>
                  </w:divBdr>
                </w:div>
                <w:div w:id="857356679">
                  <w:marLeft w:val="0"/>
                  <w:marRight w:val="0"/>
                  <w:marTop w:val="0"/>
                  <w:marBottom w:val="0"/>
                  <w:divBdr>
                    <w:top w:val="none" w:sz="0" w:space="0" w:color="auto"/>
                    <w:left w:val="none" w:sz="0" w:space="0" w:color="auto"/>
                    <w:bottom w:val="none" w:sz="0" w:space="0" w:color="auto"/>
                    <w:right w:val="none" w:sz="0" w:space="0" w:color="auto"/>
                  </w:divBdr>
                  <w:divsChild>
                    <w:div w:id="350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77239">
      <w:bodyDiv w:val="1"/>
      <w:marLeft w:val="0"/>
      <w:marRight w:val="0"/>
      <w:marTop w:val="0"/>
      <w:marBottom w:val="0"/>
      <w:divBdr>
        <w:top w:val="none" w:sz="0" w:space="0" w:color="auto"/>
        <w:left w:val="none" w:sz="0" w:space="0" w:color="auto"/>
        <w:bottom w:val="none" w:sz="0" w:space="0" w:color="auto"/>
        <w:right w:val="none" w:sz="0" w:space="0" w:color="auto"/>
      </w:divBdr>
    </w:div>
    <w:div w:id="680548621">
      <w:bodyDiv w:val="1"/>
      <w:marLeft w:val="0"/>
      <w:marRight w:val="0"/>
      <w:marTop w:val="0"/>
      <w:marBottom w:val="0"/>
      <w:divBdr>
        <w:top w:val="none" w:sz="0" w:space="0" w:color="auto"/>
        <w:left w:val="none" w:sz="0" w:space="0" w:color="auto"/>
        <w:bottom w:val="none" w:sz="0" w:space="0" w:color="auto"/>
        <w:right w:val="none" w:sz="0" w:space="0" w:color="auto"/>
      </w:divBdr>
      <w:divsChild>
        <w:div w:id="1196891379">
          <w:marLeft w:val="0"/>
          <w:marRight w:val="0"/>
          <w:marTop w:val="0"/>
          <w:marBottom w:val="0"/>
          <w:divBdr>
            <w:top w:val="none" w:sz="0" w:space="0" w:color="auto"/>
            <w:left w:val="none" w:sz="0" w:space="0" w:color="auto"/>
            <w:bottom w:val="none" w:sz="0" w:space="0" w:color="auto"/>
            <w:right w:val="none" w:sz="0" w:space="0" w:color="auto"/>
          </w:divBdr>
          <w:divsChild>
            <w:div w:id="498429361">
              <w:marLeft w:val="0"/>
              <w:marRight w:val="0"/>
              <w:marTop w:val="0"/>
              <w:marBottom w:val="0"/>
              <w:divBdr>
                <w:top w:val="none" w:sz="0" w:space="0" w:color="auto"/>
                <w:left w:val="none" w:sz="0" w:space="0" w:color="auto"/>
                <w:bottom w:val="none" w:sz="0" w:space="0" w:color="auto"/>
                <w:right w:val="none" w:sz="0" w:space="0" w:color="auto"/>
              </w:divBdr>
              <w:divsChild>
                <w:div w:id="1547139428">
                  <w:marLeft w:val="0"/>
                  <w:marRight w:val="0"/>
                  <w:marTop w:val="0"/>
                  <w:marBottom w:val="0"/>
                  <w:divBdr>
                    <w:top w:val="none" w:sz="0" w:space="0" w:color="auto"/>
                    <w:left w:val="none" w:sz="0" w:space="0" w:color="auto"/>
                    <w:bottom w:val="none" w:sz="0" w:space="0" w:color="auto"/>
                    <w:right w:val="none" w:sz="0" w:space="0" w:color="auto"/>
                  </w:divBdr>
                  <w:divsChild>
                    <w:div w:id="11733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710">
          <w:marLeft w:val="0"/>
          <w:marRight w:val="0"/>
          <w:marTop w:val="0"/>
          <w:marBottom w:val="0"/>
          <w:divBdr>
            <w:top w:val="none" w:sz="0" w:space="0" w:color="auto"/>
            <w:left w:val="none" w:sz="0" w:space="0" w:color="auto"/>
            <w:bottom w:val="none" w:sz="0" w:space="0" w:color="auto"/>
            <w:right w:val="none" w:sz="0" w:space="0" w:color="auto"/>
          </w:divBdr>
          <w:divsChild>
            <w:div w:id="1455755167">
              <w:marLeft w:val="0"/>
              <w:marRight w:val="0"/>
              <w:marTop w:val="0"/>
              <w:marBottom w:val="0"/>
              <w:divBdr>
                <w:top w:val="none" w:sz="0" w:space="0" w:color="auto"/>
                <w:left w:val="none" w:sz="0" w:space="0" w:color="auto"/>
                <w:bottom w:val="none" w:sz="0" w:space="0" w:color="auto"/>
                <w:right w:val="none" w:sz="0" w:space="0" w:color="auto"/>
              </w:divBdr>
              <w:divsChild>
                <w:div w:id="355424487">
                  <w:marLeft w:val="0"/>
                  <w:marRight w:val="0"/>
                  <w:marTop w:val="0"/>
                  <w:marBottom w:val="250"/>
                  <w:divBdr>
                    <w:top w:val="none" w:sz="0" w:space="0" w:color="auto"/>
                    <w:left w:val="none" w:sz="0" w:space="0" w:color="auto"/>
                    <w:bottom w:val="none" w:sz="0" w:space="0" w:color="auto"/>
                    <w:right w:val="none" w:sz="0" w:space="0" w:color="auto"/>
                  </w:divBdr>
                </w:div>
                <w:div w:id="539711098">
                  <w:marLeft w:val="125"/>
                  <w:marRight w:val="376"/>
                  <w:marTop w:val="0"/>
                  <w:marBottom w:val="376"/>
                  <w:divBdr>
                    <w:top w:val="single" w:sz="4" w:space="0" w:color="EEEEEE"/>
                    <w:left w:val="none" w:sz="0" w:space="0" w:color="auto"/>
                    <w:bottom w:val="single" w:sz="4" w:space="0" w:color="EEEEEE"/>
                    <w:right w:val="none" w:sz="0" w:space="0" w:color="auto"/>
                  </w:divBdr>
                  <w:divsChild>
                    <w:div w:id="1876456157">
                      <w:marLeft w:val="0"/>
                      <w:marRight w:val="0"/>
                      <w:marTop w:val="0"/>
                      <w:marBottom w:val="0"/>
                      <w:divBdr>
                        <w:top w:val="none" w:sz="0" w:space="0" w:color="auto"/>
                        <w:left w:val="none" w:sz="0" w:space="0" w:color="auto"/>
                        <w:bottom w:val="none" w:sz="0" w:space="0" w:color="auto"/>
                        <w:right w:val="none" w:sz="0" w:space="0" w:color="auto"/>
                      </w:divBdr>
                      <w:divsChild>
                        <w:div w:id="650594174">
                          <w:marLeft w:val="0"/>
                          <w:marRight w:val="0"/>
                          <w:marTop w:val="0"/>
                          <w:marBottom w:val="0"/>
                          <w:divBdr>
                            <w:top w:val="none" w:sz="0" w:space="0" w:color="auto"/>
                            <w:left w:val="none" w:sz="0" w:space="0" w:color="auto"/>
                            <w:bottom w:val="none" w:sz="0" w:space="0" w:color="auto"/>
                            <w:right w:val="none" w:sz="0" w:space="0" w:color="auto"/>
                          </w:divBdr>
                        </w:div>
                        <w:div w:id="1935085682">
                          <w:marLeft w:val="213"/>
                          <w:marRight w:val="0"/>
                          <w:marTop w:val="0"/>
                          <w:marBottom w:val="0"/>
                          <w:divBdr>
                            <w:top w:val="none" w:sz="0" w:space="0" w:color="auto"/>
                            <w:left w:val="none" w:sz="0" w:space="0" w:color="auto"/>
                            <w:bottom w:val="none" w:sz="0" w:space="0" w:color="auto"/>
                            <w:right w:val="none" w:sz="0" w:space="0" w:color="auto"/>
                          </w:divBdr>
                          <w:divsChild>
                            <w:div w:id="1245602006">
                              <w:marLeft w:val="0"/>
                              <w:marRight w:val="0"/>
                              <w:marTop w:val="0"/>
                              <w:marBottom w:val="0"/>
                              <w:divBdr>
                                <w:top w:val="none" w:sz="0" w:space="0" w:color="auto"/>
                                <w:left w:val="none" w:sz="0" w:space="0" w:color="auto"/>
                                <w:bottom w:val="none" w:sz="0" w:space="0" w:color="auto"/>
                                <w:right w:val="none" w:sz="0" w:space="0" w:color="auto"/>
                              </w:divBdr>
                            </w:div>
                            <w:div w:id="671613219">
                              <w:marLeft w:val="0"/>
                              <w:marRight w:val="0"/>
                              <w:marTop w:val="0"/>
                              <w:marBottom w:val="0"/>
                              <w:divBdr>
                                <w:top w:val="none" w:sz="0" w:space="0" w:color="auto"/>
                                <w:left w:val="none" w:sz="0" w:space="0" w:color="auto"/>
                                <w:bottom w:val="none" w:sz="0" w:space="0" w:color="auto"/>
                                <w:right w:val="none" w:sz="0" w:space="0" w:color="auto"/>
                              </w:divBdr>
                            </w:div>
                            <w:div w:id="7127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8237">
                      <w:marLeft w:val="0"/>
                      <w:marRight w:val="0"/>
                      <w:marTop w:val="0"/>
                      <w:marBottom w:val="0"/>
                      <w:divBdr>
                        <w:top w:val="none" w:sz="0" w:space="0" w:color="auto"/>
                        <w:left w:val="none" w:sz="0" w:space="0" w:color="auto"/>
                        <w:bottom w:val="none" w:sz="0" w:space="0" w:color="auto"/>
                        <w:right w:val="none" w:sz="0" w:space="0" w:color="auto"/>
                      </w:divBdr>
                      <w:divsChild>
                        <w:div w:id="1074014061">
                          <w:marLeft w:val="0"/>
                          <w:marRight w:val="0"/>
                          <w:marTop w:val="0"/>
                          <w:marBottom w:val="0"/>
                          <w:divBdr>
                            <w:top w:val="single" w:sz="4" w:space="4" w:color="222222"/>
                            <w:left w:val="single" w:sz="4" w:space="6" w:color="222222"/>
                            <w:bottom w:val="single" w:sz="4" w:space="4" w:color="222222"/>
                            <w:right w:val="single" w:sz="4" w:space="6" w:color="222222"/>
                          </w:divBdr>
                        </w:div>
                        <w:div w:id="183634962">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429962736">
                  <w:marLeft w:val="0"/>
                  <w:marRight w:val="0"/>
                  <w:marTop w:val="0"/>
                  <w:marBottom w:val="877"/>
                  <w:divBdr>
                    <w:top w:val="none" w:sz="0" w:space="0" w:color="auto"/>
                    <w:left w:val="none" w:sz="0" w:space="0" w:color="auto"/>
                    <w:bottom w:val="none" w:sz="0" w:space="0" w:color="auto"/>
                    <w:right w:val="none" w:sz="0" w:space="0" w:color="auto"/>
                  </w:divBdr>
                  <w:divsChild>
                    <w:div w:id="774398158">
                      <w:marLeft w:val="1252"/>
                      <w:marRight w:val="0"/>
                      <w:marTop w:val="0"/>
                      <w:marBottom w:val="0"/>
                      <w:divBdr>
                        <w:top w:val="none" w:sz="0" w:space="0" w:color="auto"/>
                        <w:left w:val="none" w:sz="0" w:space="0" w:color="auto"/>
                        <w:bottom w:val="none" w:sz="0" w:space="0" w:color="auto"/>
                        <w:right w:val="none" w:sz="0" w:space="0" w:color="auto"/>
                      </w:divBdr>
                      <w:divsChild>
                        <w:div w:id="641082492">
                          <w:marLeft w:val="0"/>
                          <w:marRight w:val="0"/>
                          <w:marTop w:val="0"/>
                          <w:marBottom w:val="0"/>
                          <w:divBdr>
                            <w:top w:val="none" w:sz="0" w:space="0" w:color="auto"/>
                            <w:left w:val="none" w:sz="0" w:space="0" w:color="auto"/>
                            <w:bottom w:val="none" w:sz="0" w:space="0" w:color="auto"/>
                            <w:right w:val="none" w:sz="0" w:space="0" w:color="auto"/>
                          </w:divBdr>
                          <w:divsChild>
                            <w:div w:id="1682272809">
                              <w:marLeft w:val="0"/>
                              <w:marRight w:val="0"/>
                              <w:marTop w:val="0"/>
                              <w:marBottom w:val="0"/>
                              <w:divBdr>
                                <w:top w:val="none" w:sz="0" w:space="0" w:color="auto"/>
                                <w:left w:val="none" w:sz="0" w:space="0" w:color="auto"/>
                                <w:bottom w:val="none" w:sz="0" w:space="0" w:color="auto"/>
                                <w:right w:val="none" w:sz="0" w:space="0" w:color="auto"/>
                              </w:divBdr>
                              <w:divsChild>
                                <w:div w:id="194586245">
                                  <w:marLeft w:val="0"/>
                                  <w:marRight w:val="125"/>
                                  <w:marTop w:val="0"/>
                                  <w:marBottom w:val="0"/>
                                  <w:divBdr>
                                    <w:top w:val="none" w:sz="0" w:space="0" w:color="auto"/>
                                    <w:left w:val="none" w:sz="0" w:space="0" w:color="auto"/>
                                    <w:bottom w:val="none" w:sz="0" w:space="0" w:color="auto"/>
                                    <w:right w:val="none" w:sz="0" w:space="0" w:color="auto"/>
                                  </w:divBdr>
                                  <w:divsChild>
                                    <w:div w:id="431705390">
                                      <w:marLeft w:val="0"/>
                                      <w:marRight w:val="0"/>
                                      <w:marTop w:val="0"/>
                                      <w:marBottom w:val="0"/>
                                      <w:divBdr>
                                        <w:top w:val="none" w:sz="0" w:space="0" w:color="auto"/>
                                        <w:left w:val="none" w:sz="0" w:space="0" w:color="auto"/>
                                        <w:bottom w:val="none" w:sz="0" w:space="0" w:color="auto"/>
                                        <w:right w:val="none" w:sz="0" w:space="0" w:color="auto"/>
                                      </w:divBdr>
                                    </w:div>
                                  </w:divsChild>
                                </w:div>
                                <w:div w:id="875628497">
                                  <w:marLeft w:val="0"/>
                                  <w:marRight w:val="0"/>
                                  <w:marTop w:val="0"/>
                                  <w:marBottom w:val="0"/>
                                  <w:divBdr>
                                    <w:top w:val="none" w:sz="0" w:space="0" w:color="auto"/>
                                    <w:left w:val="none" w:sz="0" w:space="0" w:color="auto"/>
                                    <w:bottom w:val="none" w:sz="0" w:space="0" w:color="auto"/>
                                    <w:right w:val="none" w:sz="0" w:space="0" w:color="auto"/>
                                  </w:divBdr>
                                  <w:divsChild>
                                    <w:div w:id="1529365824">
                                      <w:marLeft w:val="0"/>
                                      <w:marRight w:val="0"/>
                                      <w:marTop w:val="0"/>
                                      <w:marBottom w:val="0"/>
                                      <w:divBdr>
                                        <w:top w:val="none" w:sz="0" w:space="0" w:color="auto"/>
                                        <w:left w:val="none" w:sz="0" w:space="0" w:color="auto"/>
                                        <w:bottom w:val="none" w:sz="0" w:space="0" w:color="auto"/>
                                        <w:right w:val="none" w:sz="0" w:space="0" w:color="auto"/>
                                      </w:divBdr>
                                    </w:div>
                                    <w:div w:id="14396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437798">
      <w:bodyDiv w:val="1"/>
      <w:marLeft w:val="0"/>
      <w:marRight w:val="0"/>
      <w:marTop w:val="0"/>
      <w:marBottom w:val="0"/>
      <w:divBdr>
        <w:top w:val="none" w:sz="0" w:space="0" w:color="auto"/>
        <w:left w:val="none" w:sz="0" w:space="0" w:color="auto"/>
        <w:bottom w:val="none" w:sz="0" w:space="0" w:color="auto"/>
        <w:right w:val="none" w:sz="0" w:space="0" w:color="auto"/>
      </w:divBdr>
    </w:div>
    <w:div w:id="686373864">
      <w:bodyDiv w:val="1"/>
      <w:marLeft w:val="0"/>
      <w:marRight w:val="0"/>
      <w:marTop w:val="0"/>
      <w:marBottom w:val="0"/>
      <w:divBdr>
        <w:top w:val="none" w:sz="0" w:space="0" w:color="auto"/>
        <w:left w:val="none" w:sz="0" w:space="0" w:color="auto"/>
        <w:bottom w:val="none" w:sz="0" w:space="0" w:color="auto"/>
        <w:right w:val="none" w:sz="0" w:space="0" w:color="auto"/>
      </w:divBdr>
      <w:divsChild>
        <w:div w:id="419911784">
          <w:marLeft w:val="0"/>
          <w:marRight w:val="0"/>
          <w:marTop w:val="250"/>
          <w:marBottom w:val="501"/>
          <w:divBdr>
            <w:top w:val="none" w:sz="0" w:space="0" w:color="auto"/>
            <w:left w:val="none" w:sz="0" w:space="0" w:color="auto"/>
            <w:bottom w:val="none" w:sz="0" w:space="0" w:color="auto"/>
            <w:right w:val="none" w:sz="0" w:space="0" w:color="auto"/>
          </w:divBdr>
          <w:divsChild>
            <w:div w:id="1339847989">
              <w:marLeft w:val="0"/>
              <w:marRight w:val="1252"/>
              <w:marTop w:val="250"/>
              <w:marBottom w:val="0"/>
              <w:divBdr>
                <w:top w:val="none" w:sz="0" w:space="0" w:color="auto"/>
                <w:left w:val="none" w:sz="0" w:space="0" w:color="auto"/>
                <w:bottom w:val="none" w:sz="0" w:space="0" w:color="auto"/>
                <w:right w:val="none" w:sz="0" w:space="0" w:color="auto"/>
              </w:divBdr>
            </w:div>
          </w:divsChild>
        </w:div>
        <w:div w:id="1284924180">
          <w:marLeft w:val="-188"/>
          <w:marRight w:val="-188"/>
          <w:marTop w:val="0"/>
          <w:marBottom w:val="0"/>
          <w:divBdr>
            <w:top w:val="none" w:sz="0" w:space="0" w:color="auto"/>
            <w:left w:val="none" w:sz="0" w:space="0" w:color="auto"/>
            <w:bottom w:val="none" w:sz="0" w:space="0" w:color="auto"/>
            <w:right w:val="none" w:sz="0" w:space="0" w:color="auto"/>
          </w:divBdr>
          <w:divsChild>
            <w:div w:id="1382167638">
              <w:marLeft w:val="0"/>
              <w:marRight w:val="0"/>
              <w:marTop w:val="0"/>
              <w:marBottom w:val="0"/>
              <w:divBdr>
                <w:top w:val="none" w:sz="0" w:space="0" w:color="auto"/>
                <w:left w:val="none" w:sz="0" w:space="0" w:color="auto"/>
                <w:bottom w:val="none" w:sz="0" w:space="0" w:color="auto"/>
                <w:right w:val="none" w:sz="0" w:space="0" w:color="auto"/>
              </w:divBdr>
              <w:divsChild>
                <w:div w:id="100339691">
                  <w:marLeft w:val="0"/>
                  <w:marRight w:val="0"/>
                  <w:marTop w:val="0"/>
                  <w:marBottom w:val="0"/>
                  <w:divBdr>
                    <w:top w:val="none" w:sz="0" w:space="0" w:color="auto"/>
                    <w:left w:val="none" w:sz="0" w:space="0" w:color="auto"/>
                    <w:bottom w:val="none" w:sz="0" w:space="0" w:color="auto"/>
                    <w:right w:val="none" w:sz="0" w:space="0" w:color="auto"/>
                  </w:divBdr>
                  <w:divsChild>
                    <w:div w:id="1051267850">
                      <w:marLeft w:val="0"/>
                      <w:marRight w:val="0"/>
                      <w:marTop w:val="0"/>
                      <w:marBottom w:val="250"/>
                      <w:divBdr>
                        <w:top w:val="none" w:sz="0" w:space="0" w:color="auto"/>
                        <w:left w:val="none" w:sz="0" w:space="0" w:color="auto"/>
                        <w:bottom w:val="none" w:sz="0" w:space="0" w:color="auto"/>
                        <w:right w:val="none" w:sz="0" w:space="0" w:color="auto"/>
                      </w:divBdr>
                      <w:divsChild>
                        <w:div w:id="233778581">
                          <w:marLeft w:val="0"/>
                          <w:marRight w:val="0"/>
                          <w:marTop w:val="0"/>
                          <w:marBottom w:val="0"/>
                          <w:divBdr>
                            <w:top w:val="none" w:sz="0" w:space="0" w:color="auto"/>
                            <w:left w:val="none" w:sz="0" w:space="0" w:color="auto"/>
                            <w:bottom w:val="none" w:sz="0" w:space="0" w:color="auto"/>
                            <w:right w:val="none" w:sz="0" w:space="0" w:color="auto"/>
                          </w:divBdr>
                          <w:divsChild>
                            <w:div w:id="928737227">
                              <w:marLeft w:val="0"/>
                              <w:marRight w:val="0"/>
                              <w:marTop w:val="0"/>
                              <w:marBottom w:val="0"/>
                              <w:divBdr>
                                <w:top w:val="none" w:sz="0" w:space="0" w:color="auto"/>
                                <w:left w:val="none" w:sz="0" w:space="0" w:color="auto"/>
                                <w:bottom w:val="none" w:sz="0" w:space="0" w:color="auto"/>
                                <w:right w:val="none" w:sz="0" w:space="0" w:color="auto"/>
                              </w:divBdr>
                              <w:divsChild>
                                <w:div w:id="549656119">
                                  <w:marLeft w:val="0"/>
                                  <w:marRight w:val="0"/>
                                  <w:marTop w:val="0"/>
                                  <w:marBottom w:val="0"/>
                                  <w:divBdr>
                                    <w:top w:val="none" w:sz="0" w:space="0" w:color="auto"/>
                                    <w:left w:val="none" w:sz="0" w:space="0" w:color="auto"/>
                                    <w:bottom w:val="none" w:sz="0" w:space="0" w:color="auto"/>
                                    <w:right w:val="none" w:sz="0" w:space="0" w:color="auto"/>
                                  </w:divBdr>
                                  <w:divsChild>
                                    <w:div w:id="672226665">
                                      <w:marLeft w:val="0"/>
                                      <w:marRight w:val="0"/>
                                      <w:marTop w:val="0"/>
                                      <w:marBottom w:val="0"/>
                                      <w:divBdr>
                                        <w:top w:val="none" w:sz="0" w:space="0" w:color="auto"/>
                                        <w:left w:val="none" w:sz="0" w:space="0" w:color="auto"/>
                                        <w:bottom w:val="none" w:sz="0" w:space="0" w:color="auto"/>
                                        <w:right w:val="none" w:sz="0" w:space="0" w:color="auto"/>
                                      </w:divBdr>
                                      <w:divsChild>
                                        <w:div w:id="49498315">
                                          <w:marLeft w:val="0"/>
                                          <w:marRight w:val="0"/>
                                          <w:marTop w:val="0"/>
                                          <w:marBottom w:val="0"/>
                                          <w:divBdr>
                                            <w:top w:val="none" w:sz="0" w:space="0" w:color="auto"/>
                                            <w:left w:val="none" w:sz="0" w:space="0" w:color="auto"/>
                                            <w:bottom w:val="none" w:sz="0" w:space="0" w:color="auto"/>
                                            <w:right w:val="none" w:sz="0" w:space="0" w:color="auto"/>
                                          </w:divBdr>
                                          <w:divsChild>
                                            <w:div w:id="559679264">
                                              <w:marLeft w:val="0"/>
                                              <w:marRight w:val="0"/>
                                              <w:marTop w:val="0"/>
                                              <w:marBottom w:val="0"/>
                                              <w:divBdr>
                                                <w:top w:val="none" w:sz="0" w:space="0" w:color="auto"/>
                                                <w:left w:val="none" w:sz="0" w:space="0" w:color="auto"/>
                                                <w:bottom w:val="none" w:sz="0" w:space="0" w:color="auto"/>
                                                <w:right w:val="none" w:sz="0" w:space="0" w:color="auto"/>
                                              </w:divBdr>
                                              <w:divsChild>
                                                <w:div w:id="781463409">
                                                  <w:marLeft w:val="0"/>
                                                  <w:marRight w:val="0"/>
                                                  <w:marTop w:val="0"/>
                                                  <w:marBottom w:val="0"/>
                                                  <w:divBdr>
                                                    <w:top w:val="none" w:sz="0" w:space="0" w:color="auto"/>
                                                    <w:left w:val="none" w:sz="0" w:space="0" w:color="auto"/>
                                                    <w:bottom w:val="none" w:sz="0" w:space="0" w:color="auto"/>
                                                    <w:right w:val="none" w:sz="0" w:space="0" w:color="auto"/>
                                                  </w:divBdr>
                                                </w:div>
                                              </w:divsChild>
                                            </w:div>
                                            <w:div w:id="716777458">
                                              <w:marLeft w:val="0"/>
                                              <w:marRight w:val="0"/>
                                              <w:marTop w:val="0"/>
                                              <w:marBottom w:val="0"/>
                                              <w:divBdr>
                                                <w:top w:val="none" w:sz="0" w:space="0" w:color="auto"/>
                                                <w:left w:val="none" w:sz="0" w:space="0" w:color="auto"/>
                                                <w:bottom w:val="none" w:sz="0" w:space="0" w:color="auto"/>
                                                <w:right w:val="none" w:sz="0" w:space="0" w:color="auto"/>
                                              </w:divBdr>
                                              <w:divsChild>
                                                <w:div w:id="729688996">
                                                  <w:marLeft w:val="0"/>
                                                  <w:marRight w:val="0"/>
                                                  <w:marTop w:val="0"/>
                                                  <w:marBottom w:val="0"/>
                                                  <w:divBdr>
                                                    <w:top w:val="none" w:sz="0" w:space="0" w:color="auto"/>
                                                    <w:left w:val="none" w:sz="0" w:space="0" w:color="auto"/>
                                                    <w:bottom w:val="none" w:sz="0" w:space="0" w:color="auto"/>
                                                    <w:right w:val="none" w:sz="0" w:space="0" w:color="auto"/>
                                                  </w:divBdr>
                                                </w:div>
                                                <w:div w:id="8869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03501">
                  <w:marLeft w:val="0"/>
                  <w:marRight w:val="0"/>
                  <w:marTop w:val="0"/>
                  <w:marBottom w:val="0"/>
                  <w:divBdr>
                    <w:top w:val="none" w:sz="0" w:space="0" w:color="auto"/>
                    <w:left w:val="none" w:sz="0" w:space="0" w:color="auto"/>
                    <w:bottom w:val="none" w:sz="0" w:space="0" w:color="auto"/>
                    <w:right w:val="none" w:sz="0" w:space="0" w:color="auto"/>
                  </w:divBdr>
                  <w:divsChild>
                    <w:div w:id="1377271502">
                      <w:marLeft w:val="-188"/>
                      <w:marRight w:val="-188"/>
                      <w:marTop w:val="0"/>
                      <w:marBottom w:val="0"/>
                      <w:divBdr>
                        <w:top w:val="none" w:sz="0" w:space="0" w:color="auto"/>
                        <w:left w:val="none" w:sz="0" w:space="0" w:color="auto"/>
                        <w:bottom w:val="none" w:sz="0" w:space="0" w:color="auto"/>
                        <w:right w:val="none" w:sz="0" w:space="0" w:color="auto"/>
                      </w:divBdr>
                      <w:divsChild>
                        <w:div w:id="760831628">
                          <w:marLeft w:val="0"/>
                          <w:marRight w:val="0"/>
                          <w:marTop w:val="0"/>
                          <w:marBottom w:val="0"/>
                          <w:divBdr>
                            <w:top w:val="none" w:sz="0" w:space="0" w:color="auto"/>
                            <w:left w:val="none" w:sz="0" w:space="0" w:color="auto"/>
                            <w:bottom w:val="none" w:sz="0" w:space="0" w:color="auto"/>
                            <w:right w:val="none" w:sz="0" w:space="0" w:color="auto"/>
                          </w:divBdr>
                          <w:divsChild>
                            <w:div w:id="563836607">
                              <w:marLeft w:val="0"/>
                              <w:marRight w:val="0"/>
                              <w:marTop w:val="0"/>
                              <w:marBottom w:val="0"/>
                              <w:divBdr>
                                <w:top w:val="none" w:sz="0" w:space="0" w:color="auto"/>
                                <w:left w:val="none" w:sz="0" w:space="0" w:color="auto"/>
                                <w:bottom w:val="none" w:sz="0" w:space="0" w:color="auto"/>
                                <w:right w:val="none" w:sz="0" w:space="0" w:color="auto"/>
                              </w:divBdr>
                              <w:divsChild>
                                <w:div w:id="730034512">
                                  <w:marLeft w:val="0"/>
                                  <w:marRight w:val="0"/>
                                  <w:marTop w:val="0"/>
                                  <w:marBottom w:val="0"/>
                                  <w:divBdr>
                                    <w:top w:val="none" w:sz="0" w:space="0" w:color="auto"/>
                                    <w:left w:val="none" w:sz="0" w:space="0" w:color="auto"/>
                                    <w:bottom w:val="none" w:sz="0" w:space="0" w:color="auto"/>
                                    <w:right w:val="none" w:sz="0" w:space="0" w:color="auto"/>
                                  </w:divBdr>
                                </w:div>
                                <w:div w:id="122409732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180248">
      <w:bodyDiv w:val="1"/>
      <w:marLeft w:val="0"/>
      <w:marRight w:val="0"/>
      <w:marTop w:val="0"/>
      <w:marBottom w:val="0"/>
      <w:divBdr>
        <w:top w:val="none" w:sz="0" w:space="0" w:color="auto"/>
        <w:left w:val="none" w:sz="0" w:space="0" w:color="auto"/>
        <w:bottom w:val="none" w:sz="0" w:space="0" w:color="auto"/>
        <w:right w:val="none" w:sz="0" w:space="0" w:color="auto"/>
      </w:divBdr>
      <w:divsChild>
        <w:div w:id="1011100229">
          <w:marLeft w:val="0"/>
          <w:marRight w:val="0"/>
          <w:marTop w:val="188"/>
          <w:marBottom w:val="125"/>
          <w:divBdr>
            <w:top w:val="none" w:sz="0" w:space="0" w:color="auto"/>
            <w:left w:val="none" w:sz="0" w:space="0" w:color="auto"/>
            <w:bottom w:val="none" w:sz="0" w:space="0" w:color="auto"/>
            <w:right w:val="none" w:sz="0" w:space="0" w:color="auto"/>
          </w:divBdr>
        </w:div>
      </w:divsChild>
    </w:div>
    <w:div w:id="689641605">
      <w:bodyDiv w:val="1"/>
      <w:marLeft w:val="0"/>
      <w:marRight w:val="0"/>
      <w:marTop w:val="0"/>
      <w:marBottom w:val="0"/>
      <w:divBdr>
        <w:top w:val="none" w:sz="0" w:space="0" w:color="auto"/>
        <w:left w:val="none" w:sz="0" w:space="0" w:color="auto"/>
        <w:bottom w:val="none" w:sz="0" w:space="0" w:color="auto"/>
        <w:right w:val="none" w:sz="0" w:space="0" w:color="auto"/>
      </w:divBdr>
      <w:divsChild>
        <w:div w:id="169373932">
          <w:marLeft w:val="0"/>
          <w:marRight w:val="0"/>
          <w:marTop w:val="0"/>
          <w:marBottom w:val="0"/>
          <w:divBdr>
            <w:top w:val="none" w:sz="0" w:space="0" w:color="auto"/>
            <w:left w:val="none" w:sz="0" w:space="0" w:color="auto"/>
            <w:bottom w:val="none" w:sz="0" w:space="0" w:color="auto"/>
            <w:right w:val="none" w:sz="0" w:space="0" w:color="auto"/>
          </w:divBdr>
          <w:divsChild>
            <w:div w:id="358703765">
              <w:marLeft w:val="0"/>
              <w:marRight w:val="0"/>
              <w:marTop w:val="0"/>
              <w:marBottom w:val="0"/>
              <w:divBdr>
                <w:top w:val="none" w:sz="0" w:space="0" w:color="auto"/>
                <w:left w:val="none" w:sz="0" w:space="0" w:color="auto"/>
                <w:bottom w:val="none" w:sz="0" w:space="0" w:color="auto"/>
                <w:right w:val="none" w:sz="0" w:space="0" w:color="auto"/>
              </w:divBdr>
              <w:divsChild>
                <w:div w:id="96084337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 w:id="177236420">
          <w:marLeft w:val="0"/>
          <w:marRight w:val="0"/>
          <w:marTop w:val="0"/>
          <w:marBottom w:val="250"/>
          <w:divBdr>
            <w:top w:val="none" w:sz="0" w:space="0" w:color="auto"/>
            <w:left w:val="none" w:sz="0" w:space="0" w:color="auto"/>
            <w:bottom w:val="none" w:sz="0" w:space="0" w:color="auto"/>
            <w:right w:val="none" w:sz="0" w:space="0" w:color="auto"/>
          </w:divBdr>
          <w:divsChild>
            <w:div w:id="381760002">
              <w:marLeft w:val="0"/>
              <w:marRight w:val="0"/>
              <w:marTop w:val="0"/>
              <w:marBottom w:val="0"/>
              <w:divBdr>
                <w:top w:val="single" w:sz="4" w:space="9" w:color="E2E2E2"/>
                <w:left w:val="none" w:sz="0" w:space="0" w:color="auto"/>
                <w:bottom w:val="single" w:sz="4" w:space="10" w:color="E2E2E2"/>
                <w:right w:val="none" w:sz="0" w:space="0" w:color="auto"/>
              </w:divBdr>
              <w:divsChild>
                <w:div w:id="1877427596">
                  <w:marLeft w:val="0"/>
                  <w:marRight w:val="0"/>
                  <w:marTop w:val="0"/>
                  <w:marBottom w:val="0"/>
                  <w:divBdr>
                    <w:top w:val="none" w:sz="0" w:space="0" w:color="auto"/>
                    <w:left w:val="none" w:sz="0" w:space="0" w:color="auto"/>
                    <w:bottom w:val="none" w:sz="0" w:space="0" w:color="auto"/>
                    <w:right w:val="none" w:sz="0" w:space="0" w:color="auto"/>
                  </w:divBdr>
                  <w:divsChild>
                    <w:div w:id="6847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88390">
      <w:bodyDiv w:val="1"/>
      <w:marLeft w:val="0"/>
      <w:marRight w:val="0"/>
      <w:marTop w:val="0"/>
      <w:marBottom w:val="0"/>
      <w:divBdr>
        <w:top w:val="none" w:sz="0" w:space="0" w:color="auto"/>
        <w:left w:val="none" w:sz="0" w:space="0" w:color="auto"/>
        <w:bottom w:val="none" w:sz="0" w:space="0" w:color="auto"/>
        <w:right w:val="none" w:sz="0" w:space="0" w:color="auto"/>
      </w:divBdr>
    </w:div>
    <w:div w:id="699866564">
      <w:bodyDiv w:val="1"/>
      <w:marLeft w:val="0"/>
      <w:marRight w:val="0"/>
      <w:marTop w:val="0"/>
      <w:marBottom w:val="0"/>
      <w:divBdr>
        <w:top w:val="none" w:sz="0" w:space="0" w:color="auto"/>
        <w:left w:val="none" w:sz="0" w:space="0" w:color="auto"/>
        <w:bottom w:val="none" w:sz="0" w:space="0" w:color="auto"/>
        <w:right w:val="none" w:sz="0" w:space="0" w:color="auto"/>
      </w:divBdr>
    </w:div>
    <w:div w:id="701982589">
      <w:bodyDiv w:val="1"/>
      <w:marLeft w:val="0"/>
      <w:marRight w:val="0"/>
      <w:marTop w:val="0"/>
      <w:marBottom w:val="0"/>
      <w:divBdr>
        <w:top w:val="none" w:sz="0" w:space="0" w:color="auto"/>
        <w:left w:val="none" w:sz="0" w:space="0" w:color="auto"/>
        <w:bottom w:val="none" w:sz="0" w:space="0" w:color="auto"/>
        <w:right w:val="none" w:sz="0" w:space="0" w:color="auto"/>
      </w:divBdr>
      <w:divsChild>
        <w:div w:id="888148581">
          <w:marLeft w:val="0"/>
          <w:marRight w:val="0"/>
          <w:marTop w:val="0"/>
          <w:marBottom w:val="0"/>
          <w:divBdr>
            <w:top w:val="none" w:sz="0" w:space="0" w:color="auto"/>
            <w:left w:val="none" w:sz="0" w:space="0" w:color="auto"/>
            <w:bottom w:val="none" w:sz="0" w:space="0" w:color="auto"/>
            <w:right w:val="none" w:sz="0" w:space="0" w:color="auto"/>
          </w:divBdr>
          <w:divsChild>
            <w:div w:id="451755844">
              <w:marLeft w:val="0"/>
              <w:marRight w:val="0"/>
              <w:marTop w:val="0"/>
              <w:marBottom w:val="0"/>
              <w:divBdr>
                <w:top w:val="none" w:sz="0" w:space="0" w:color="auto"/>
                <w:left w:val="none" w:sz="0" w:space="0" w:color="auto"/>
                <w:bottom w:val="none" w:sz="0" w:space="0" w:color="auto"/>
                <w:right w:val="single" w:sz="4" w:space="0" w:color="BBBBBB"/>
              </w:divBdr>
              <w:divsChild>
                <w:div w:id="335309011">
                  <w:marLeft w:val="0"/>
                  <w:marRight w:val="0"/>
                  <w:marTop w:val="0"/>
                  <w:marBottom w:val="0"/>
                  <w:divBdr>
                    <w:top w:val="none" w:sz="0" w:space="0" w:color="auto"/>
                    <w:left w:val="none" w:sz="0" w:space="0" w:color="auto"/>
                    <w:bottom w:val="none" w:sz="0" w:space="0" w:color="auto"/>
                    <w:right w:val="none" w:sz="0" w:space="0" w:color="auto"/>
                  </w:divBdr>
                  <w:divsChild>
                    <w:div w:id="268707463">
                      <w:marLeft w:val="0"/>
                      <w:marRight w:val="0"/>
                      <w:marTop w:val="0"/>
                      <w:marBottom w:val="0"/>
                      <w:divBdr>
                        <w:top w:val="none" w:sz="0" w:space="0" w:color="auto"/>
                        <w:left w:val="none" w:sz="0" w:space="0" w:color="auto"/>
                        <w:bottom w:val="none" w:sz="0" w:space="0" w:color="auto"/>
                        <w:right w:val="none" w:sz="0" w:space="0" w:color="auto"/>
                      </w:divBdr>
                      <w:divsChild>
                        <w:div w:id="62342639">
                          <w:marLeft w:val="0"/>
                          <w:marRight w:val="0"/>
                          <w:marTop w:val="0"/>
                          <w:marBottom w:val="0"/>
                          <w:divBdr>
                            <w:top w:val="none" w:sz="0" w:space="0" w:color="auto"/>
                            <w:left w:val="none" w:sz="0" w:space="0" w:color="auto"/>
                            <w:bottom w:val="none" w:sz="0" w:space="0" w:color="auto"/>
                            <w:right w:val="none" w:sz="0" w:space="0" w:color="auto"/>
                          </w:divBdr>
                          <w:divsChild>
                            <w:div w:id="722019340">
                              <w:marLeft w:val="0"/>
                              <w:marRight w:val="0"/>
                              <w:marTop w:val="0"/>
                              <w:marBottom w:val="0"/>
                              <w:divBdr>
                                <w:top w:val="none" w:sz="0" w:space="0" w:color="auto"/>
                                <w:left w:val="none" w:sz="0" w:space="0" w:color="auto"/>
                                <w:bottom w:val="none" w:sz="0" w:space="0" w:color="auto"/>
                                <w:right w:val="none" w:sz="0" w:space="0" w:color="auto"/>
                              </w:divBdr>
                              <w:divsChild>
                                <w:div w:id="1402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3381">
                      <w:marLeft w:val="0"/>
                      <w:marRight w:val="0"/>
                      <w:marTop w:val="0"/>
                      <w:marBottom w:val="0"/>
                      <w:divBdr>
                        <w:top w:val="none" w:sz="0" w:space="0" w:color="auto"/>
                        <w:left w:val="none" w:sz="0" w:space="0" w:color="auto"/>
                        <w:bottom w:val="none" w:sz="0" w:space="0" w:color="auto"/>
                        <w:right w:val="none" w:sz="0" w:space="0" w:color="auto"/>
                      </w:divBdr>
                      <w:divsChild>
                        <w:div w:id="1060246641">
                          <w:marLeft w:val="0"/>
                          <w:marRight w:val="0"/>
                          <w:marTop w:val="0"/>
                          <w:marBottom w:val="0"/>
                          <w:divBdr>
                            <w:top w:val="none" w:sz="0" w:space="0" w:color="auto"/>
                            <w:left w:val="none" w:sz="0" w:space="0" w:color="auto"/>
                            <w:bottom w:val="none" w:sz="0" w:space="0" w:color="auto"/>
                            <w:right w:val="none" w:sz="0" w:space="0" w:color="auto"/>
                          </w:divBdr>
                        </w:div>
                        <w:div w:id="1687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3215">
          <w:marLeft w:val="0"/>
          <w:marRight w:val="0"/>
          <w:marTop w:val="0"/>
          <w:marBottom w:val="0"/>
          <w:divBdr>
            <w:top w:val="none" w:sz="0" w:space="0" w:color="auto"/>
            <w:left w:val="none" w:sz="0" w:space="0" w:color="auto"/>
            <w:bottom w:val="none" w:sz="0" w:space="0" w:color="auto"/>
            <w:right w:val="none" w:sz="0" w:space="0" w:color="auto"/>
          </w:divBdr>
          <w:divsChild>
            <w:div w:id="659429227">
              <w:marLeft w:val="0"/>
              <w:marRight w:val="0"/>
              <w:marTop w:val="0"/>
              <w:marBottom w:val="0"/>
              <w:divBdr>
                <w:top w:val="none" w:sz="0" w:space="0" w:color="auto"/>
                <w:left w:val="none" w:sz="0" w:space="0" w:color="auto"/>
                <w:bottom w:val="none" w:sz="0" w:space="0" w:color="auto"/>
                <w:right w:val="none" w:sz="0" w:space="0" w:color="auto"/>
              </w:divBdr>
              <w:divsChild>
                <w:div w:id="1202984736">
                  <w:marLeft w:val="0"/>
                  <w:marRight w:val="0"/>
                  <w:marTop w:val="0"/>
                  <w:marBottom w:val="0"/>
                  <w:divBdr>
                    <w:top w:val="none" w:sz="0" w:space="0" w:color="auto"/>
                    <w:left w:val="none" w:sz="0" w:space="0" w:color="auto"/>
                    <w:bottom w:val="none" w:sz="0" w:space="0" w:color="auto"/>
                    <w:right w:val="none" w:sz="0" w:space="0" w:color="auto"/>
                  </w:divBdr>
                  <w:divsChild>
                    <w:div w:id="1572350293">
                      <w:marLeft w:val="0"/>
                      <w:marRight w:val="0"/>
                      <w:marTop w:val="0"/>
                      <w:marBottom w:val="0"/>
                      <w:divBdr>
                        <w:top w:val="none" w:sz="0" w:space="0" w:color="auto"/>
                        <w:left w:val="none" w:sz="0" w:space="0" w:color="auto"/>
                        <w:bottom w:val="none" w:sz="0" w:space="0" w:color="auto"/>
                        <w:right w:val="none" w:sz="0" w:space="0" w:color="auto"/>
                      </w:divBdr>
                      <w:divsChild>
                        <w:div w:id="21433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7305">
      <w:bodyDiv w:val="1"/>
      <w:marLeft w:val="0"/>
      <w:marRight w:val="0"/>
      <w:marTop w:val="0"/>
      <w:marBottom w:val="0"/>
      <w:divBdr>
        <w:top w:val="none" w:sz="0" w:space="0" w:color="auto"/>
        <w:left w:val="none" w:sz="0" w:space="0" w:color="auto"/>
        <w:bottom w:val="none" w:sz="0" w:space="0" w:color="auto"/>
        <w:right w:val="none" w:sz="0" w:space="0" w:color="auto"/>
      </w:divBdr>
      <w:divsChild>
        <w:div w:id="356542172">
          <w:marLeft w:val="0"/>
          <w:marRight w:val="0"/>
          <w:marTop w:val="0"/>
          <w:marBottom w:val="0"/>
          <w:divBdr>
            <w:top w:val="none" w:sz="0" w:space="0" w:color="auto"/>
            <w:left w:val="none" w:sz="0" w:space="0" w:color="auto"/>
            <w:bottom w:val="none" w:sz="0" w:space="0" w:color="auto"/>
            <w:right w:val="none" w:sz="0" w:space="0" w:color="auto"/>
          </w:divBdr>
          <w:divsChild>
            <w:div w:id="316037807">
              <w:marLeft w:val="0"/>
              <w:marRight w:val="0"/>
              <w:marTop w:val="0"/>
              <w:marBottom w:val="0"/>
              <w:divBdr>
                <w:top w:val="none" w:sz="0" w:space="0" w:color="auto"/>
                <w:left w:val="none" w:sz="0" w:space="0" w:color="auto"/>
                <w:bottom w:val="none" w:sz="0" w:space="0" w:color="auto"/>
                <w:right w:val="none" w:sz="0" w:space="0" w:color="auto"/>
              </w:divBdr>
              <w:divsChild>
                <w:div w:id="1785728021">
                  <w:marLeft w:val="250"/>
                  <w:marRight w:val="0"/>
                  <w:marTop w:val="250"/>
                  <w:marBottom w:val="250"/>
                  <w:divBdr>
                    <w:top w:val="none" w:sz="0" w:space="0" w:color="auto"/>
                    <w:left w:val="none" w:sz="0" w:space="0" w:color="auto"/>
                    <w:bottom w:val="none" w:sz="0" w:space="0" w:color="auto"/>
                    <w:right w:val="none" w:sz="0" w:space="0" w:color="auto"/>
                  </w:divBdr>
                  <w:divsChild>
                    <w:div w:id="771361230">
                      <w:marLeft w:val="63"/>
                      <w:marRight w:val="0"/>
                      <w:marTop w:val="0"/>
                      <w:marBottom w:val="250"/>
                      <w:divBdr>
                        <w:top w:val="none" w:sz="0" w:space="0" w:color="auto"/>
                        <w:left w:val="none" w:sz="0" w:space="0" w:color="auto"/>
                        <w:bottom w:val="none" w:sz="0" w:space="0" w:color="auto"/>
                        <w:right w:val="none" w:sz="0" w:space="0" w:color="auto"/>
                      </w:divBdr>
                      <w:divsChild>
                        <w:div w:id="557864563">
                          <w:marLeft w:val="0"/>
                          <w:marRight w:val="0"/>
                          <w:marTop w:val="0"/>
                          <w:marBottom w:val="63"/>
                          <w:divBdr>
                            <w:top w:val="none" w:sz="0" w:space="0" w:color="auto"/>
                            <w:left w:val="none" w:sz="0" w:space="0" w:color="auto"/>
                            <w:bottom w:val="none" w:sz="0" w:space="0" w:color="auto"/>
                            <w:right w:val="none" w:sz="0" w:space="0" w:color="auto"/>
                          </w:divBdr>
                        </w:div>
                      </w:divsChild>
                    </w:div>
                    <w:div w:id="1538348237">
                      <w:marLeft w:val="63"/>
                      <w:marRight w:val="0"/>
                      <w:marTop w:val="0"/>
                      <w:marBottom w:val="250"/>
                      <w:divBdr>
                        <w:top w:val="none" w:sz="0" w:space="0" w:color="auto"/>
                        <w:left w:val="none" w:sz="0" w:space="0" w:color="auto"/>
                        <w:bottom w:val="none" w:sz="0" w:space="0" w:color="auto"/>
                        <w:right w:val="none" w:sz="0" w:space="0" w:color="auto"/>
                      </w:divBdr>
                      <w:divsChild>
                        <w:div w:id="50051164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541867460">
          <w:marLeft w:val="0"/>
          <w:marRight w:val="0"/>
          <w:marTop w:val="0"/>
          <w:marBottom w:val="0"/>
          <w:divBdr>
            <w:top w:val="none" w:sz="0" w:space="0" w:color="auto"/>
            <w:left w:val="none" w:sz="0" w:space="0" w:color="auto"/>
            <w:bottom w:val="none" w:sz="0" w:space="0" w:color="auto"/>
            <w:right w:val="none" w:sz="0" w:space="0" w:color="auto"/>
          </w:divBdr>
        </w:div>
        <w:div w:id="593243400">
          <w:marLeft w:val="0"/>
          <w:marRight w:val="0"/>
          <w:marTop w:val="0"/>
          <w:marBottom w:val="0"/>
          <w:divBdr>
            <w:top w:val="none" w:sz="0" w:space="0" w:color="auto"/>
            <w:left w:val="none" w:sz="0" w:space="0" w:color="auto"/>
            <w:bottom w:val="none" w:sz="0" w:space="0" w:color="auto"/>
            <w:right w:val="none" w:sz="0" w:space="0" w:color="auto"/>
          </w:divBdr>
        </w:div>
        <w:div w:id="1044717684">
          <w:marLeft w:val="0"/>
          <w:marRight w:val="250"/>
          <w:marTop w:val="63"/>
          <w:marBottom w:val="0"/>
          <w:divBdr>
            <w:top w:val="none" w:sz="0" w:space="0" w:color="auto"/>
            <w:left w:val="none" w:sz="0" w:space="0" w:color="auto"/>
            <w:bottom w:val="none" w:sz="0" w:space="0" w:color="auto"/>
            <w:right w:val="none" w:sz="0" w:space="0" w:color="auto"/>
          </w:divBdr>
          <w:divsChild>
            <w:div w:id="1197160196">
              <w:marLeft w:val="0"/>
              <w:marRight w:val="0"/>
              <w:marTop w:val="0"/>
              <w:marBottom w:val="0"/>
              <w:divBdr>
                <w:top w:val="none" w:sz="0" w:space="0" w:color="auto"/>
                <w:left w:val="none" w:sz="0" w:space="0" w:color="auto"/>
                <w:bottom w:val="none" w:sz="0" w:space="0" w:color="auto"/>
                <w:right w:val="none" w:sz="0" w:space="0" w:color="auto"/>
              </w:divBdr>
            </w:div>
            <w:div w:id="1931113972">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1358046651">
                      <w:marLeft w:val="0"/>
                      <w:marRight w:val="0"/>
                      <w:marTop w:val="0"/>
                      <w:marBottom w:val="0"/>
                      <w:divBdr>
                        <w:top w:val="none" w:sz="0" w:space="0" w:color="auto"/>
                        <w:left w:val="none" w:sz="0" w:space="0" w:color="auto"/>
                        <w:bottom w:val="none" w:sz="0" w:space="0" w:color="auto"/>
                        <w:right w:val="none" w:sz="0" w:space="0" w:color="auto"/>
                      </w:divBdr>
                      <w:divsChild>
                        <w:div w:id="1110783142">
                          <w:marLeft w:val="0"/>
                          <w:marRight w:val="0"/>
                          <w:marTop w:val="0"/>
                          <w:marBottom w:val="0"/>
                          <w:divBdr>
                            <w:top w:val="none" w:sz="0" w:space="0" w:color="auto"/>
                            <w:left w:val="none" w:sz="0" w:space="0" w:color="auto"/>
                            <w:bottom w:val="none" w:sz="0" w:space="0" w:color="auto"/>
                            <w:right w:val="none" w:sz="0" w:space="0" w:color="auto"/>
                          </w:divBdr>
                          <w:divsChild>
                            <w:div w:id="1975331027">
                              <w:marLeft w:val="0"/>
                              <w:marRight w:val="0"/>
                              <w:marTop w:val="0"/>
                              <w:marBottom w:val="0"/>
                              <w:divBdr>
                                <w:top w:val="none" w:sz="0" w:space="0" w:color="auto"/>
                                <w:left w:val="none" w:sz="0" w:space="0" w:color="auto"/>
                                <w:bottom w:val="none" w:sz="0" w:space="0" w:color="auto"/>
                                <w:right w:val="none" w:sz="0" w:space="0" w:color="auto"/>
                              </w:divBdr>
                              <w:divsChild>
                                <w:div w:id="600458988">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997567463">
              <w:marLeft w:val="-250"/>
              <w:marRight w:val="0"/>
              <w:marTop w:val="0"/>
              <w:marBottom w:val="0"/>
              <w:divBdr>
                <w:top w:val="none" w:sz="0" w:space="0" w:color="auto"/>
                <w:left w:val="none" w:sz="0" w:space="0" w:color="auto"/>
                <w:bottom w:val="none" w:sz="0" w:space="0" w:color="auto"/>
                <w:right w:val="none" w:sz="0" w:space="0" w:color="auto"/>
              </w:divBdr>
              <w:divsChild>
                <w:div w:id="1224293740">
                  <w:marLeft w:val="0"/>
                  <w:marRight w:val="0"/>
                  <w:marTop w:val="0"/>
                  <w:marBottom w:val="0"/>
                  <w:divBdr>
                    <w:top w:val="none" w:sz="0" w:space="0" w:color="auto"/>
                    <w:left w:val="none" w:sz="0" w:space="0" w:color="auto"/>
                    <w:bottom w:val="none" w:sz="0" w:space="0" w:color="auto"/>
                    <w:right w:val="none" w:sz="0" w:space="0" w:color="auto"/>
                  </w:divBdr>
                  <w:divsChild>
                    <w:div w:id="94718893">
                      <w:marLeft w:val="0"/>
                      <w:marRight w:val="0"/>
                      <w:marTop w:val="0"/>
                      <w:marBottom w:val="250"/>
                      <w:divBdr>
                        <w:top w:val="none" w:sz="0" w:space="0" w:color="auto"/>
                        <w:left w:val="none" w:sz="0" w:space="0" w:color="auto"/>
                        <w:bottom w:val="none" w:sz="0" w:space="0" w:color="auto"/>
                        <w:right w:val="none" w:sz="0" w:space="0" w:color="auto"/>
                      </w:divBdr>
                      <w:divsChild>
                        <w:div w:id="142024693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 w:id="704721967">
      <w:bodyDiv w:val="1"/>
      <w:marLeft w:val="0"/>
      <w:marRight w:val="0"/>
      <w:marTop w:val="0"/>
      <w:marBottom w:val="0"/>
      <w:divBdr>
        <w:top w:val="none" w:sz="0" w:space="0" w:color="auto"/>
        <w:left w:val="none" w:sz="0" w:space="0" w:color="auto"/>
        <w:bottom w:val="none" w:sz="0" w:space="0" w:color="auto"/>
        <w:right w:val="none" w:sz="0" w:space="0" w:color="auto"/>
      </w:divBdr>
    </w:div>
    <w:div w:id="705450920">
      <w:bodyDiv w:val="1"/>
      <w:marLeft w:val="0"/>
      <w:marRight w:val="0"/>
      <w:marTop w:val="0"/>
      <w:marBottom w:val="0"/>
      <w:divBdr>
        <w:top w:val="none" w:sz="0" w:space="0" w:color="auto"/>
        <w:left w:val="none" w:sz="0" w:space="0" w:color="auto"/>
        <w:bottom w:val="none" w:sz="0" w:space="0" w:color="auto"/>
        <w:right w:val="none" w:sz="0" w:space="0" w:color="auto"/>
      </w:divBdr>
    </w:div>
    <w:div w:id="711539833">
      <w:bodyDiv w:val="1"/>
      <w:marLeft w:val="0"/>
      <w:marRight w:val="0"/>
      <w:marTop w:val="0"/>
      <w:marBottom w:val="0"/>
      <w:divBdr>
        <w:top w:val="none" w:sz="0" w:space="0" w:color="auto"/>
        <w:left w:val="none" w:sz="0" w:space="0" w:color="auto"/>
        <w:bottom w:val="none" w:sz="0" w:space="0" w:color="auto"/>
        <w:right w:val="none" w:sz="0" w:space="0" w:color="auto"/>
      </w:divBdr>
      <w:divsChild>
        <w:div w:id="754597153">
          <w:marLeft w:val="0"/>
          <w:marRight w:val="0"/>
          <w:marTop w:val="188"/>
          <w:marBottom w:val="125"/>
          <w:divBdr>
            <w:top w:val="none" w:sz="0" w:space="0" w:color="auto"/>
            <w:left w:val="none" w:sz="0" w:space="0" w:color="auto"/>
            <w:bottom w:val="none" w:sz="0" w:space="0" w:color="auto"/>
            <w:right w:val="none" w:sz="0" w:space="0" w:color="auto"/>
          </w:divBdr>
        </w:div>
      </w:divsChild>
    </w:div>
    <w:div w:id="712923698">
      <w:bodyDiv w:val="1"/>
      <w:marLeft w:val="0"/>
      <w:marRight w:val="0"/>
      <w:marTop w:val="0"/>
      <w:marBottom w:val="0"/>
      <w:divBdr>
        <w:top w:val="none" w:sz="0" w:space="0" w:color="auto"/>
        <w:left w:val="none" w:sz="0" w:space="0" w:color="auto"/>
        <w:bottom w:val="none" w:sz="0" w:space="0" w:color="auto"/>
        <w:right w:val="none" w:sz="0" w:space="0" w:color="auto"/>
      </w:divBdr>
      <w:divsChild>
        <w:div w:id="1535775652">
          <w:marLeft w:val="0"/>
          <w:marRight w:val="0"/>
          <w:marTop w:val="250"/>
          <w:marBottom w:val="501"/>
          <w:divBdr>
            <w:top w:val="none" w:sz="0" w:space="0" w:color="auto"/>
            <w:left w:val="none" w:sz="0" w:space="0" w:color="auto"/>
            <w:bottom w:val="none" w:sz="0" w:space="0" w:color="auto"/>
            <w:right w:val="none" w:sz="0" w:space="0" w:color="auto"/>
          </w:divBdr>
          <w:divsChild>
            <w:div w:id="812869678">
              <w:marLeft w:val="0"/>
              <w:marRight w:val="1252"/>
              <w:marTop w:val="250"/>
              <w:marBottom w:val="0"/>
              <w:divBdr>
                <w:top w:val="none" w:sz="0" w:space="0" w:color="auto"/>
                <w:left w:val="none" w:sz="0" w:space="0" w:color="auto"/>
                <w:bottom w:val="none" w:sz="0" w:space="0" w:color="auto"/>
                <w:right w:val="none" w:sz="0" w:space="0" w:color="auto"/>
              </w:divBdr>
            </w:div>
          </w:divsChild>
        </w:div>
        <w:div w:id="970136072">
          <w:marLeft w:val="-188"/>
          <w:marRight w:val="-188"/>
          <w:marTop w:val="0"/>
          <w:marBottom w:val="0"/>
          <w:divBdr>
            <w:top w:val="none" w:sz="0" w:space="0" w:color="auto"/>
            <w:left w:val="none" w:sz="0" w:space="0" w:color="auto"/>
            <w:bottom w:val="none" w:sz="0" w:space="0" w:color="auto"/>
            <w:right w:val="none" w:sz="0" w:space="0" w:color="auto"/>
          </w:divBdr>
          <w:divsChild>
            <w:div w:id="2062825127">
              <w:marLeft w:val="0"/>
              <w:marRight w:val="0"/>
              <w:marTop w:val="0"/>
              <w:marBottom w:val="0"/>
              <w:divBdr>
                <w:top w:val="none" w:sz="0" w:space="0" w:color="auto"/>
                <w:left w:val="none" w:sz="0" w:space="0" w:color="auto"/>
                <w:bottom w:val="none" w:sz="0" w:space="0" w:color="auto"/>
                <w:right w:val="none" w:sz="0" w:space="0" w:color="auto"/>
              </w:divBdr>
              <w:divsChild>
                <w:div w:id="484442826">
                  <w:marLeft w:val="0"/>
                  <w:marRight w:val="0"/>
                  <w:marTop w:val="0"/>
                  <w:marBottom w:val="0"/>
                  <w:divBdr>
                    <w:top w:val="none" w:sz="0" w:space="0" w:color="auto"/>
                    <w:left w:val="none" w:sz="0" w:space="0" w:color="auto"/>
                    <w:bottom w:val="none" w:sz="0" w:space="0" w:color="auto"/>
                    <w:right w:val="none" w:sz="0" w:space="0" w:color="auto"/>
                  </w:divBdr>
                  <w:divsChild>
                    <w:div w:id="1794715295">
                      <w:marLeft w:val="0"/>
                      <w:marRight w:val="0"/>
                      <w:marTop w:val="0"/>
                      <w:marBottom w:val="0"/>
                      <w:divBdr>
                        <w:top w:val="none" w:sz="0" w:space="0" w:color="auto"/>
                        <w:left w:val="none" w:sz="0" w:space="0" w:color="auto"/>
                        <w:bottom w:val="none" w:sz="0" w:space="0" w:color="auto"/>
                        <w:right w:val="none" w:sz="0" w:space="0" w:color="auto"/>
                      </w:divBdr>
                      <w:divsChild>
                        <w:div w:id="278026015">
                          <w:marLeft w:val="-188"/>
                          <w:marRight w:val="-188"/>
                          <w:marTop w:val="0"/>
                          <w:marBottom w:val="0"/>
                          <w:divBdr>
                            <w:top w:val="none" w:sz="0" w:space="0" w:color="auto"/>
                            <w:left w:val="none" w:sz="0" w:space="0" w:color="auto"/>
                            <w:bottom w:val="none" w:sz="0" w:space="0" w:color="auto"/>
                            <w:right w:val="none" w:sz="0" w:space="0" w:color="auto"/>
                          </w:divBdr>
                          <w:divsChild>
                            <w:div w:id="777527245">
                              <w:marLeft w:val="0"/>
                              <w:marRight w:val="0"/>
                              <w:marTop w:val="0"/>
                              <w:marBottom w:val="0"/>
                              <w:divBdr>
                                <w:top w:val="none" w:sz="0" w:space="0" w:color="auto"/>
                                <w:left w:val="none" w:sz="0" w:space="0" w:color="auto"/>
                                <w:bottom w:val="none" w:sz="0" w:space="0" w:color="auto"/>
                                <w:right w:val="none" w:sz="0" w:space="0" w:color="auto"/>
                              </w:divBdr>
                              <w:divsChild>
                                <w:div w:id="1543710090">
                                  <w:marLeft w:val="0"/>
                                  <w:marRight w:val="0"/>
                                  <w:marTop w:val="0"/>
                                  <w:marBottom w:val="0"/>
                                  <w:divBdr>
                                    <w:top w:val="none" w:sz="0" w:space="0" w:color="auto"/>
                                    <w:left w:val="none" w:sz="0" w:space="0" w:color="auto"/>
                                    <w:bottom w:val="none" w:sz="0" w:space="0" w:color="auto"/>
                                    <w:right w:val="none" w:sz="0" w:space="0" w:color="auto"/>
                                  </w:divBdr>
                                  <w:divsChild>
                                    <w:div w:id="184950903">
                                      <w:marLeft w:val="0"/>
                                      <w:marRight w:val="0"/>
                                      <w:marTop w:val="0"/>
                                      <w:marBottom w:val="250"/>
                                      <w:divBdr>
                                        <w:top w:val="none" w:sz="0" w:space="0" w:color="auto"/>
                                        <w:left w:val="none" w:sz="0" w:space="0" w:color="auto"/>
                                        <w:bottom w:val="none" w:sz="0" w:space="0" w:color="auto"/>
                                        <w:right w:val="none" w:sz="0" w:space="0" w:color="auto"/>
                                      </w:divBdr>
                                    </w:div>
                                    <w:div w:id="1257177737">
                                      <w:marLeft w:val="0"/>
                                      <w:marRight w:val="0"/>
                                      <w:marTop w:val="0"/>
                                      <w:marBottom w:val="0"/>
                                      <w:divBdr>
                                        <w:top w:val="none" w:sz="0" w:space="0" w:color="auto"/>
                                        <w:left w:val="none" w:sz="0" w:space="0" w:color="auto"/>
                                        <w:bottom w:val="none" w:sz="0" w:space="0" w:color="auto"/>
                                        <w:right w:val="none" w:sz="0" w:space="0" w:color="auto"/>
                                      </w:divBdr>
                                      <w:divsChild>
                                        <w:div w:id="2092311803">
                                          <w:marLeft w:val="0"/>
                                          <w:marRight w:val="0"/>
                                          <w:marTop w:val="0"/>
                                          <w:marBottom w:val="0"/>
                                          <w:divBdr>
                                            <w:top w:val="none" w:sz="0" w:space="0" w:color="auto"/>
                                            <w:left w:val="none" w:sz="0" w:space="0" w:color="auto"/>
                                            <w:bottom w:val="none" w:sz="0" w:space="0" w:color="auto"/>
                                            <w:right w:val="none" w:sz="0" w:space="0" w:color="auto"/>
                                          </w:divBdr>
                                        </w:div>
                                        <w:div w:id="853156964">
                                          <w:marLeft w:val="0"/>
                                          <w:marRight w:val="0"/>
                                          <w:marTop w:val="0"/>
                                          <w:marBottom w:val="0"/>
                                          <w:divBdr>
                                            <w:top w:val="none" w:sz="0" w:space="0" w:color="auto"/>
                                            <w:left w:val="none" w:sz="0" w:space="0" w:color="auto"/>
                                            <w:bottom w:val="none" w:sz="0" w:space="0" w:color="auto"/>
                                            <w:right w:val="none" w:sz="0" w:space="0" w:color="auto"/>
                                          </w:divBdr>
                                        </w:div>
                                        <w:div w:id="2672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121434">
      <w:bodyDiv w:val="1"/>
      <w:marLeft w:val="0"/>
      <w:marRight w:val="0"/>
      <w:marTop w:val="0"/>
      <w:marBottom w:val="0"/>
      <w:divBdr>
        <w:top w:val="none" w:sz="0" w:space="0" w:color="auto"/>
        <w:left w:val="none" w:sz="0" w:space="0" w:color="auto"/>
        <w:bottom w:val="none" w:sz="0" w:space="0" w:color="auto"/>
        <w:right w:val="none" w:sz="0" w:space="0" w:color="auto"/>
      </w:divBdr>
    </w:div>
    <w:div w:id="718095766">
      <w:bodyDiv w:val="1"/>
      <w:marLeft w:val="0"/>
      <w:marRight w:val="0"/>
      <w:marTop w:val="0"/>
      <w:marBottom w:val="0"/>
      <w:divBdr>
        <w:top w:val="none" w:sz="0" w:space="0" w:color="auto"/>
        <w:left w:val="none" w:sz="0" w:space="0" w:color="auto"/>
        <w:bottom w:val="none" w:sz="0" w:space="0" w:color="auto"/>
        <w:right w:val="none" w:sz="0" w:space="0" w:color="auto"/>
      </w:divBdr>
    </w:div>
    <w:div w:id="718356855">
      <w:bodyDiv w:val="1"/>
      <w:marLeft w:val="0"/>
      <w:marRight w:val="0"/>
      <w:marTop w:val="0"/>
      <w:marBottom w:val="0"/>
      <w:divBdr>
        <w:top w:val="none" w:sz="0" w:space="0" w:color="auto"/>
        <w:left w:val="none" w:sz="0" w:space="0" w:color="auto"/>
        <w:bottom w:val="none" w:sz="0" w:space="0" w:color="auto"/>
        <w:right w:val="none" w:sz="0" w:space="0" w:color="auto"/>
      </w:divBdr>
    </w:div>
    <w:div w:id="720254706">
      <w:bodyDiv w:val="1"/>
      <w:marLeft w:val="0"/>
      <w:marRight w:val="0"/>
      <w:marTop w:val="0"/>
      <w:marBottom w:val="0"/>
      <w:divBdr>
        <w:top w:val="none" w:sz="0" w:space="0" w:color="auto"/>
        <w:left w:val="none" w:sz="0" w:space="0" w:color="auto"/>
        <w:bottom w:val="none" w:sz="0" w:space="0" w:color="auto"/>
        <w:right w:val="none" w:sz="0" w:space="0" w:color="auto"/>
      </w:divBdr>
      <w:divsChild>
        <w:div w:id="1825972407">
          <w:marLeft w:val="0"/>
          <w:marRight w:val="0"/>
          <w:marTop w:val="188"/>
          <w:marBottom w:val="125"/>
          <w:divBdr>
            <w:top w:val="none" w:sz="0" w:space="0" w:color="auto"/>
            <w:left w:val="none" w:sz="0" w:space="0" w:color="auto"/>
            <w:bottom w:val="none" w:sz="0" w:space="0" w:color="auto"/>
            <w:right w:val="none" w:sz="0" w:space="0" w:color="auto"/>
          </w:divBdr>
        </w:div>
      </w:divsChild>
    </w:div>
    <w:div w:id="724182890">
      <w:bodyDiv w:val="1"/>
      <w:marLeft w:val="0"/>
      <w:marRight w:val="0"/>
      <w:marTop w:val="0"/>
      <w:marBottom w:val="0"/>
      <w:divBdr>
        <w:top w:val="none" w:sz="0" w:space="0" w:color="auto"/>
        <w:left w:val="none" w:sz="0" w:space="0" w:color="auto"/>
        <w:bottom w:val="none" w:sz="0" w:space="0" w:color="auto"/>
        <w:right w:val="none" w:sz="0" w:space="0" w:color="auto"/>
      </w:divBdr>
      <w:divsChild>
        <w:div w:id="942998820">
          <w:marLeft w:val="0"/>
          <w:marRight w:val="0"/>
          <w:marTop w:val="0"/>
          <w:marBottom w:val="480"/>
          <w:divBdr>
            <w:top w:val="none" w:sz="0" w:space="0" w:color="auto"/>
            <w:left w:val="none" w:sz="0" w:space="0" w:color="auto"/>
            <w:bottom w:val="none" w:sz="0" w:space="0" w:color="auto"/>
            <w:right w:val="none" w:sz="0" w:space="0" w:color="auto"/>
          </w:divBdr>
          <w:divsChild>
            <w:div w:id="1804931174">
              <w:marLeft w:val="0"/>
              <w:marRight w:val="0"/>
              <w:marTop w:val="0"/>
              <w:marBottom w:val="0"/>
              <w:divBdr>
                <w:top w:val="none" w:sz="0" w:space="0" w:color="auto"/>
                <w:left w:val="none" w:sz="0" w:space="0" w:color="auto"/>
                <w:bottom w:val="none" w:sz="0" w:space="0" w:color="auto"/>
                <w:right w:val="none" w:sz="0" w:space="0" w:color="auto"/>
              </w:divBdr>
            </w:div>
          </w:divsChild>
        </w:div>
        <w:div w:id="13769256">
          <w:marLeft w:val="0"/>
          <w:marRight w:val="0"/>
          <w:marTop w:val="0"/>
          <w:marBottom w:val="0"/>
          <w:divBdr>
            <w:top w:val="none" w:sz="0" w:space="0" w:color="auto"/>
            <w:left w:val="none" w:sz="0" w:space="0" w:color="auto"/>
            <w:bottom w:val="none" w:sz="0" w:space="0" w:color="auto"/>
            <w:right w:val="none" w:sz="0" w:space="0" w:color="auto"/>
          </w:divBdr>
          <w:divsChild>
            <w:div w:id="1258440022">
              <w:marLeft w:val="0"/>
              <w:marRight w:val="0"/>
              <w:marTop w:val="0"/>
              <w:marBottom w:val="0"/>
              <w:divBdr>
                <w:top w:val="none" w:sz="0" w:space="0" w:color="auto"/>
                <w:left w:val="none" w:sz="0" w:space="0" w:color="auto"/>
                <w:bottom w:val="none" w:sz="0" w:space="0" w:color="auto"/>
                <w:right w:val="none" w:sz="0" w:space="0" w:color="auto"/>
              </w:divBdr>
            </w:div>
          </w:divsChild>
        </w:div>
        <w:div w:id="2096437478">
          <w:marLeft w:val="0"/>
          <w:marRight w:val="0"/>
          <w:marTop w:val="0"/>
          <w:marBottom w:val="300"/>
          <w:divBdr>
            <w:top w:val="none" w:sz="0" w:space="0" w:color="auto"/>
            <w:left w:val="none" w:sz="0" w:space="0" w:color="auto"/>
            <w:bottom w:val="none" w:sz="0" w:space="0" w:color="auto"/>
            <w:right w:val="none" w:sz="0" w:space="0" w:color="auto"/>
          </w:divBdr>
        </w:div>
        <w:div w:id="1512647521">
          <w:marLeft w:val="0"/>
          <w:marRight w:val="0"/>
          <w:marTop w:val="0"/>
          <w:marBottom w:val="0"/>
          <w:divBdr>
            <w:top w:val="none" w:sz="0" w:space="0" w:color="auto"/>
            <w:left w:val="none" w:sz="0" w:space="0" w:color="auto"/>
            <w:bottom w:val="none" w:sz="0" w:space="0" w:color="auto"/>
            <w:right w:val="none" w:sz="0" w:space="0" w:color="auto"/>
          </w:divBdr>
          <w:divsChild>
            <w:div w:id="1455563857">
              <w:marLeft w:val="0"/>
              <w:marRight w:val="0"/>
              <w:marTop w:val="0"/>
              <w:marBottom w:val="0"/>
              <w:divBdr>
                <w:top w:val="none" w:sz="0" w:space="0" w:color="auto"/>
                <w:left w:val="none" w:sz="0" w:space="0" w:color="auto"/>
                <w:bottom w:val="none" w:sz="0" w:space="0" w:color="auto"/>
                <w:right w:val="none" w:sz="0" w:space="0" w:color="auto"/>
              </w:divBdr>
              <w:divsChild>
                <w:div w:id="857112547">
                  <w:marLeft w:val="21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9777">
      <w:bodyDiv w:val="1"/>
      <w:marLeft w:val="0"/>
      <w:marRight w:val="0"/>
      <w:marTop w:val="0"/>
      <w:marBottom w:val="0"/>
      <w:divBdr>
        <w:top w:val="none" w:sz="0" w:space="0" w:color="auto"/>
        <w:left w:val="none" w:sz="0" w:space="0" w:color="auto"/>
        <w:bottom w:val="none" w:sz="0" w:space="0" w:color="auto"/>
        <w:right w:val="none" w:sz="0" w:space="0" w:color="auto"/>
      </w:divBdr>
    </w:div>
    <w:div w:id="731926346">
      <w:bodyDiv w:val="1"/>
      <w:marLeft w:val="0"/>
      <w:marRight w:val="0"/>
      <w:marTop w:val="0"/>
      <w:marBottom w:val="0"/>
      <w:divBdr>
        <w:top w:val="none" w:sz="0" w:space="0" w:color="auto"/>
        <w:left w:val="none" w:sz="0" w:space="0" w:color="auto"/>
        <w:bottom w:val="none" w:sz="0" w:space="0" w:color="auto"/>
        <w:right w:val="none" w:sz="0" w:space="0" w:color="auto"/>
      </w:divBdr>
    </w:div>
    <w:div w:id="738289095">
      <w:bodyDiv w:val="1"/>
      <w:marLeft w:val="0"/>
      <w:marRight w:val="0"/>
      <w:marTop w:val="0"/>
      <w:marBottom w:val="0"/>
      <w:divBdr>
        <w:top w:val="none" w:sz="0" w:space="0" w:color="auto"/>
        <w:left w:val="none" w:sz="0" w:space="0" w:color="auto"/>
        <w:bottom w:val="none" w:sz="0" w:space="0" w:color="auto"/>
        <w:right w:val="none" w:sz="0" w:space="0" w:color="auto"/>
      </w:divBdr>
    </w:div>
    <w:div w:id="738361041">
      <w:bodyDiv w:val="1"/>
      <w:marLeft w:val="0"/>
      <w:marRight w:val="0"/>
      <w:marTop w:val="0"/>
      <w:marBottom w:val="0"/>
      <w:divBdr>
        <w:top w:val="none" w:sz="0" w:space="0" w:color="auto"/>
        <w:left w:val="none" w:sz="0" w:space="0" w:color="auto"/>
        <w:bottom w:val="none" w:sz="0" w:space="0" w:color="auto"/>
        <w:right w:val="none" w:sz="0" w:space="0" w:color="auto"/>
      </w:divBdr>
      <w:divsChild>
        <w:div w:id="556094281">
          <w:marLeft w:val="0"/>
          <w:marRight w:val="0"/>
          <w:marTop w:val="0"/>
          <w:marBottom w:val="0"/>
          <w:divBdr>
            <w:top w:val="none" w:sz="0" w:space="0" w:color="auto"/>
            <w:left w:val="none" w:sz="0" w:space="0" w:color="auto"/>
            <w:bottom w:val="none" w:sz="0" w:space="0" w:color="auto"/>
            <w:right w:val="none" w:sz="0" w:space="0" w:color="auto"/>
          </w:divBdr>
        </w:div>
        <w:div w:id="1874421848">
          <w:marLeft w:val="0"/>
          <w:marRight w:val="0"/>
          <w:marTop w:val="501"/>
          <w:marBottom w:val="0"/>
          <w:divBdr>
            <w:top w:val="none" w:sz="0" w:space="0" w:color="auto"/>
            <w:left w:val="none" w:sz="0" w:space="0" w:color="auto"/>
            <w:bottom w:val="none" w:sz="0" w:space="0" w:color="auto"/>
            <w:right w:val="none" w:sz="0" w:space="0" w:color="auto"/>
          </w:divBdr>
          <w:divsChild>
            <w:div w:id="790514946">
              <w:marLeft w:val="3193"/>
              <w:marRight w:val="0"/>
              <w:marTop w:val="0"/>
              <w:marBottom w:val="0"/>
              <w:divBdr>
                <w:top w:val="none" w:sz="0" w:space="0" w:color="auto"/>
                <w:left w:val="none" w:sz="0" w:space="0" w:color="auto"/>
                <w:bottom w:val="none" w:sz="0" w:space="0" w:color="auto"/>
                <w:right w:val="none" w:sz="0" w:space="0" w:color="auto"/>
              </w:divBdr>
              <w:divsChild>
                <w:div w:id="294917750">
                  <w:marLeft w:val="0"/>
                  <w:marRight w:val="250"/>
                  <w:marTop w:val="0"/>
                  <w:marBottom w:val="501"/>
                  <w:divBdr>
                    <w:top w:val="single" w:sz="18" w:space="13" w:color="BF9741"/>
                    <w:left w:val="single" w:sz="4" w:space="13" w:color="E0E0E0"/>
                    <w:bottom w:val="single" w:sz="4" w:space="13" w:color="E0E0E0"/>
                    <w:right w:val="single" w:sz="4" w:space="13" w:color="E0E0E0"/>
                  </w:divBdr>
                  <w:divsChild>
                    <w:div w:id="309553150">
                      <w:marLeft w:val="0"/>
                      <w:marRight w:val="0"/>
                      <w:marTop w:val="0"/>
                      <w:marBottom w:val="0"/>
                      <w:divBdr>
                        <w:top w:val="none" w:sz="0" w:space="0" w:color="auto"/>
                        <w:left w:val="none" w:sz="0" w:space="0" w:color="auto"/>
                        <w:bottom w:val="none" w:sz="0" w:space="0" w:color="auto"/>
                        <w:right w:val="none" w:sz="0" w:space="0" w:color="auto"/>
                      </w:divBdr>
                      <w:divsChild>
                        <w:div w:id="1209688456">
                          <w:marLeft w:val="0"/>
                          <w:marRight w:val="0"/>
                          <w:marTop w:val="0"/>
                          <w:marBottom w:val="0"/>
                          <w:divBdr>
                            <w:top w:val="none" w:sz="0" w:space="0" w:color="auto"/>
                            <w:left w:val="none" w:sz="0" w:space="0" w:color="auto"/>
                            <w:bottom w:val="none" w:sz="0" w:space="0" w:color="auto"/>
                            <w:right w:val="none" w:sz="0" w:space="0" w:color="auto"/>
                          </w:divBdr>
                          <w:divsChild>
                            <w:div w:id="1384059070">
                              <w:marLeft w:val="0"/>
                              <w:marRight w:val="0"/>
                              <w:marTop w:val="250"/>
                              <w:marBottom w:val="0"/>
                              <w:divBdr>
                                <w:top w:val="single" w:sz="4" w:space="6" w:color="E5E5E5"/>
                                <w:left w:val="none" w:sz="0" w:space="0" w:color="auto"/>
                                <w:bottom w:val="none" w:sz="0" w:space="0" w:color="auto"/>
                                <w:right w:val="none" w:sz="0" w:space="0" w:color="auto"/>
                              </w:divBdr>
                            </w:div>
                            <w:div w:id="1961952972">
                              <w:marLeft w:val="0"/>
                              <w:marRight w:val="0"/>
                              <w:marTop w:val="125"/>
                              <w:marBottom w:val="0"/>
                              <w:divBdr>
                                <w:top w:val="none" w:sz="0" w:space="0" w:color="auto"/>
                                <w:left w:val="none" w:sz="0" w:space="0" w:color="auto"/>
                                <w:bottom w:val="none" w:sz="0" w:space="0" w:color="auto"/>
                                <w:right w:val="none" w:sz="0" w:space="0" w:color="auto"/>
                              </w:divBdr>
                            </w:div>
                          </w:divsChild>
                        </w:div>
                        <w:div w:id="1787920166">
                          <w:marLeft w:val="0"/>
                          <w:marRight w:val="0"/>
                          <w:marTop w:val="0"/>
                          <w:marBottom w:val="0"/>
                          <w:divBdr>
                            <w:top w:val="none" w:sz="0" w:space="0" w:color="auto"/>
                            <w:left w:val="none" w:sz="0" w:space="0" w:color="auto"/>
                            <w:bottom w:val="none" w:sz="0" w:space="0" w:color="auto"/>
                            <w:right w:val="none" w:sz="0" w:space="0" w:color="auto"/>
                          </w:divBdr>
                          <w:divsChild>
                            <w:div w:id="13817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8590">
                  <w:marLeft w:val="0"/>
                  <w:marRight w:val="0"/>
                  <w:marTop w:val="0"/>
                  <w:marBottom w:val="501"/>
                  <w:divBdr>
                    <w:top w:val="none" w:sz="0" w:space="0" w:color="auto"/>
                    <w:left w:val="none" w:sz="0" w:space="0" w:color="auto"/>
                    <w:bottom w:val="none" w:sz="0" w:space="0" w:color="auto"/>
                    <w:right w:val="none" w:sz="0" w:space="0" w:color="auto"/>
                  </w:divBdr>
                </w:div>
                <w:div w:id="454909809">
                  <w:marLeft w:val="0"/>
                  <w:marRight w:val="0"/>
                  <w:marTop w:val="0"/>
                  <w:marBottom w:val="0"/>
                  <w:divBdr>
                    <w:top w:val="none" w:sz="0" w:space="0" w:color="auto"/>
                    <w:left w:val="none" w:sz="0" w:space="0" w:color="auto"/>
                    <w:bottom w:val="none" w:sz="0" w:space="0" w:color="auto"/>
                    <w:right w:val="none" w:sz="0" w:space="0" w:color="auto"/>
                  </w:divBdr>
                </w:div>
              </w:divsChild>
            </w:div>
            <w:div w:id="881864985">
              <w:marLeft w:val="0"/>
              <w:marRight w:val="0"/>
              <w:marTop w:val="0"/>
              <w:marBottom w:val="0"/>
              <w:divBdr>
                <w:top w:val="none" w:sz="0" w:space="0" w:color="auto"/>
                <w:left w:val="none" w:sz="0" w:space="0" w:color="auto"/>
                <w:bottom w:val="none" w:sz="0" w:space="0" w:color="auto"/>
                <w:right w:val="none" w:sz="0" w:space="0" w:color="auto"/>
              </w:divBdr>
              <w:divsChild>
                <w:div w:id="256835587">
                  <w:marLeft w:val="0"/>
                  <w:marRight w:val="0"/>
                  <w:marTop w:val="0"/>
                  <w:marBottom w:val="0"/>
                  <w:divBdr>
                    <w:top w:val="none" w:sz="0" w:space="0" w:color="auto"/>
                    <w:left w:val="none" w:sz="0" w:space="0" w:color="auto"/>
                    <w:bottom w:val="none" w:sz="0" w:space="0" w:color="auto"/>
                    <w:right w:val="none" w:sz="0" w:space="0" w:color="auto"/>
                  </w:divBdr>
                  <w:divsChild>
                    <w:div w:id="2140147542">
                      <w:marLeft w:val="0"/>
                      <w:marRight w:val="0"/>
                      <w:marTop w:val="0"/>
                      <w:marBottom w:val="0"/>
                      <w:divBdr>
                        <w:top w:val="none" w:sz="0" w:space="0" w:color="auto"/>
                        <w:left w:val="none" w:sz="0" w:space="0" w:color="auto"/>
                        <w:bottom w:val="none" w:sz="0" w:space="0" w:color="auto"/>
                        <w:right w:val="none" w:sz="0" w:space="0" w:color="auto"/>
                      </w:divBdr>
                    </w:div>
                  </w:divsChild>
                </w:div>
                <w:div w:id="1026635469">
                  <w:marLeft w:val="0"/>
                  <w:marRight w:val="0"/>
                  <w:marTop w:val="0"/>
                  <w:marBottom w:val="0"/>
                  <w:divBdr>
                    <w:top w:val="none" w:sz="0" w:space="0" w:color="auto"/>
                    <w:left w:val="none" w:sz="0" w:space="0" w:color="auto"/>
                    <w:bottom w:val="none" w:sz="0" w:space="0" w:color="auto"/>
                    <w:right w:val="none" w:sz="0" w:space="0" w:color="auto"/>
                  </w:divBdr>
                  <w:divsChild>
                    <w:div w:id="1214467066">
                      <w:marLeft w:val="0"/>
                      <w:marRight w:val="0"/>
                      <w:marTop w:val="0"/>
                      <w:marBottom w:val="0"/>
                      <w:divBdr>
                        <w:top w:val="none" w:sz="0" w:space="0" w:color="auto"/>
                        <w:left w:val="none" w:sz="0" w:space="0" w:color="auto"/>
                        <w:bottom w:val="none" w:sz="0" w:space="0" w:color="auto"/>
                        <w:right w:val="none" w:sz="0" w:space="0" w:color="auto"/>
                      </w:divBdr>
                    </w:div>
                  </w:divsChild>
                </w:div>
                <w:div w:id="2139448448">
                  <w:marLeft w:val="0"/>
                  <w:marRight w:val="0"/>
                  <w:marTop w:val="0"/>
                  <w:marBottom w:val="0"/>
                  <w:divBdr>
                    <w:top w:val="none" w:sz="0" w:space="0" w:color="auto"/>
                    <w:left w:val="none" w:sz="0" w:space="0" w:color="auto"/>
                    <w:bottom w:val="none" w:sz="0" w:space="0" w:color="auto"/>
                    <w:right w:val="none" w:sz="0" w:space="0" w:color="auto"/>
                  </w:divBdr>
                  <w:divsChild>
                    <w:div w:id="19718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0482">
      <w:bodyDiv w:val="1"/>
      <w:marLeft w:val="0"/>
      <w:marRight w:val="0"/>
      <w:marTop w:val="0"/>
      <w:marBottom w:val="0"/>
      <w:divBdr>
        <w:top w:val="none" w:sz="0" w:space="0" w:color="auto"/>
        <w:left w:val="none" w:sz="0" w:space="0" w:color="auto"/>
        <w:bottom w:val="none" w:sz="0" w:space="0" w:color="auto"/>
        <w:right w:val="none" w:sz="0" w:space="0" w:color="auto"/>
      </w:divBdr>
    </w:div>
    <w:div w:id="748237749">
      <w:bodyDiv w:val="1"/>
      <w:marLeft w:val="0"/>
      <w:marRight w:val="0"/>
      <w:marTop w:val="0"/>
      <w:marBottom w:val="0"/>
      <w:divBdr>
        <w:top w:val="none" w:sz="0" w:space="0" w:color="auto"/>
        <w:left w:val="none" w:sz="0" w:space="0" w:color="auto"/>
        <w:bottom w:val="none" w:sz="0" w:space="0" w:color="auto"/>
        <w:right w:val="none" w:sz="0" w:space="0" w:color="auto"/>
      </w:divBdr>
      <w:divsChild>
        <w:div w:id="2066754114">
          <w:marLeft w:val="0"/>
          <w:marRight w:val="0"/>
          <w:marTop w:val="0"/>
          <w:marBottom w:val="125"/>
          <w:divBdr>
            <w:top w:val="single" w:sz="4" w:space="0" w:color="DDDDDD"/>
            <w:left w:val="single" w:sz="4" w:space="0" w:color="DDDDDD"/>
            <w:bottom w:val="single" w:sz="4" w:space="0" w:color="DDDDDD"/>
            <w:right w:val="single" w:sz="4" w:space="0" w:color="DDDDDD"/>
          </w:divBdr>
          <w:divsChild>
            <w:div w:id="1562207768">
              <w:marLeft w:val="0"/>
              <w:marRight w:val="0"/>
              <w:marTop w:val="0"/>
              <w:marBottom w:val="0"/>
              <w:divBdr>
                <w:top w:val="none" w:sz="0" w:space="0" w:color="auto"/>
                <w:left w:val="none" w:sz="0" w:space="0" w:color="auto"/>
                <w:bottom w:val="none" w:sz="0" w:space="0" w:color="auto"/>
                <w:right w:val="none" w:sz="0" w:space="0" w:color="auto"/>
              </w:divBdr>
            </w:div>
            <w:div w:id="343897352">
              <w:marLeft w:val="0"/>
              <w:marRight w:val="0"/>
              <w:marTop w:val="0"/>
              <w:marBottom w:val="0"/>
              <w:divBdr>
                <w:top w:val="none" w:sz="0" w:space="0" w:color="auto"/>
                <w:left w:val="none" w:sz="0" w:space="0" w:color="auto"/>
                <w:bottom w:val="none" w:sz="0" w:space="0" w:color="auto"/>
                <w:right w:val="none" w:sz="0" w:space="0" w:color="auto"/>
              </w:divBdr>
              <w:divsChild>
                <w:div w:id="1296718987">
                  <w:marLeft w:val="0"/>
                  <w:marRight w:val="125"/>
                  <w:marTop w:val="0"/>
                  <w:marBottom w:val="0"/>
                  <w:divBdr>
                    <w:top w:val="none" w:sz="0" w:space="0" w:color="auto"/>
                    <w:left w:val="none" w:sz="0" w:space="0" w:color="auto"/>
                    <w:bottom w:val="none" w:sz="0" w:space="0" w:color="auto"/>
                    <w:right w:val="none" w:sz="0" w:space="0" w:color="auto"/>
                  </w:divBdr>
                </w:div>
                <w:div w:id="1645699833">
                  <w:marLeft w:val="0"/>
                  <w:marRight w:val="0"/>
                  <w:marTop w:val="0"/>
                  <w:marBottom w:val="0"/>
                  <w:divBdr>
                    <w:top w:val="none" w:sz="0" w:space="0" w:color="auto"/>
                    <w:left w:val="none" w:sz="0" w:space="0" w:color="auto"/>
                    <w:bottom w:val="none" w:sz="0" w:space="0" w:color="auto"/>
                    <w:right w:val="none" w:sz="0" w:space="0" w:color="auto"/>
                  </w:divBdr>
                </w:div>
              </w:divsChild>
            </w:div>
            <w:div w:id="1708143202">
              <w:marLeft w:val="0"/>
              <w:marRight w:val="125"/>
              <w:marTop w:val="0"/>
              <w:marBottom w:val="0"/>
              <w:divBdr>
                <w:top w:val="none" w:sz="0" w:space="0" w:color="auto"/>
                <w:left w:val="none" w:sz="0" w:space="0" w:color="auto"/>
                <w:bottom w:val="none" w:sz="0" w:space="0" w:color="auto"/>
                <w:right w:val="none" w:sz="0" w:space="0" w:color="auto"/>
              </w:divBdr>
            </w:div>
          </w:divsChild>
        </w:div>
        <w:div w:id="1087270603">
          <w:marLeft w:val="0"/>
          <w:marRight w:val="0"/>
          <w:marTop w:val="100"/>
          <w:marBottom w:val="100"/>
          <w:divBdr>
            <w:top w:val="none" w:sz="0" w:space="0" w:color="auto"/>
            <w:left w:val="none" w:sz="0" w:space="0" w:color="auto"/>
            <w:bottom w:val="none" w:sz="0" w:space="0" w:color="auto"/>
            <w:right w:val="none" w:sz="0" w:space="0" w:color="auto"/>
          </w:divBdr>
          <w:divsChild>
            <w:div w:id="1118917332">
              <w:marLeft w:val="0"/>
              <w:marRight w:val="0"/>
              <w:marTop w:val="100"/>
              <w:marBottom w:val="100"/>
              <w:divBdr>
                <w:top w:val="none" w:sz="0" w:space="0" w:color="auto"/>
                <w:left w:val="none" w:sz="0" w:space="0" w:color="auto"/>
                <w:bottom w:val="none" w:sz="0" w:space="0" w:color="auto"/>
                <w:right w:val="none" w:sz="0" w:space="0" w:color="auto"/>
              </w:divBdr>
            </w:div>
          </w:divsChild>
        </w:div>
        <w:div w:id="816532527">
          <w:marLeft w:val="0"/>
          <w:marRight w:val="0"/>
          <w:marTop w:val="0"/>
          <w:marBottom w:val="125"/>
          <w:divBdr>
            <w:top w:val="single" w:sz="4" w:space="0" w:color="000000"/>
            <w:left w:val="none" w:sz="0" w:space="0" w:color="auto"/>
            <w:bottom w:val="single" w:sz="4" w:space="0" w:color="000000"/>
            <w:right w:val="none" w:sz="0" w:space="0" w:color="auto"/>
          </w:divBdr>
          <w:divsChild>
            <w:div w:id="405612900">
              <w:marLeft w:val="0"/>
              <w:marRight w:val="0"/>
              <w:marTop w:val="0"/>
              <w:marBottom w:val="0"/>
              <w:divBdr>
                <w:top w:val="none" w:sz="0" w:space="0" w:color="auto"/>
                <w:left w:val="none" w:sz="0" w:space="0" w:color="auto"/>
                <w:bottom w:val="none" w:sz="0" w:space="0" w:color="auto"/>
                <w:right w:val="none" w:sz="0" w:space="0" w:color="auto"/>
              </w:divBdr>
            </w:div>
            <w:div w:id="121045807">
              <w:marLeft w:val="0"/>
              <w:marRight w:val="63"/>
              <w:marTop w:val="0"/>
              <w:marBottom w:val="0"/>
              <w:divBdr>
                <w:top w:val="none" w:sz="0" w:space="0" w:color="auto"/>
                <w:left w:val="none" w:sz="0" w:space="0" w:color="auto"/>
                <w:bottom w:val="none" w:sz="0" w:space="0" w:color="auto"/>
                <w:right w:val="none" w:sz="0" w:space="0" w:color="auto"/>
              </w:divBdr>
            </w:div>
          </w:divsChild>
        </w:div>
        <w:div w:id="1425565628">
          <w:marLeft w:val="0"/>
          <w:marRight w:val="0"/>
          <w:marTop w:val="0"/>
          <w:marBottom w:val="0"/>
          <w:divBdr>
            <w:top w:val="none" w:sz="0" w:space="0" w:color="auto"/>
            <w:left w:val="none" w:sz="0" w:space="0" w:color="auto"/>
            <w:bottom w:val="none" w:sz="0" w:space="0" w:color="auto"/>
            <w:right w:val="none" w:sz="0" w:space="0" w:color="auto"/>
          </w:divBdr>
          <w:divsChild>
            <w:div w:id="953291496">
              <w:marLeft w:val="0"/>
              <w:marRight w:val="0"/>
              <w:marTop w:val="0"/>
              <w:marBottom w:val="0"/>
              <w:divBdr>
                <w:top w:val="none" w:sz="0" w:space="0" w:color="auto"/>
                <w:left w:val="none" w:sz="0" w:space="0" w:color="auto"/>
                <w:bottom w:val="none" w:sz="0" w:space="0" w:color="auto"/>
                <w:right w:val="none" w:sz="0" w:space="0" w:color="auto"/>
              </w:divBdr>
              <w:divsChild>
                <w:div w:id="1400052739">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sChild>
    </w:div>
    <w:div w:id="749885038">
      <w:bodyDiv w:val="1"/>
      <w:marLeft w:val="0"/>
      <w:marRight w:val="0"/>
      <w:marTop w:val="0"/>
      <w:marBottom w:val="0"/>
      <w:divBdr>
        <w:top w:val="none" w:sz="0" w:space="0" w:color="auto"/>
        <w:left w:val="none" w:sz="0" w:space="0" w:color="auto"/>
        <w:bottom w:val="none" w:sz="0" w:space="0" w:color="auto"/>
        <w:right w:val="none" w:sz="0" w:space="0" w:color="auto"/>
      </w:divBdr>
    </w:div>
    <w:div w:id="750352496">
      <w:bodyDiv w:val="1"/>
      <w:marLeft w:val="0"/>
      <w:marRight w:val="0"/>
      <w:marTop w:val="0"/>
      <w:marBottom w:val="0"/>
      <w:divBdr>
        <w:top w:val="none" w:sz="0" w:space="0" w:color="auto"/>
        <w:left w:val="none" w:sz="0" w:space="0" w:color="auto"/>
        <w:bottom w:val="none" w:sz="0" w:space="0" w:color="auto"/>
        <w:right w:val="none" w:sz="0" w:space="0" w:color="auto"/>
      </w:divBdr>
    </w:div>
    <w:div w:id="750547863">
      <w:bodyDiv w:val="1"/>
      <w:marLeft w:val="0"/>
      <w:marRight w:val="0"/>
      <w:marTop w:val="0"/>
      <w:marBottom w:val="0"/>
      <w:divBdr>
        <w:top w:val="none" w:sz="0" w:space="0" w:color="auto"/>
        <w:left w:val="none" w:sz="0" w:space="0" w:color="auto"/>
        <w:bottom w:val="none" w:sz="0" w:space="0" w:color="auto"/>
        <w:right w:val="none" w:sz="0" w:space="0" w:color="auto"/>
      </w:divBdr>
    </w:div>
    <w:div w:id="755128139">
      <w:bodyDiv w:val="1"/>
      <w:marLeft w:val="0"/>
      <w:marRight w:val="0"/>
      <w:marTop w:val="0"/>
      <w:marBottom w:val="0"/>
      <w:divBdr>
        <w:top w:val="none" w:sz="0" w:space="0" w:color="auto"/>
        <w:left w:val="none" w:sz="0" w:space="0" w:color="auto"/>
        <w:bottom w:val="none" w:sz="0" w:space="0" w:color="auto"/>
        <w:right w:val="none" w:sz="0" w:space="0" w:color="auto"/>
      </w:divBdr>
    </w:div>
    <w:div w:id="762457000">
      <w:bodyDiv w:val="1"/>
      <w:marLeft w:val="0"/>
      <w:marRight w:val="0"/>
      <w:marTop w:val="0"/>
      <w:marBottom w:val="0"/>
      <w:divBdr>
        <w:top w:val="none" w:sz="0" w:space="0" w:color="auto"/>
        <w:left w:val="none" w:sz="0" w:space="0" w:color="auto"/>
        <w:bottom w:val="none" w:sz="0" w:space="0" w:color="auto"/>
        <w:right w:val="none" w:sz="0" w:space="0" w:color="auto"/>
      </w:divBdr>
    </w:div>
    <w:div w:id="768889182">
      <w:bodyDiv w:val="1"/>
      <w:marLeft w:val="0"/>
      <w:marRight w:val="0"/>
      <w:marTop w:val="0"/>
      <w:marBottom w:val="0"/>
      <w:divBdr>
        <w:top w:val="none" w:sz="0" w:space="0" w:color="auto"/>
        <w:left w:val="none" w:sz="0" w:space="0" w:color="auto"/>
        <w:bottom w:val="none" w:sz="0" w:space="0" w:color="auto"/>
        <w:right w:val="none" w:sz="0" w:space="0" w:color="auto"/>
      </w:divBdr>
    </w:div>
    <w:div w:id="769618139">
      <w:bodyDiv w:val="1"/>
      <w:marLeft w:val="0"/>
      <w:marRight w:val="0"/>
      <w:marTop w:val="0"/>
      <w:marBottom w:val="0"/>
      <w:divBdr>
        <w:top w:val="none" w:sz="0" w:space="0" w:color="auto"/>
        <w:left w:val="none" w:sz="0" w:space="0" w:color="auto"/>
        <w:bottom w:val="none" w:sz="0" w:space="0" w:color="auto"/>
        <w:right w:val="none" w:sz="0" w:space="0" w:color="auto"/>
      </w:divBdr>
    </w:div>
    <w:div w:id="769859817">
      <w:bodyDiv w:val="1"/>
      <w:marLeft w:val="0"/>
      <w:marRight w:val="0"/>
      <w:marTop w:val="0"/>
      <w:marBottom w:val="0"/>
      <w:divBdr>
        <w:top w:val="none" w:sz="0" w:space="0" w:color="auto"/>
        <w:left w:val="none" w:sz="0" w:space="0" w:color="auto"/>
        <w:bottom w:val="none" w:sz="0" w:space="0" w:color="auto"/>
        <w:right w:val="none" w:sz="0" w:space="0" w:color="auto"/>
      </w:divBdr>
    </w:div>
    <w:div w:id="772015583">
      <w:bodyDiv w:val="1"/>
      <w:marLeft w:val="0"/>
      <w:marRight w:val="0"/>
      <w:marTop w:val="0"/>
      <w:marBottom w:val="0"/>
      <w:divBdr>
        <w:top w:val="none" w:sz="0" w:space="0" w:color="auto"/>
        <w:left w:val="none" w:sz="0" w:space="0" w:color="auto"/>
        <w:bottom w:val="none" w:sz="0" w:space="0" w:color="auto"/>
        <w:right w:val="none" w:sz="0" w:space="0" w:color="auto"/>
      </w:divBdr>
    </w:div>
    <w:div w:id="796608575">
      <w:bodyDiv w:val="1"/>
      <w:marLeft w:val="0"/>
      <w:marRight w:val="0"/>
      <w:marTop w:val="0"/>
      <w:marBottom w:val="0"/>
      <w:divBdr>
        <w:top w:val="none" w:sz="0" w:space="0" w:color="auto"/>
        <w:left w:val="none" w:sz="0" w:space="0" w:color="auto"/>
        <w:bottom w:val="none" w:sz="0" w:space="0" w:color="auto"/>
        <w:right w:val="none" w:sz="0" w:space="0" w:color="auto"/>
      </w:divBdr>
      <w:divsChild>
        <w:div w:id="735007786">
          <w:marLeft w:val="0"/>
          <w:marRight w:val="0"/>
          <w:marTop w:val="0"/>
          <w:marBottom w:val="250"/>
          <w:divBdr>
            <w:top w:val="none" w:sz="0" w:space="0" w:color="auto"/>
            <w:left w:val="none" w:sz="0" w:space="0" w:color="auto"/>
            <w:bottom w:val="none" w:sz="0" w:space="0" w:color="auto"/>
            <w:right w:val="none" w:sz="0" w:space="0" w:color="auto"/>
          </w:divBdr>
        </w:div>
        <w:div w:id="2102020729">
          <w:marLeft w:val="0"/>
          <w:marRight w:val="0"/>
          <w:marTop w:val="0"/>
          <w:marBottom w:val="0"/>
          <w:divBdr>
            <w:top w:val="none" w:sz="0" w:space="0" w:color="auto"/>
            <w:left w:val="none" w:sz="0" w:space="0" w:color="auto"/>
            <w:bottom w:val="none" w:sz="0" w:space="0" w:color="auto"/>
            <w:right w:val="none" w:sz="0" w:space="0" w:color="auto"/>
          </w:divBdr>
          <w:divsChild>
            <w:div w:id="55128544">
              <w:marLeft w:val="0"/>
              <w:marRight w:val="0"/>
              <w:marTop w:val="0"/>
              <w:marBottom w:val="0"/>
              <w:divBdr>
                <w:top w:val="none" w:sz="0" w:space="0" w:color="auto"/>
                <w:left w:val="none" w:sz="0" w:space="0" w:color="auto"/>
                <w:bottom w:val="none" w:sz="0" w:space="0" w:color="auto"/>
                <w:right w:val="none" w:sz="0" w:space="0" w:color="auto"/>
              </w:divBdr>
              <w:divsChild>
                <w:div w:id="1410889139">
                  <w:marLeft w:val="0"/>
                  <w:marRight w:val="0"/>
                  <w:marTop w:val="0"/>
                  <w:marBottom w:val="0"/>
                  <w:divBdr>
                    <w:top w:val="none" w:sz="0" w:space="0" w:color="auto"/>
                    <w:left w:val="none" w:sz="0" w:space="0" w:color="auto"/>
                    <w:bottom w:val="none" w:sz="0" w:space="0" w:color="auto"/>
                    <w:right w:val="none" w:sz="0" w:space="0" w:color="auto"/>
                  </w:divBdr>
                </w:div>
                <w:div w:id="2139100600">
                  <w:marLeft w:val="0"/>
                  <w:marRight w:val="0"/>
                  <w:marTop w:val="0"/>
                  <w:marBottom w:val="0"/>
                  <w:divBdr>
                    <w:top w:val="none" w:sz="0" w:space="0" w:color="auto"/>
                    <w:left w:val="none" w:sz="0" w:space="0" w:color="auto"/>
                    <w:bottom w:val="none" w:sz="0" w:space="0" w:color="auto"/>
                    <w:right w:val="none" w:sz="0" w:space="0" w:color="auto"/>
                  </w:divBdr>
                  <w:divsChild>
                    <w:div w:id="114107975">
                      <w:marLeft w:val="0"/>
                      <w:marRight w:val="0"/>
                      <w:marTop w:val="0"/>
                      <w:marBottom w:val="0"/>
                      <w:divBdr>
                        <w:top w:val="none" w:sz="0" w:space="0" w:color="auto"/>
                        <w:left w:val="none" w:sz="0" w:space="0" w:color="auto"/>
                        <w:bottom w:val="none" w:sz="0" w:space="0" w:color="auto"/>
                        <w:right w:val="none" w:sz="0" w:space="0" w:color="auto"/>
                      </w:divBdr>
                      <w:divsChild>
                        <w:div w:id="1387030856">
                          <w:marLeft w:val="0"/>
                          <w:marRight w:val="0"/>
                          <w:marTop w:val="0"/>
                          <w:marBottom w:val="0"/>
                          <w:divBdr>
                            <w:top w:val="none" w:sz="0" w:space="0" w:color="auto"/>
                            <w:left w:val="none" w:sz="0" w:space="0" w:color="auto"/>
                            <w:bottom w:val="none" w:sz="0" w:space="0" w:color="auto"/>
                            <w:right w:val="none" w:sz="0" w:space="0" w:color="auto"/>
                          </w:divBdr>
                        </w:div>
                      </w:divsChild>
                    </w:div>
                    <w:div w:id="1055199125">
                      <w:marLeft w:val="0"/>
                      <w:marRight w:val="0"/>
                      <w:marTop w:val="0"/>
                      <w:marBottom w:val="0"/>
                      <w:divBdr>
                        <w:top w:val="none" w:sz="0" w:space="0" w:color="auto"/>
                        <w:left w:val="none" w:sz="0" w:space="0" w:color="auto"/>
                        <w:bottom w:val="none" w:sz="0" w:space="0" w:color="auto"/>
                        <w:right w:val="none" w:sz="0" w:space="0" w:color="auto"/>
                      </w:divBdr>
                      <w:divsChild>
                        <w:div w:id="800341555">
                          <w:marLeft w:val="0"/>
                          <w:marRight w:val="0"/>
                          <w:marTop w:val="0"/>
                          <w:marBottom w:val="0"/>
                          <w:divBdr>
                            <w:top w:val="none" w:sz="0" w:space="0" w:color="auto"/>
                            <w:left w:val="none" w:sz="0" w:space="0" w:color="auto"/>
                            <w:bottom w:val="none" w:sz="0" w:space="0" w:color="auto"/>
                            <w:right w:val="none" w:sz="0" w:space="0" w:color="auto"/>
                          </w:divBdr>
                          <w:divsChild>
                            <w:div w:id="1314486187">
                              <w:marLeft w:val="0"/>
                              <w:marRight w:val="0"/>
                              <w:marTop w:val="0"/>
                              <w:marBottom w:val="0"/>
                              <w:divBdr>
                                <w:top w:val="none" w:sz="0" w:space="0" w:color="auto"/>
                                <w:left w:val="none" w:sz="0" w:space="0" w:color="auto"/>
                                <w:bottom w:val="none" w:sz="0" w:space="0" w:color="auto"/>
                                <w:right w:val="none" w:sz="0" w:space="0" w:color="auto"/>
                              </w:divBdr>
                            </w:div>
                            <w:div w:id="1529441075">
                              <w:marLeft w:val="0"/>
                              <w:marRight w:val="0"/>
                              <w:marTop w:val="0"/>
                              <w:marBottom w:val="0"/>
                              <w:divBdr>
                                <w:top w:val="none" w:sz="0" w:space="0" w:color="auto"/>
                                <w:left w:val="none" w:sz="0" w:space="0" w:color="auto"/>
                                <w:bottom w:val="none" w:sz="0" w:space="0" w:color="auto"/>
                                <w:right w:val="none" w:sz="0" w:space="0" w:color="auto"/>
                              </w:divBdr>
                              <w:divsChild>
                                <w:div w:id="203464952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255217316">
              <w:marLeft w:val="0"/>
              <w:marRight w:val="0"/>
              <w:marTop w:val="0"/>
              <w:marBottom w:val="175"/>
              <w:divBdr>
                <w:top w:val="none" w:sz="0" w:space="0" w:color="auto"/>
                <w:left w:val="none" w:sz="0" w:space="0" w:color="auto"/>
                <w:bottom w:val="none" w:sz="0" w:space="0" w:color="auto"/>
                <w:right w:val="none" w:sz="0" w:space="0" w:color="auto"/>
              </w:divBdr>
              <w:divsChild>
                <w:div w:id="333460714">
                  <w:marLeft w:val="0"/>
                  <w:marRight w:val="0"/>
                  <w:marTop w:val="0"/>
                  <w:marBottom w:val="0"/>
                  <w:divBdr>
                    <w:top w:val="none" w:sz="0" w:space="0" w:color="auto"/>
                    <w:left w:val="none" w:sz="0" w:space="0" w:color="auto"/>
                    <w:bottom w:val="none" w:sz="0" w:space="0" w:color="auto"/>
                    <w:right w:val="none" w:sz="0" w:space="0" w:color="auto"/>
                  </w:divBdr>
                  <w:divsChild>
                    <w:div w:id="668336986">
                      <w:marLeft w:val="0"/>
                      <w:marRight w:val="0"/>
                      <w:marTop w:val="0"/>
                      <w:marBottom w:val="0"/>
                      <w:divBdr>
                        <w:top w:val="none" w:sz="0" w:space="0" w:color="auto"/>
                        <w:left w:val="none" w:sz="0" w:space="0" w:color="auto"/>
                        <w:bottom w:val="none" w:sz="0" w:space="0" w:color="auto"/>
                        <w:right w:val="none" w:sz="0" w:space="0" w:color="auto"/>
                      </w:divBdr>
                      <w:divsChild>
                        <w:div w:id="200115172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2068913359">
              <w:marLeft w:val="0"/>
              <w:marRight w:val="0"/>
              <w:marTop w:val="0"/>
              <w:marBottom w:val="0"/>
              <w:divBdr>
                <w:top w:val="none" w:sz="0" w:space="0" w:color="auto"/>
                <w:left w:val="none" w:sz="0" w:space="0" w:color="auto"/>
                <w:bottom w:val="none" w:sz="0" w:space="0" w:color="auto"/>
                <w:right w:val="none" w:sz="0" w:space="0" w:color="auto"/>
              </w:divBdr>
              <w:divsChild>
                <w:div w:id="72435803">
                  <w:marLeft w:val="0"/>
                  <w:marRight w:val="0"/>
                  <w:marTop w:val="313"/>
                  <w:marBottom w:val="0"/>
                  <w:divBdr>
                    <w:top w:val="none" w:sz="0" w:space="0" w:color="auto"/>
                    <w:left w:val="none" w:sz="0" w:space="0" w:color="auto"/>
                    <w:bottom w:val="none" w:sz="0" w:space="0" w:color="auto"/>
                    <w:right w:val="none" w:sz="0" w:space="0" w:color="auto"/>
                  </w:divBdr>
                </w:div>
                <w:div w:id="740642745">
                  <w:marLeft w:val="0"/>
                  <w:marRight w:val="0"/>
                  <w:marTop w:val="338"/>
                  <w:marBottom w:val="338"/>
                  <w:divBdr>
                    <w:top w:val="single" w:sz="12" w:space="13" w:color="1E1E1E"/>
                    <w:left w:val="none" w:sz="0" w:space="0" w:color="auto"/>
                    <w:bottom w:val="single" w:sz="4" w:space="13" w:color="CCCCCC"/>
                    <w:right w:val="none" w:sz="0" w:space="0" w:color="auto"/>
                  </w:divBdr>
                  <w:divsChild>
                    <w:div w:id="2083522535">
                      <w:marLeft w:val="0"/>
                      <w:marRight w:val="0"/>
                      <w:marTop w:val="0"/>
                      <w:marBottom w:val="0"/>
                      <w:divBdr>
                        <w:top w:val="none" w:sz="0" w:space="0" w:color="auto"/>
                        <w:left w:val="single" w:sz="4" w:space="19" w:color="CCCCCC"/>
                        <w:bottom w:val="none" w:sz="0" w:space="0" w:color="auto"/>
                        <w:right w:val="none" w:sz="0" w:space="0" w:color="auto"/>
                      </w:divBdr>
                    </w:div>
                  </w:divsChild>
                </w:div>
                <w:div w:id="2103136592">
                  <w:marLeft w:val="0"/>
                  <w:marRight w:val="0"/>
                  <w:marTop w:val="188"/>
                  <w:marBottom w:val="313"/>
                  <w:divBdr>
                    <w:top w:val="none" w:sz="0" w:space="0" w:color="auto"/>
                    <w:left w:val="none" w:sz="0" w:space="0" w:color="auto"/>
                    <w:bottom w:val="none" w:sz="0" w:space="0" w:color="auto"/>
                    <w:right w:val="none" w:sz="0" w:space="0" w:color="auto"/>
                  </w:divBdr>
                </w:div>
              </w:divsChild>
            </w:div>
          </w:divsChild>
        </w:div>
      </w:divsChild>
    </w:div>
    <w:div w:id="798303739">
      <w:bodyDiv w:val="1"/>
      <w:marLeft w:val="0"/>
      <w:marRight w:val="0"/>
      <w:marTop w:val="0"/>
      <w:marBottom w:val="0"/>
      <w:divBdr>
        <w:top w:val="none" w:sz="0" w:space="0" w:color="auto"/>
        <w:left w:val="none" w:sz="0" w:space="0" w:color="auto"/>
        <w:bottom w:val="none" w:sz="0" w:space="0" w:color="auto"/>
        <w:right w:val="none" w:sz="0" w:space="0" w:color="auto"/>
      </w:divBdr>
    </w:div>
    <w:div w:id="800074985">
      <w:bodyDiv w:val="1"/>
      <w:marLeft w:val="0"/>
      <w:marRight w:val="0"/>
      <w:marTop w:val="0"/>
      <w:marBottom w:val="0"/>
      <w:divBdr>
        <w:top w:val="none" w:sz="0" w:space="0" w:color="auto"/>
        <w:left w:val="none" w:sz="0" w:space="0" w:color="auto"/>
        <w:bottom w:val="none" w:sz="0" w:space="0" w:color="auto"/>
        <w:right w:val="none" w:sz="0" w:space="0" w:color="auto"/>
      </w:divBdr>
    </w:div>
    <w:div w:id="803351991">
      <w:bodyDiv w:val="1"/>
      <w:marLeft w:val="0"/>
      <w:marRight w:val="0"/>
      <w:marTop w:val="0"/>
      <w:marBottom w:val="0"/>
      <w:divBdr>
        <w:top w:val="none" w:sz="0" w:space="0" w:color="auto"/>
        <w:left w:val="none" w:sz="0" w:space="0" w:color="auto"/>
        <w:bottom w:val="none" w:sz="0" w:space="0" w:color="auto"/>
        <w:right w:val="none" w:sz="0" w:space="0" w:color="auto"/>
      </w:divBdr>
      <w:divsChild>
        <w:div w:id="1508517922">
          <w:marLeft w:val="0"/>
          <w:marRight w:val="0"/>
          <w:marTop w:val="188"/>
          <w:marBottom w:val="125"/>
          <w:divBdr>
            <w:top w:val="none" w:sz="0" w:space="0" w:color="auto"/>
            <w:left w:val="none" w:sz="0" w:space="0" w:color="auto"/>
            <w:bottom w:val="none" w:sz="0" w:space="0" w:color="auto"/>
            <w:right w:val="none" w:sz="0" w:space="0" w:color="auto"/>
          </w:divBdr>
        </w:div>
      </w:divsChild>
    </w:div>
    <w:div w:id="811795196">
      <w:bodyDiv w:val="1"/>
      <w:marLeft w:val="0"/>
      <w:marRight w:val="0"/>
      <w:marTop w:val="0"/>
      <w:marBottom w:val="0"/>
      <w:divBdr>
        <w:top w:val="none" w:sz="0" w:space="0" w:color="auto"/>
        <w:left w:val="none" w:sz="0" w:space="0" w:color="auto"/>
        <w:bottom w:val="none" w:sz="0" w:space="0" w:color="auto"/>
        <w:right w:val="none" w:sz="0" w:space="0" w:color="auto"/>
      </w:divBdr>
    </w:div>
    <w:div w:id="814761352">
      <w:bodyDiv w:val="1"/>
      <w:marLeft w:val="0"/>
      <w:marRight w:val="0"/>
      <w:marTop w:val="0"/>
      <w:marBottom w:val="0"/>
      <w:divBdr>
        <w:top w:val="none" w:sz="0" w:space="0" w:color="auto"/>
        <w:left w:val="none" w:sz="0" w:space="0" w:color="auto"/>
        <w:bottom w:val="none" w:sz="0" w:space="0" w:color="auto"/>
        <w:right w:val="none" w:sz="0" w:space="0" w:color="auto"/>
      </w:divBdr>
    </w:div>
    <w:div w:id="817259959">
      <w:bodyDiv w:val="1"/>
      <w:marLeft w:val="0"/>
      <w:marRight w:val="0"/>
      <w:marTop w:val="0"/>
      <w:marBottom w:val="0"/>
      <w:divBdr>
        <w:top w:val="none" w:sz="0" w:space="0" w:color="auto"/>
        <w:left w:val="none" w:sz="0" w:space="0" w:color="auto"/>
        <w:bottom w:val="none" w:sz="0" w:space="0" w:color="auto"/>
        <w:right w:val="none" w:sz="0" w:space="0" w:color="auto"/>
      </w:divBdr>
    </w:div>
    <w:div w:id="818155003">
      <w:bodyDiv w:val="1"/>
      <w:marLeft w:val="0"/>
      <w:marRight w:val="0"/>
      <w:marTop w:val="0"/>
      <w:marBottom w:val="0"/>
      <w:divBdr>
        <w:top w:val="none" w:sz="0" w:space="0" w:color="auto"/>
        <w:left w:val="none" w:sz="0" w:space="0" w:color="auto"/>
        <w:bottom w:val="none" w:sz="0" w:space="0" w:color="auto"/>
        <w:right w:val="none" w:sz="0" w:space="0" w:color="auto"/>
      </w:divBdr>
      <w:divsChild>
        <w:div w:id="485586135">
          <w:marLeft w:val="0"/>
          <w:marRight w:val="0"/>
          <w:marTop w:val="250"/>
          <w:marBottom w:val="501"/>
          <w:divBdr>
            <w:top w:val="none" w:sz="0" w:space="0" w:color="auto"/>
            <w:left w:val="none" w:sz="0" w:space="0" w:color="auto"/>
            <w:bottom w:val="none" w:sz="0" w:space="0" w:color="auto"/>
            <w:right w:val="none" w:sz="0" w:space="0" w:color="auto"/>
          </w:divBdr>
          <w:divsChild>
            <w:div w:id="1318193413">
              <w:marLeft w:val="0"/>
              <w:marRight w:val="1252"/>
              <w:marTop w:val="250"/>
              <w:marBottom w:val="0"/>
              <w:divBdr>
                <w:top w:val="none" w:sz="0" w:space="0" w:color="auto"/>
                <w:left w:val="none" w:sz="0" w:space="0" w:color="auto"/>
                <w:bottom w:val="none" w:sz="0" w:space="0" w:color="auto"/>
                <w:right w:val="none" w:sz="0" w:space="0" w:color="auto"/>
              </w:divBdr>
            </w:div>
          </w:divsChild>
        </w:div>
        <w:div w:id="1954510941">
          <w:marLeft w:val="-188"/>
          <w:marRight w:val="-188"/>
          <w:marTop w:val="0"/>
          <w:marBottom w:val="0"/>
          <w:divBdr>
            <w:top w:val="none" w:sz="0" w:space="0" w:color="auto"/>
            <w:left w:val="none" w:sz="0" w:space="0" w:color="auto"/>
            <w:bottom w:val="none" w:sz="0" w:space="0" w:color="auto"/>
            <w:right w:val="none" w:sz="0" w:space="0" w:color="auto"/>
          </w:divBdr>
          <w:divsChild>
            <w:div w:id="1376663872">
              <w:marLeft w:val="0"/>
              <w:marRight w:val="0"/>
              <w:marTop w:val="0"/>
              <w:marBottom w:val="0"/>
              <w:divBdr>
                <w:top w:val="none" w:sz="0" w:space="0" w:color="auto"/>
                <w:left w:val="none" w:sz="0" w:space="0" w:color="auto"/>
                <w:bottom w:val="none" w:sz="0" w:space="0" w:color="auto"/>
                <w:right w:val="none" w:sz="0" w:space="0" w:color="auto"/>
              </w:divBdr>
              <w:divsChild>
                <w:div w:id="19164039">
                  <w:marLeft w:val="0"/>
                  <w:marRight w:val="0"/>
                  <w:marTop w:val="0"/>
                  <w:marBottom w:val="0"/>
                  <w:divBdr>
                    <w:top w:val="none" w:sz="0" w:space="0" w:color="auto"/>
                    <w:left w:val="none" w:sz="0" w:space="0" w:color="auto"/>
                    <w:bottom w:val="none" w:sz="0" w:space="0" w:color="auto"/>
                    <w:right w:val="none" w:sz="0" w:space="0" w:color="auto"/>
                  </w:divBdr>
                  <w:divsChild>
                    <w:div w:id="506139276">
                      <w:marLeft w:val="-188"/>
                      <w:marRight w:val="-188"/>
                      <w:marTop w:val="0"/>
                      <w:marBottom w:val="0"/>
                      <w:divBdr>
                        <w:top w:val="none" w:sz="0" w:space="0" w:color="auto"/>
                        <w:left w:val="none" w:sz="0" w:space="0" w:color="auto"/>
                        <w:bottom w:val="none" w:sz="0" w:space="0" w:color="auto"/>
                        <w:right w:val="none" w:sz="0" w:space="0" w:color="auto"/>
                      </w:divBdr>
                      <w:divsChild>
                        <w:div w:id="1296839561">
                          <w:marLeft w:val="0"/>
                          <w:marRight w:val="0"/>
                          <w:marTop w:val="0"/>
                          <w:marBottom w:val="0"/>
                          <w:divBdr>
                            <w:top w:val="none" w:sz="0" w:space="0" w:color="auto"/>
                            <w:left w:val="none" w:sz="0" w:space="0" w:color="auto"/>
                            <w:bottom w:val="none" w:sz="0" w:space="0" w:color="auto"/>
                            <w:right w:val="none" w:sz="0" w:space="0" w:color="auto"/>
                          </w:divBdr>
                          <w:divsChild>
                            <w:div w:id="86968289">
                              <w:marLeft w:val="0"/>
                              <w:marRight w:val="0"/>
                              <w:marTop w:val="0"/>
                              <w:marBottom w:val="0"/>
                              <w:divBdr>
                                <w:top w:val="none" w:sz="0" w:space="0" w:color="auto"/>
                                <w:left w:val="none" w:sz="0" w:space="0" w:color="auto"/>
                                <w:bottom w:val="none" w:sz="0" w:space="0" w:color="auto"/>
                                <w:right w:val="none" w:sz="0" w:space="0" w:color="auto"/>
                              </w:divBdr>
                              <w:divsChild>
                                <w:div w:id="996303407">
                                  <w:marLeft w:val="0"/>
                                  <w:marRight w:val="0"/>
                                  <w:marTop w:val="0"/>
                                  <w:marBottom w:val="250"/>
                                  <w:divBdr>
                                    <w:top w:val="none" w:sz="0" w:space="0" w:color="auto"/>
                                    <w:left w:val="none" w:sz="0" w:space="0" w:color="auto"/>
                                    <w:bottom w:val="none" w:sz="0" w:space="0" w:color="auto"/>
                                    <w:right w:val="none" w:sz="0" w:space="0" w:color="auto"/>
                                  </w:divBdr>
                                </w:div>
                                <w:div w:id="117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39820">
                  <w:marLeft w:val="0"/>
                  <w:marRight w:val="0"/>
                  <w:marTop w:val="0"/>
                  <w:marBottom w:val="0"/>
                  <w:divBdr>
                    <w:top w:val="none" w:sz="0" w:space="0" w:color="auto"/>
                    <w:left w:val="none" w:sz="0" w:space="0" w:color="auto"/>
                    <w:bottom w:val="none" w:sz="0" w:space="0" w:color="auto"/>
                    <w:right w:val="none" w:sz="0" w:space="0" w:color="auto"/>
                  </w:divBdr>
                  <w:divsChild>
                    <w:div w:id="857618025">
                      <w:marLeft w:val="0"/>
                      <w:marRight w:val="0"/>
                      <w:marTop w:val="0"/>
                      <w:marBottom w:val="250"/>
                      <w:divBdr>
                        <w:top w:val="none" w:sz="0" w:space="0" w:color="auto"/>
                        <w:left w:val="none" w:sz="0" w:space="0" w:color="auto"/>
                        <w:bottom w:val="none" w:sz="0" w:space="0" w:color="auto"/>
                        <w:right w:val="none" w:sz="0" w:space="0" w:color="auto"/>
                      </w:divBdr>
                      <w:divsChild>
                        <w:div w:id="455373510">
                          <w:marLeft w:val="0"/>
                          <w:marRight w:val="0"/>
                          <w:marTop w:val="0"/>
                          <w:marBottom w:val="0"/>
                          <w:divBdr>
                            <w:top w:val="none" w:sz="0" w:space="0" w:color="auto"/>
                            <w:left w:val="none" w:sz="0" w:space="0" w:color="auto"/>
                            <w:bottom w:val="none" w:sz="0" w:space="0" w:color="auto"/>
                            <w:right w:val="none" w:sz="0" w:space="0" w:color="auto"/>
                          </w:divBdr>
                          <w:divsChild>
                            <w:div w:id="110636092">
                              <w:marLeft w:val="0"/>
                              <w:marRight w:val="0"/>
                              <w:marTop w:val="0"/>
                              <w:marBottom w:val="0"/>
                              <w:divBdr>
                                <w:top w:val="none" w:sz="0" w:space="0" w:color="auto"/>
                                <w:left w:val="none" w:sz="0" w:space="0" w:color="auto"/>
                                <w:bottom w:val="none" w:sz="0" w:space="0" w:color="auto"/>
                                <w:right w:val="none" w:sz="0" w:space="0" w:color="auto"/>
                              </w:divBdr>
                              <w:divsChild>
                                <w:div w:id="1502773087">
                                  <w:marLeft w:val="0"/>
                                  <w:marRight w:val="0"/>
                                  <w:marTop w:val="0"/>
                                  <w:marBottom w:val="0"/>
                                  <w:divBdr>
                                    <w:top w:val="none" w:sz="0" w:space="0" w:color="auto"/>
                                    <w:left w:val="none" w:sz="0" w:space="0" w:color="auto"/>
                                    <w:bottom w:val="none" w:sz="0" w:space="0" w:color="auto"/>
                                    <w:right w:val="none" w:sz="0" w:space="0" w:color="auto"/>
                                  </w:divBdr>
                                  <w:divsChild>
                                    <w:div w:id="32195401">
                                      <w:marLeft w:val="0"/>
                                      <w:marRight w:val="0"/>
                                      <w:marTop w:val="0"/>
                                      <w:marBottom w:val="0"/>
                                      <w:divBdr>
                                        <w:top w:val="none" w:sz="0" w:space="0" w:color="auto"/>
                                        <w:left w:val="none" w:sz="0" w:space="0" w:color="auto"/>
                                        <w:bottom w:val="none" w:sz="0" w:space="0" w:color="auto"/>
                                        <w:right w:val="none" w:sz="0" w:space="0" w:color="auto"/>
                                      </w:divBdr>
                                      <w:divsChild>
                                        <w:div w:id="2134980118">
                                          <w:marLeft w:val="0"/>
                                          <w:marRight w:val="0"/>
                                          <w:marTop w:val="0"/>
                                          <w:marBottom w:val="0"/>
                                          <w:divBdr>
                                            <w:top w:val="none" w:sz="0" w:space="0" w:color="auto"/>
                                            <w:left w:val="none" w:sz="0" w:space="0" w:color="auto"/>
                                            <w:bottom w:val="none" w:sz="0" w:space="0" w:color="auto"/>
                                            <w:right w:val="none" w:sz="0" w:space="0" w:color="auto"/>
                                          </w:divBdr>
                                          <w:divsChild>
                                            <w:div w:id="8071376">
                                              <w:marLeft w:val="0"/>
                                              <w:marRight w:val="0"/>
                                              <w:marTop w:val="0"/>
                                              <w:marBottom w:val="0"/>
                                              <w:divBdr>
                                                <w:top w:val="none" w:sz="0" w:space="0" w:color="auto"/>
                                                <w:left w:val="none" w:sz="0" w:space="0" w:color="auto"/>
                                                <w:bottom w:val="none" w:sz="0" w:space="0" w:color="auto"/>
                                                <w:right w:val="none" w:sz="0" w:space="0" w:color="auto"/>
                                              </w:divBdr>
                                              <w:divsChild>
                                                <w:div w:id="110825480">
                                                  <w:marLeft w:val="0"/>
                                                  <w:marRight w:val="0"/>
                                                  <w:marTop w:val="0"/>
                                                  <w:marBottom w:val="0"/>
                                                  <w:divBdr>
                                                    <w:top w:val="none" w:sz="0" w:space="0" w:color="auto"/>
                                                    <w:left w:val="none" w:sz="0" w:space="0" w:color="auto"/>
                                                    <w:bottom w:val="none" w:sz="0" w:space="0" w:color="auto"/>
                                                    <w:right w:val="none" w:sz="0" w:space="0" w:color="auto"/>
                                                  </w:divBdr>
                                                </w:div>
                                              </w:divsChild>
                                            </w:div>
                                            <w:div w:id="936712590">
                                              <w:marLeft w:val="0"/>
                                              <w:marRight w:val="0"/>
                                              <w:marTop w:val="0"/>
                                              <w:marBottom w:val="0"/>
                                              <w:divBdr>
                                                <w:top w:val="none" w:sz="0" w:space="0" w:color="auto"/>
                                                <w:left w:val="none" w:sz="0" w:space="0" w:color="auto"/>
                                                <w:bottom w:val="none" w:sz="0" w:space="0" w:color="auto"/>
                                                <w:right w:val="none" w:sz="0" w:space="0" w:color="auto"/>
                                              </w:divBdr>
                                              <w:divsChild>
                                                <w:div w:id="27686385">
                                                  <w:marLeft w:val="0"/>
                                                  <w:marRight w:val="0"/>
                                                  <w:marTop w:val="0"/>
                                                  <w:marBottom w:val="0"/>
                                                  <w:divBdr>
                                                    <w:top w:val="none" w:sz="0" w:space="0" w:color="auto"/>
                                                    <w:left w:val="none" w:sz="0" w:space="0" w:color="auto"/>
                                                    <w:bottom w:val="none" w:sz="0" w:space="0" w:color="auto"/>
                                                    <w:right w:val="none" w:sz="0" w:space="0" w:color="auto"/>
                                                  </w:divBdr>
                                                </w:div>
                                                <w:div w:id="14477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765009">
      <w:bodyDiv w:val="1"/>
      <w:marLeft w:val="0"/>
      <w:marRight w:val="0"/>
      <w:marTop w:val="0"/>
      <w:marBottom w:val="0"/>
      <w:divBdr>
        <w:top w:val="none" w:sz="0" w:space="0" w:color="auto"/>
        <w:left w:val="none" w:sz="0" w:space="0" w:color="auto"/>
        <w:bottom w:val="none" w:sz="0" w:space="0" w:color="auto"/>
        <w:right w:val="none" w:sz="0" w:space="0" w:color="auto"/>
      </w:divBdr>
    </w:div>
    <w:div w:id="818766087">
      <w:bodyDiv w:val="1"/>
      <w:marLeft w:val="0"/>
      <w:marRight w:val="0"/>
      <w:marTop w:val="0"/>
      <w:marBottom w:val="0"/>
      <w:divBdr>
        <w:top w:val="none" w:sz="0" w:space="0" w:color="auto"/>
        <w:left w:val="none" w:sz="0" w:space="0" w:color="auto"/>
        <w:bottom w:val="none" w:sz="0" w:space="0" w:color="auto"/>
        <w:right w:val="none" w:sz="0" w:space="0" w:color="auto"/>
      </w:divBdr>
    </w:div>
    <w:div w:id="842552989">
      <w:bodyDiv w:val="1"/>
      <w:marLeft w:val="0"/>
      <w:marRight w:val="0"/>
      <w:marTop w:val="0"/>
      <w:marBottom w:val="0"/>
      <w:divBdr>
        <w:top w:val="none" w:sz="0" w:space="0" w:color="auto"/>
        <w:left w:val="none" w:sz="0" w:space="0" w:color="auto"/>
        <w:bottom w:val="none" w:sz="0" w:space="0" w:color="auto"/>
        <w:right w:val="none" w:sz="0" w:space="0" w:color="auto"/>
      </w:divBdr>
    </w:div>
    <w:div w:id="843663652">
      <w:bodyDiv w:val="1"/>
      <w:marLeft w:val="0"/>
      <w:marRight w:val="0"/>
      <w:marTop w:val="0"/>
      <w:marBottom w:val="0"/>
      <w:divBdr>
        <w:top w:val="none" w:sz="0" w:space="0" w:color="auto"/>
        <w:left w:val="none" w:sz="0" w:space="0" w:color="auto"/>
        <w:bottom w:val="none" w:sz="0" w:space="0" w:color="auto"/>
        <w:right w:val="none" w:sz="0" w:space="0" w:color="auto"/>
      </w:divBdr>
    </w:div>
    <w:div w:id="851837723">
      <w:bodyDiv w:val="1"/>
      <w:marLeft w:val="0"/>
      <w:marRight w:val="0"/>
      <w:marTop w:val="0"/>
      <w:marBottom w:val="0"/>
      <w:divBdr>
        <w:top w:val="none" w:sz="0" w:space="0" w:color="auto"/>
        <w:left w:val="none" w:sz="0" w:space="0" w:color="auto"/>
        <w:bottom w:val="none" w:sz="0" w:space="0" w:color="auto"/>
        <w:right w:val="none" w:sz="0" w:space="0" w:color="auto"/>
      </w:divBdr>
      <w:divsChild>
        <w:div w:id="86004081">
          <w:marLeft w:val="0"/>
          <w:marRight w:val="0"/>
          <w:marTop w:val="0"/>
          <w:marBottom w:val="0"/>
          <w:divBdr>
            <w:top w:val="none" w:sz="0" w:space="0" w:color="auto"/>
            <w:left w:val="none" w:sz="0" w:space="0" w:color="auto"/>
            <w:bottom w:val="none" w:sz="0" w:space="0" w:color="auto"/>
            <w:right w:val="none" w:sz="0" w:space="0" w:color="auto"/>
          </w:divBdr>
        </w:div>
        <w:div w:id="1499879961">
          <w:marLeft w:val="0"/>
          <w:marRight w:val="0"/>
          <w:marTop w:val="0"/>
          <w:marBottom w:val="100"/>
          <w:divBdr>
            <w:top w:val="none" w:sz="0" w:space="0" w:color="auto"/>
            <w:left w:val="none" w:sz="0" w:space="0" w:color="auto"/>
            <w:bottom w:val="single" w:sz="4" w:space="0" w:color="CCCCCC"/>
            <w:right w:val="none" w:sz="0" w:space="0" w:color="auto"/>
          </w:divBdr>
        </w:div>
        <w:div w:id="2007317760">
          <w:marLeft w:val="814"/>
          <w:marRight w:val="0"/>
          <w:marTop w:val="0"/>
          <w:marBottom w:val="0"/>
          <w:divBdr>
            <w:top w:val="none" w:sz="0" w:space="0" w:color="auto"/>
            <w:left w:val="none" w:sz="0" w:space="0" w:color="auto"/>
            <w:bottom w:val="none" w:sz="0" w:space="0" w:color="auto"/>
            <w:right w:val="none" w:sz="0" w:space="0" w:color="auto"/>
          </w:divBdr>
        </w:div>
      </w:divsChild>
    </w:div>
    <w:div w:id="859397089">
      <w:bodyDiv w:val="1"/>
      <w:marLeft w:val="0"/>
      <w:marRight w:val="0"/>
      <w:marTop w:val="0"/>
      <w:marBottom w:val="0"/>
      <w:divBdr>
        <w:top w:val="none" w:sz="0" w:space="0" w:color="auto"/>
        <w:left w:val="none" w:sz="0" w:space="0" w:color="auto"/>
        <w:bottom w:val="none" w:sz="0" w:space="0" w:color="auto"/>
        <w:right w:val="none" w:sz="0" w:space="0" w:color="auto"/>
      </w:divBdr>
    </w:div>
    <w:div w:id="860975131">
      <w:bodyDiv w:val="1"/>
      <w:marLeft w:val="0"/>
      <w:marRight w:val="0"/>
      <w:marTop w:val="0"/>
      <w:marBottom w:val="0"/>
      <w:divBdr>
        <w:top w:val="none" w:sz="0" w:space="0" w:color="auto"/>
        <w:left w:val="none" w:sz="0" w:space="0" w:color="auto"/>
        <w:bottom w:val="none" w:sz="0" w:space="0" w:color="auto"/>
        <w:right w:val="none" w:sz="0" w:space="0" w:color="auto"/>
      </w:divBdr>
      <w:divsChild>
        <w:div w:id="1019040822">
          <w:marLeft w:val="0"/>
          <w:marRight w:val="0"/>
          <w:marTop w:val="188"/>
          <w:marBottom w:val="125"/>
          <w:divBdr>
            <w:top w:val="none" w:sz="0" w:space="0" w:color="auto"/>
            <w:left w:val="none" w:sz="0" w:space="0" w:color="auto"/>
            <w:bottom w:val="none" w:sz="0" w:space="0" w:color="auto"/>
            <w:right w:val="none" w:sz="0" w:space="0" w:color="auto"/>
          </w:divBdr>
        </w:div>
      </w:divsChild>
    </w:div>
    <w:div w:id="861669557">
      <w:bodyDiv w:val="1"/>
      <w:marLeft w:val="0"/>
      <w:marRight w:val="0"/>
      <w:marTop w:val="0"/>
      <w:marBottom w:val="0"/>
      <w:divBdr>
        <w:top w:val="none" w:sz="0" w:space="0" w:color="auto"/>
        <w:left w:val="none" w:sz="0" w:space="0" w:color="auto"/>
        <w:bottom w:val="none" w:sz="0" w:space="0" w:color="auto"/>
        <w:right w:val="none" w:sz="0" w:space="0" w:color="auto"/>
      </w:divBdr>
    </w:div>
    <w:div w:id="861894318">
      <w:bodyDiv w:val="1"/>
      <w:marLeft w:val="0"/>
      <w:marRight w:val="0"/>
      <w:marTop w:val="0"/>
      <w:marBottom w:val="0"/>
      <w:divBdr>
        <w:top w:val="none" w:sz="0" w:space="0" w:color="auto"/>
        <w:left w:val="none" w:sz="0" w:space="0" w:color="auto"/>
        <w:bottom w:val="none" w:sz="0" w:space="0" w:color="auto"/>
        <w:right w:val="none" w:sz="0" w:space="0" w:color="auto"/>
      </w:divBdr>
      <w:divsChild>
        <w:div w:id="437913585">
          <w:marLeft w:val="0"/>
          <w:marRight w:val="0"/>
          <w:marTop w:val="188"/>
          <w:marBottom w:val="125"/>
          <w:divBdr>
            <w:top w:val="none" w:sz="0" w:space="0" w:color="auto"/>
            <w:left w:val="none" w:sz="0" w:space="0" w:color="auto"/>
            <w:bottom w:val="none" w:sz="0" w:space="0" w:color="auto"/>
            <w:right w:val="none" w:sz="0" w:space="0" w:color="auto"/>
          </w:divBdr>
        </w:div>
      </w:divsChild>
    </w:div>
    <w:div w:id="862981040">
      <w:bodyDiv w:val="1"/>
      <w:marLeft w:val="0"/>
      <w:marRight w:val="0"/>
      <w:marTop w:val="0"/>
      <w:marBottom w:val="0"/>
      <w:divBdr>
        <w:top w:val="none" w:sz="0" w:space="0" w:color="auto"/>
        <w:left w:val="none" w:sz="0" w:space="0" w:color="auto"/>
        <w:bottom w:val="none" w:sz="0" w:space="0" w:color="auto"/>
        <w:right w:val="none" w:sz="0" w:space="0" w:color="auto"/>
      </w:divBdr>
    </w:div>
    <w:div w:id="863204464">
      <w:bodyDiv w:val="1"/>
      <w:marLeft w:val="0"/>
      <w:marRight w:val="0"/>
      <w:marTop w:val="0"/>
      <w:marBottom w:val="0"/>
      <w:divBdr>
        <w:top w:val="none" w:sz="0" w:space="0" w:color="auto"/>
        <w:left w:val="none" w:sz="0" w:space="0" w:color="auto"/>
        <w:bottom w:val="none" w:sz="0" w:space="0" w:color="auto"/>
        <w:right w:val="none" w:sz="0" w:space="0" w:color="auto"/>
      </w:divBdr>
    </w:div>
    <w:div w:id="868378139">
      <w:bodyDiv w:val="1"/>
      <w:marLeft w:val="0"/>
      <w:marRight w:val="0"/>
      <w:marTop w:val="0"/>
      <w:marBottom w:val="0"/>
      <w:divBdr>
        <w:top w:val="none" w:sz="0" w:space="0" w:color="auto"/>
        <w:left w:val="none" w:sz="0" w:space="0" w:color="auto"/>
        <w:bottom w:val="none" w:sz="0" w:space="0" w:color="auto"/>
        <w:right w:val="none" w:sz="0" w:space="0" w:color="auto"/>
      </w:divBdr>
    </w:div>
    <w:div w:id="870994445">
      <w:bodyDiv w:val="1"/>
      <w:marLeft w:val="0"/>
      <w:marRight w:val="0"/>
      <w:marTop w:val="0"/>
      <w:marBottom w:val="0"/>
      <w:divBdr>
        <w:top w:val="none" w:sz="0" w:space="0" w:color="auto"/>
        <w:left w:val="none" w:sz="0" w:space="0" w:color="auto"/>
        <w:bottom w:val="none" w:sz="0" w:space="0" w:color="auto"/>
        <w:right w:val="none" w:sz="0" w:space="0" w:color="auto"/>
      </w:divBdr>
    </w:div>
    <w:div w:id="879169440">
      <w:bodyDiv w:val="1"/>
      <w:marLeft w:val="0"/>
      <w:marRight w:val="0"/>
      <w:marTop w:val="0"/>
      <w:marBottom w:val="0"/>
      <w:divBdr>
        <w:top w:val="none" w:sz="0" w:space="0" w:color="auto"/>
        <w:left w:val="none" w:sz="0" w:space="0" w:color="auto"/>
        <w:bottom w:val="none" w:sz="0" w:space="0" w:color="auto"/>
        <w:right w:val="none" w:sz="0" w:space="0" w:color="auto"/>
      </w:divBdr>
      <w:divsChild>
        <w:div w:id="1134523792">
          <w:marLeft w:val="0"/>
          <w:marRight w:val="0"/>
          <w:marTop w:val="188"/>
          <w:marBottom w:val="125"/>
          <w:divBdr>
            <w:top w:val="none" w:sz="0" w:space="0" w:color="auto"/>
            <w:left w:val="none" w:sz="0" w:space="0" w:color="auto"/>
            <w:bottom w:val="none" w:sz="0" w:space="0" w:color="auto"/>
            <w:right w:val="none" w:sz="0" w:space="0" w:color="auto"/>
          </w:divBdr>
        </w:div>
      </w:divsChild>
    </w:div>
    <w:div w:id="879515826">
      <w:bodyDiv w:val="1"/>
      <w:marLeft w:val="0"/>
      <w:marRight w:val="0"/>
      <w:marTop w:val="0"/>
      <w:marBottom w:val="0"/>
      <w:divBdr>
        <w:top w:val="none" w:sz="0" w:space="0" w:color="auto"/>
        <w:left w:val="none" w:sz="0" w:space="0" w:color="auto"/>
        <w:bottom w:val="none" w:sz="0" w:space="0" w:color="auto"/>
        <w:right w:val="none" w:sz="0" w:space="0" w:color="auto"/>
      </w:divBdr>
      <w:divsChild>
        <w:div w:id="1684476884">
          <w:marLeft w:val="0"/>
          <w:marRight w:val="0"/>
          <w:marTop w:val="188"/>
          <w:marBottom w:val="125"/>
          <w:divBdr>
            <w:top w:val="none" w:sz="0" w:space="0" w:color="auto"/>
            <w:left w:val="none" w:sz="0" w:space="0" w:color="auto"/>
            <w:bottom w:val="none" w:sz="0" w:space="0" w:color="auto"/>
            <w:right w:val="none" w:sz="0" w:space="0" w:color="auto"/>
          </w:divBdr>
        </w:div>
      </w:divsChild>
    </w:div>
    <w:div w:id="881285564">
      <w:bodyDiv w:val="1"/>
      <w:marLeft w:val="0"/>
      <w:marRight w:val="0"/>
      <w:marTop w:val="0"/>
      <w:marBottom w:val="0"/>
      <w:divBdr>
        <w:top w:val="none" w:sz="0" w:space="0" w:color="auto"/>
        <w:left w:val="none" w:sz="0" w:space="0" w:color="auto"/>
        <w:bottom w:val="none" w:sz="0" w:space="0" w:color="auto"/>
        <w:right w:val="none" w:sz="0" w:space="0" w:color="auto"/>
      </w:divBdr>
    </w:div>
    <w:div w:id="881333629">
      <w:bodyDiv w:val="1"/>
      <w:marLeft w:val="0"/>
      <w:marRight w:val="0"/>
      <w:marTop w:val="0"/>
      <w:marBottom w:val="0"/>
      <w:divBdr>
        <w:top w:val="none" w:sz="0" w:space="0" w:color="auto"/>
        <w:left w:val="none" w:sz="0" w:space="0" w:color="auto"/>
        <w:bottom w:val="none" w:sz="0" w:space="0" w:color="auto"/>
        <w:right w:val="none" w:sz="0" w:space="0" w:color="auto"/>
      </w:divBdr>
      <w:divsChild>
        <w:div w:id="656805726">
          <w:marLeft w:val="0"/>
          <w:marRight w:val="0"/>
          <w:marTop w:val="250"/>
          <w:marBottom w:val="250"/>
          <w:divBdr>
            <w:top w:val="none" w:sz="0" w:space="0" w:color="auto"/>
            <w:left w:val="none" w:sz="0" w:space="0" w:color="auto"/>
            <w:bottom w:val="none" w:sz="0" w:space="0" w:color="auto"/>
            <w:right w:val="none" w:sz="0" w:space="0" w:color="auto"/>
          </w:divBdr>
          <w:divsChild>
            <w:div w:id="1800296268">
              <w:marLeft w:val="0"/>
              <w:marRight w:val="0"/>
              <w:marTop w:val="50"/>
              <w:marBottom w:val="100"/>
              <w:divBdr>
                <w:top w:val="none" w:sz="0" w:space="0" w:color="auto"/>
                <w:left w:val="none" w:sz="0" w:space="0" w:color="auto"/>
                <w:bottom w:val="none" w:sz="0" w:space="0" w:color="auto"/>
                <w:right w:val="none" w:sz="0" w:space="0" w:color="auto"/>
              </w:divBdr>
            </w:div>
          </w:divsChild>
        </w:div>
        <w:div w:id="733627819">
          <w:marLeft w:val="0"/>
          <w:marRight w:val="0"/>
          <w:marTop w:val="0"/>
          <w:marBottom w:val="0"/>
          <w:divBdr>
            <w:top w:val="none" w:sz="0" w:space="0" w:color="B32025"/>
            <w:left w:val="none" w:sz="0" w:space="0" w:color="B32025"/>
            <w:bottom w:val="single" w:sz="12" w:space="3" w:color="666666"/>
            <w:right w:val="none" w:sz="0" w:space="0" w:color="B32025"/>
          </w:divBdr>
        </w:div>
        <w:div w:id="1180192304">
          <w:marLeft w:val="0"/>
          <w:marRight w:val="0"/>
          <w:marTop w:val="0"/>
          <w:marBottom w:val="0"/>
          <w:divBdr>
            <w:top w:val="none" w:sz="0" w:space="0" w:color="auto"/>
            <w:left w:val="none" w:sz="0" w:space="0" w:color="auto"/>
            <w:bottom w:val="none" w:sz="0" w:space="0" w:color="auto"/>
            <w:right w:val="none" w:sz="0" w:space="0" w:color="auto"/>
          </w:divBdr>
        </w:div>
        <w:div w:id="1982690253">
          <w:marLeft w:val="0"/>
          <w:marRight w:val="0"/>
          <w:marTop w:val="225"/>
          <w:marBottom w:val="250"/>
          <w:divBdr>
            <w:top w:val="single" w:sz="4" w:space="0" w:color="CCCCCC"/>
            <w:left w:val="none" w:sz="0" w:space="0" w:color="auto"/>
            <w:bottom w:val="single" w:sz="4" w:space="0" w:color="CCCCCC"/>
            <w:right w:val="none" w:sz="0" w:space="0" w:color="auto"/>
          </w:divBdr>
          <w:divsChild>
            <w:div w:id="88160164">
              <w:marLeft w:val="0"/>
              <w:marRight w:val="0"/>
              <w:marTop w:val="0"/>
              <w:marBottom w:val="0"/>
              <w:divBdr>
                <w:top w:val="none" w:sz="0" w:space="0" w:color="auto"/>
                <w:left w:val="none" w:sz="0" w:space="0" w:color="auto"/>
                <w:bottom w:val="none" w:sz="0" w:space="0" w:color="auto"/>
                <w:right w:val="none" w:sz="0" w:space="0" w:color="auto"/>
              </w:divBdr>
            </w:div>
            <w:div w:id="4210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6078">
      <w:bodyDiv w:val="1"/>
      <w:marLeft w:val="0"/>
      <w:marRight w:val="0"/>
      <w:marTop w:val="0"/>
      <w:marBottom w:val="0"/>
      <w:divBdr>
        <w:top w:val="none" w:sz="0" w:space="0" w:color="auto"/>
        <w:left w:val="none" w:sz="0" w:space="0" w:color="auto"/>
        <w:bottom w:val="none" w:sz="0" w:space="0" w:color="auto"/>
        <w:right w:val="none" w:sz="0" w:space="0" w:color="auto"/>
      </w:divBdr>
    </w:div>
    <w:div w:id="882134211">
      <w:bodyDiv w:val="1"/>
      <w:marLeft w:val="0"/>
      <w:marRight w:val="0"/>
      <w:marTop w:val="0"/>
      <w:marBottom w:val="0"/>
      <w:divBdr>
        <w:top w:val="none" w:sz="0" w:space="0" w:color="auto"/>
        <w:left w:val="none" w:sz="0" w:space="0" w:color="auto"/>
        <w:bottom w:val="none" w:sz="0" w:space="0" w:color="auto"/>
        <w:right w:val="none" w:sz="0" w:space="0" w:color="auto"/>
      </w:divBdr>
    </w:div>
    <w:div w:id="883521093">
      <w:bodyDiv w:val="1"/>
      <w:marLeft w:val="0"/>
      <w:marRight w:val="0"/>
      <w:marTop w:val="0"/>
      <w:marBottom w:val="0"/>
      <w:divBdr>
        <w:top w:val="none" w:sz="0" w:space="0" w:color="auto"/>
        <w:left w:val="none" w:sz="0" w:space="0" w:color="auto"/>
        <w:bottom w:val="none" w:sz="0" w:space="0" w:color="auto"/>
        <w:right w:val="none" w:sz="0" w:space="0" w:color="auto"/>
      </w:divBdr>
    </w:div>
    <w:div w:id="883755281">
      <w:bodyDiv w:val="1"/>
      <w:marLeft w:val="0"/>
      <w:marRight w:val="0"/>
      <w:marTop w:val="0"/>
      <w:marBottom w:val="0"/>
      <w:divBdr>
        <w:top w:val="none" w:sz="0" w:space="0" w:color="auto"/>
        <w:left w:val="none" w:sz="0" w:space="0" w:color="auto"/>
        <w:bottom w:val="none" w:sz="0" w:space="0" w:color="auto"/>
        <w:right w:val="none" w:sz="0" w:space="0" w:color="auto"/>
      </w:divBdr>
      <w:divsChild>
        <w:div w:id="1276400467">
          <w:marLeft w:val="0"/>
          <w:marRight w:val="0"/>
          <w:marTop w:val="0"/>
          <w:marBottom w:val="280"/>
          <w:divBdr>
            <w:top w:val="single" w:sz="4" w:space="8" w:color="C0C0C0"/>
            <w:left w:val="none" w:sz="0" w:space="0" w:color="auto"/>
            <w:bottom w:val="none" w:sz="0" w:space="0" w:color="auto"/>
            <w:right w:val="none" w:sz="0" w:space="0" w:color="auto"/>
          </w:divBdr>
        </w:div>
      </w:divsChild>
    </w:div>
    <w:div w:id="884176540">
      <w:bodyDiv w:val="1"/>
      <w:marLeft w:val="0"/>
      <w:marRight w:val="0"/>
      <w:marTop w:val="0"/>
      <w:marBottom w:val="0"/>
      <w:divBdr>
        <w:top w:val="none" w:sz="0" w:space="0" w:color="auto"/>
        <w:left w:val="none" w:sz="0" w:space="0" w:color="auto"/>
        <w:bottom w:val="none" w:sz="0" w:space="0" w:color="auto"/>
        <w:right w:val="none" w:sz="0" w:space="0" w:color="auto"/>
      </w:divBdr>
      <w:divsChild>
        <w:div w:id="1155757606">
          <w:marLeft w:val="0"/>
          <w:marRight w:val="0"/>
          <w:marTop w:val="0"/>
          <w:marBottom w:val="100"/>
          <w:divBdr>
            <w:top w:val="none" w:sz="0" w:space="0" w:color="auto"/>
            <w:left w:val="none" w:sz="0" w:space="0" w:color="auto"/>
            <w:bottom w:val="single" w:sz="4" w:space="0" w:color="CCCCCC"/>
            <w:right w:val="none" w:sz="0" w:space="0" w:color="auto"/>
          </w:divBdr>
        </w:div>
        <w:div w:id="841043579">
          <w:marLeft w:val="0"/>
          <w:marRight w:val="0"/>
          <w:marTop w:val="0"/>
          <w:marBottom w:val="0"/>
          <w:divBdr>
            <w:top w:val="none" w:sz="0" w:space="0" w:color="auto"/>
            <w:left w:val="none" w:sz="0" w:space="0" w:color="auto"/>
            <w:bottom w:val="none" w:sz="0" w:space="0" w:color="auto"/>
            <w:right w:val="none" w:sz="0" w:space="0" w:color="auto"/>
          </w:divBdr>
        </w:div>
        <w:div w:id="637490914">
          <w:marLeft w:val="814"/>
          <w:marRight w:val="0"/>
          <w:marTop w:val="0"/>
          <w:marBottom w:val="0"/>
          <w:divBdr>
            <w:top w:val="none" w:sz="0" w:space="0" w:color="auto"/>
            <w:left w:val="none" w:sz="0" w:space="0" w:color="auto"/>
            <w:bottom w:val="none" w:sz="0" w:space="0" w:color="auto"/>
            <w:right w:val="none" w:sz="0" w:space="0" w:color="auto"/>
          </w:divBdr>
          <w:divsChild>
            <w:div w:id="1826623880">
              <w:marLeft w:val="0"/>
              <w:marRight w:val="0"/>
              <w:marTop w:val="0"/>
              <w:marBottom w:val="125"/>
              <w:divBdr>
                <w:top w:val="none" w:sz="0" w:space="0" w:color="auto"/>
                <w:left w:val="none" w:sz="0" w:space="0" w:color="auto"/>
                <w:bottom w:val="none" w:sz="0" w:space="0" w:color="auto"/>
                <w:right w:val="none" w:sz="0" w:space="0" w:color="auto"/>
              </w:divBdr>
              <w:divsChild>
                <w:div w:id="5444175">
                  <w:marLeft w:val="0"/>
                  <w:marRight w:val="0"/>
                  <w:marTop w:val="0"/>
                  <w:marBottom w:val="0"/>
                  <w:divBdr>
                    <w:top w:val="none" w:sz="0" w:space="0" w:color="auto"/>
                    <w:left w:val="none" w:sz="0" w:space="0" w:color="auto"/>
                    <w:bottom w:val="none" w:sz="0" w:space="0" w:color="auto"/>
                    <w:right w:val="none" w:sz="0" w:space="0" w:color="auto"/>
                  </w:divBdr>
                  <w:divsChild>
                    <w:div w:id="18509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25650">
      <w:bodyDiv w:val="1"/>
      <w:marLeft w:val="0"/>
      <w:marRight w:val="0"/>
      <w:marTop w:val="0"/>
      <w:marBottom w:val="0"/>
      <w:divBdr>
        <w:top w:val="none" w:sz="0" w:space="0" w:color="auto"/>
        <w:left w:val="none" w:sz="0" w:space="0" w:color="auto"/>
        <w:bottom w:val="none" w:sz="0" w:space="0" w:color="auto"/>
        <w:right w:val="none" w:sz="0" w:space="0" w:color="auto"/>
      </w:divBdr>
    </w:div>
    <w:div w:id="897207633">
      <w:bodyDiv w:val="1"/>
      <w:marLeft w:val="0"/>
      <w:marRight w:val="0"/>
      <w:marTop w:val="0"/>
      <w:marBottom w:val="0"/>
      <w:divBdr>
        <w:top w:val="none" w:sz="0" w:space="0" w:color="auto"/>
        <w:left w:val="none" w:sz="0" w:space="0" w:color="auto"/>
        <w:bottom w:val="none" w:sz="0" w:space="0" w:color="auto"/>
        <w:right w:val="none" w:sz="0" w:space="0" w:color="auto"/>
      </w:divBdr>
      <w:divsChild>
        <w:div w:id="1974359">
          <w:marLeft w:val="-188"/>
          <w:marRight w:val="-188"/>
          <w:marTop w:val="0"/>
          <w:marBottom w:val="0"/>
          <w:divBdr>
            <w:top w:val="none" w:sz="0" w:space="0" w:color="auto"/>
            <w:left w:val="none" w:sz="0" w:space="0" w:color="auto"/>
            <w:bottom w:val="none" w:sz="0" w:space="0" w:color="auto"/>
            <w:right w:val="none" w:sz="0" w:space="0" w:color="auto"/>
          </w:divBdr>
          <w:divsChild>
            <w:div w:id="72315088">
              <w:marLeft w:val="0"/>
              <w:marRight w:val="0"/>
              <w:marTop w:val="0"/>
              <w:marBottom w:val="0"/>
              <w:divBdr>
                <w:top w:val="none" w:sz="0" w:space="0" w:color="auto"/>
                <w:left w:val="none" w:sz="0" w:space="0" w:color="auto"/>
                <w:bottom w:val="none" w:sz="0" w:space="0" w:color="auto"/>
                <w:right w:val="none" w:sz="0" w:space="0" w:color="auto"/>
              </w:divBdr>
              <w:divsChild>
                <w:div w:id="1542092640">
                  <w:marLeft w:val="0"/>
                  <w:marRight w:val="0"/>
                  <w:marTop w:val="0"/>
                  <w:marBottom w:val="0"/>
                  <w:divBdr>
                    <w:top w:val="none" w:sz="0" w:space="0" w:color="auto"/>
                    <w:left w:val="none" w:sz="0" w:space="0" w:color="auto"/>
                    <w:bottom w:val="none" w:sz="0" w:space="0" w:color="auto"/>
                    <w:right w:val="none" w:sz="0" w:space="0" w:color="auto"/>
                  </w:divBdr>
                  <w:divsChild>
                    <w:div w:id="385301697">
                      <w:marLeft w:val="0"/>
                      <w:marRight w:val="0"/>
                      <w:marTop w:val="0"/>
                      <w:marBottom w:val="250"/>
                      <w:divBdr>
                        <w:top w:val="none" w:sz="0" w:space="0" w:color="auto"/>
                        <w:left w:val="none" w:sz="0" w:space="0" w:color="auto"/>
                        <w:bottom w:val="none" w:sz="0" w:space="0" w:color="auto"/>
                        <w:right w:val="none" w:sz="0" w:space="0" w:color="auto"/>
                      </w:divBdr>
                      <w:divsChild>
                        <w:div w:id="1882286648">
                          <w:marLeft w:val="0"/>
                          <w:marRight w:val="0"/>
                          <w:marTop w:val="0"/>
                          <w:marBottom w:val="0"/>
                          <w:divBdr>
                            <w:top w:val="none" w:sz="0" w:space="0" w:color="auto"/>
                            <w:left w:val="none" w:sz="0" w:space="0" w:color="auto"/>
                            <w:bottom w:val="none" w:sz="0" w:space="0" w:color="auto"/>
                            <w:right w:val="none" w:sz="0" w:space="0" w:color="auto"/>
                          </w:divBdr>
                          <w:divsChild>
                            <w:div w:id="198325208">
                              <w:marLeft w:val="0"/>
                              <w:marRight w:val="0"/>
                              <w:marTop w:val="0"/>
                              <w:marBottom w:val="0"/>
                              <w:divBdr>
                                <w:top w:val="none" w:sz="0" w:space="0" w:color="auto"/>
                                <w:left w:val="none" w:sz="0" w:space="0" w:color="auto"/>
                                <w:bottom w:val="none" w:sz="0" w:space="0" w:color="auto"/>
                                <w:right w:val="none" w:sz="0" w:space="0" w:color="auto"/>
                              </w:divBdr>
                              <w:divsChild>
                                <w:div w:id="2022970656">
                                  <w:marLeft w:val="0"/>
                                  <w:marRight w:val="0"/>
                                  <w:marTop w:val="0"/>
                                  <w:marBottom w:val="0"/>
                                  <w:divBdr>
                                    <w:top w:val="none" w:sz="0" w:space="0" w:color="auto"/>
                                    <w:left w:val="none" w:sz="0" w:space="0" w:color="auto"/>
                                    <w:bottom w:val="none" w:sz="0" w:space="0" w:color="auto"/>
                                    <w:right w:val="none" w:sz="0" w:space="0" w:color="auto"/>
                                  </w:divBdr>
                                  <w:divsChild>
                                    <w:div w:id="419105152">
                                      <w:marLeft w:val="0"/>
                                      <w:marRight w:val="0"/>
                                      <w:marTop w:val="0"/>
                                      <w:marBottom w:val="0"/>
                                      <w:divBdr>
                                        <w:top w:val="none" w:sz="0" w:space="0" w:color="auto"/>
                                        <w:left w:val="none" w:sz="0" w:space="0" w:color="auto"/>
                                        <w:bottom w:val="none" w:sz="0" w:space="0" w:color="auto"/>
                                        <w:right w:val="none" w:sz="0" w:space="0" w:color="auto"/>
                                      </w:divBdr>
                                      <w:divsChild>
                                        <w:div w:id="309599004">
                                          <w:marLeft w:val="0"/>
                                          <w:marRight w:val="0"/>
                                          <w:marTop w:val="0"/>
                                          <w:marBottom w:val="0"/>
                                          <w:divBdr>
                                            <w:top w:val="none" w:sz="0" w:space="0" w:color="auto"/>
                                            <w:left w:val="none" w:sz="0" w:space="0" w:color="auto"/>
                                            <w:bottom w:val="none" w:sz="0" w:space="0" w:color="auto"/>
                                            <w:right w:val="none" w:sz="0" w:space="0" w:color="auto"/>
                                          </w:divBdr>
                                          <w:divsChild>
                                            <w:div w:id="125004207">
                                              <w:marLeft w:val="0"/>
                                              <w:marRight w:val="0"/>
                                              <w:marTop w:val="0"/>
                                              <w:marBottom w:val="0"/>
                                              <w:divBdr>
                                                <w:top w:val="none" w:sz="0" w:space="0" w:color="auto"/>
                                                <w:left w:val="none" w:sz="0" w:space="0" w:color="auto"/>
                                                <w:bottom w:val="none" w:sz="0" w:space="0" w:color="auto"/>
                                                <w:right w:val="none" w:sz="0" w:space="0" w:color="auto"/>
                                              </w:divBdr>
                                              <w:divsChild>
                                                <w:div w:id="287470246">
                                                  <w:marLeft w:val="0"/>
                                                  <w:marRight w:val="0"/>
                                                  <w:marTop w:val="0"/>
                                                  <w:marBottom w:val="0"/>
                                                  <w:divBdr>
                                                    <w:top w:val="none" w:sz="0" w:space="0" w:color="auto"/>
                                                    <w:left w:val="none" w:sz="0" w:space="0" w:color="auto"/>
                                                    <w:bottom w:val="none" w:sz="0" w:space="0" w:color="auto"/>
                                                    <w:right w:val="none" w:sz="0" w:space="0" w:color="auto"/>
                                                  </w:divBdr>
                                                </w:div>
                                                <w:div w:id="729889720">
                                                  <w:marLeft w:val="0"/>
                                                  <w:marRight w:val="0"/>
                                                  <w:marTop w:val="0"/>
                                                  <w:marBottom w:val="0"/>
                                                  <w:divBdr>
                                                    <w:top w:val="none" w:sz="0" w:space="0" w:color="auto"/>
                                                    <w:left w:val="none" w:sz="0" w:space="0" w:color="auto"/>
                                                    <w:bottom w:val="none" w:sz="0" w:space="0" w:color="auto"/>
                                                    <w:right w:val="none" w:sz="0" w:space="0" w:color="auto"/>
                                                  </w:divBdr>
                                                </w:div>
                                                <w:div w:id="1452047656">
                                                  <w:marLeft w:val="0"/>
                                                  <w:marRight w:val="0"/>
                                                  <w:marTop w:val="0"/>
                                                  <w:marBottom w:val="0"/>
                                                  <w:divBdr>
                                                    <w:top w:val="none" w:sz="0" w:space="0" w:color="auto"/>
                                                    <w:left w:val="none" w:sz="0" w:space="0" w:color="auto"/>
                                                    <w:bottom w:val="none" w:sz="0" w:space="0" w:color="auto"/>
                                                    <w:right w:val="none" w:sz="0" w:space="0" w:color="auto"/>
                                                  </w:divBdr>
                                                </w:div>
                                              </w:divsChild>
                                            </w:div>
                                            <w:div w:id="598635917">
                                              <w:marLeft w:val="0"/>
                                              <w:marRight w:val="0"/>
                                              <w:marTop w:val="0"/>
                                              <w:marBottom w:val="0"/>
                                              <w:divBdr>
                                                <w:top w:val="none" w:sz="0" w:space="0" w:color="auto"/>
                                                <w:left w:val="none" w:sz="0" w:space="0" w:color="auto"/>
                                                <w:bottom w:val="none" w:sz="0" w:space="0" w:color="auto"/>
                                                <w:right w:val="none" w:sz="0" w:space="0" w:color="auto"/>
                                              </w:divBdr>
                                              <w:divsChild>
                                                <w:div w:id="15731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112475">
                  <w:marLeft w:val="0"/>
                  <w:marRight w:val="0"/>
                  <w:marTop w:val="0"/>
                  <w:marBottom w:val="0"/>
                  <w:divBdr>
                    <w:top w:val="none" w:sz="0" w:space="0" w:color="auto"/>
                    <w:left w:val="none" w:sz="0" w:space="0" w:color="auto"/>
                    <w:bottom w:val="none" w:sz="0" w:space="0" w:color="auto"/>
                    <w:right w:val="none" w:sz="0" w:space="0" w:color="auto"/>
                  </w:divBdr>
                  <w:divsChild>
                    <w:div w:id="404573022">
                      <w:marLeft w:val="-188"/>
                      <w:marRight w:val="-188"/>
                      <w:marTop w:val="0"/>
                      <w:marBottom w:val="0"/>
                      <w:divBdr>
                        <w:top w:val="none" w:sz="0" w:space="0" w:color="auto"/>
                        <w:left w:val="none" w:sz="0" w:space="0" w:color="auto"/>
                        <w:bottom w:val="none" w:sz="0" w:space="0" w:color="auto"/>
                        <w:right w:val="none" w:sz="0" w:space="0" w:color="auto"/>
                      </w:divBdr>
                      <w:divsChild>
                        <w:div w:id="134107152">
                          <w:marLeft w:val="0"/>
                          <w:marRight w:val="0"/>
                          <w:marTop w:val="0"/>
                          <w:marBottom w:val="0"/>
                          <w:divBdr>
                            <w:top w:val="none" w:sz="0" w:space="0" w:color="auto"/>
                            <w:left w:val="none" w:sz="0" w:space="0" w:color="auto"/>
                            <w:bottom w:val="none" w:sz="0" w:space="0" w:color="auto"/>
                            <w:right w:val="none" w:sz="0" w:space="0" w:color="auto"/>
                          </w:divBdr>
                          <w:divsChild>
                            <w:div w:id="1209609509">
                              <w:marLeft w:val="0"/>
                              <w:marRight w:val="0"/>
                              <w:marTop w:val="0"/>
                              <w:marBottom w:val="0"/>
                              <w:divBdr>
                                <w:top w:val="none" w:sz="0" w:space="0" w:color="auto"/>
                                <w:left w:val="none" w:sz="0" w:space="0" w:color="auto"/>
                                <w:bottom w:val="none" w:sz="0" w:space="0" w:color="auto"/>
                                <w:right w:val="none" w:sz="0" w:space="0" w:color="auto"/>
                              </w:divBdr>
                              <w:divsChild>
                                <w:div w:id="1126657103">
                                  <w:marLeft w:val="0"/>
                                  <w:marRight w:val="0"/>
                                  <w:marTop w:val="0"/>
                                  <w:marBottom w:val="250"/>
                                  <w:divBdr>
                                    <w:top w:val="none" w:sz="0" w:space="0" w:color="auto"/>
                                    <w:left w:val="none" w:sz="0" w:space="0" w:color="auto"/>
                                    <w:bottom w:val="none" w:sz="0" w:space="0" w:color="auto"/>
                                    <w:right w:val="none" w:sz="0" w:space="0" w:color="auto"/>
                                  </w:divBdr>
                                </w:div>
                                <w:div w:id="1294867643">
                                  <w:marLeft w:val="0"/>
                                  <w:marRight w:val="0"/>
                                  <w:marTop w:val="0"/>
                                  <w:marBottom w:val="0"/>
                                  <w:divBdr>
                                    <w:top w:val="none" w:sz="0" w:space="0" w:color="auto"/>
                                    <w:left w:val="none" w:sz="0" w:space="0" w:color="auto"/>
                                    <w:bottom w:val="none" w:sz="0" w:space="0" w:color="auto"/>
                                    <w:right w:val="none" w:sz="0" w:space="0" w:color="auto"/>
                                  </w:divBdr>
                                </w:div>
                                <w:div w:id="200330932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254641">
          <w:marLeft w:val="0"/>
          <w:marRight w:val="0"/>
          <w:marTop w:val="250"/>
          <w:marBottom w:val="501"/>
          <w:divBdr>
            <w:top w:val="none" w:sz="0" w:space="0" w:color="auto"/>
            <w:left w:val="none" w:sz="0" w:space="0" w:color="auto"/>
            <w:bottom w:val="none" w:sz="0" w:space="0" w:color="auto"/>
            <w:right w:val="none" w:sz="0" w:space="0" w:color="auto"/>
          </w:divBdr>
          <w:divsChild>
            <w:div w:id="68703020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00289312">
      <w:bodyDiv w:val="1"/>
      <w:marLeft w:val="0"/>
      <w:marRight w:val="0"/>
      <w:marTop w:val="0"/>
      <w:marBottom w:val="0"/>
      <w:divBdr>
        <w:top w:val="none" w:sz="0" w:space="0" w:color="auto"/>
        <w:left w:val="none" w:sz="0" w:space="0" w:color="auto"/>
        <w:bottom w:val="none" w:sz="0" w:space="0" w:color="auto"/>
        <w:right w:val="none" w:sz="0" w:space="0" w:color="auto"/>
      </w:divBdr>
      <w:divsChild>
        <w:div w:id="1320577186">
          <w:marLeft w:val="0"/>
          <w:marRight w:val="0"/>
          <w:marTop w:val="0"/>
          <w:marBottom w:val="280"/>
          <w:divBdr>
            <w:top w:val="single" w:sz="4" w:space="8" w:color="C0C0C0"/>
            <w:left w:val="none" w:sz="0" w:space="0" w:color="auto"/>
            <w:bottom w:val="none" w:sz="0" w:space="0" w:color="auto"/>
            <w:right w:val="none" w:sz="0" w:space="0" w:color="auto"/>
          </w:divBdr>
        </w:div>
      </w:divsChild>
    </w:div>
    <w:div w:id="904797015">
      <w:bodyDiv w:val="1"/>
      <w:marLeft w:val="0"/>
      <w:marRight w:val="0"/>
      <w:marTop w:val="0"/>
      <w:marBottom w:val="0"/>
      <w:divBdr>
        <w:top w:val="none" w:sz="0" w:space="0" w:color="auto"/>
        <w:left w:val="none" w:sz="0" w:space="0" w:color="auto"/>
        <w:bottom w:val="none" w:sz="0" w:space="0" w:color="auto"/>
        <w:right w:val="none" w:sz="0" w:space="0" w:color="auto"/>
      </w:divBdr>
    </w:div>
    <w:div w:id="907808088">
      <w:bodyDiv w:val="1"/>
      <w:marLeft w:val="0"/>
      <w:marRight w:val="0"/>
      <w:marTop w:val="0"/>
      <w:marBottom w:val="0"/>
      <w:divBdr>
        <w:top w:val="none" w:sz="0" w:space="0" w:color="auto"/>
        <w:left w:val="none" w:sz="0" w:space="0" w:color="auto"/>
        <w:bottom w:val="none" w:sz="0" w:space="0" w:color="auto"/>
        <w:right w:val="none" w:sz="0" w:space="0" w:color="auto"/>
      </w:divBdr>
      <w:divsChild>
        <w:div w:id="1267806403">
          <w:marLeft w:val="0"/>
          <w:marRight w:val="0"/>
          <w:marTop w:val="225"/>
          <w:marBottom w:val="150"/>
          <w:divBdr>
            <w:top w:val="none" w:sz="0" w:space="0" w:color="auto"/>
            <w:left w:val="none" w:sz="0" w:space="0" w:color="auto"/>
            <w:bottom w:val="none" w:sz="0" w:space="0" w:color="auto"/>
            <w:right w:val="none" w:sz="0" w:space="0" w:color="auto"/>
          </w:divBdr>
        </w:div>
      </w:divsChild>
    </w:div>
    <w:div w:id="908656822">
      <w:bodyDiv w:val="1"/>
      <w:marLeft w:val="0"/>
      <w:marRight w:val="0"/>
      <w:marTop w:val="0"/>
      <w:marBottom w:val="0"/>
      <w:divBdr>
        <w:top w:val="none" w:sz="0" w:space="0" w:color="auto"/>
        <w:left w:val="none" w:sz="0" w:space="0" w:color="auto"/>
        <w:bottom w:val="none" w:sz="0" w:space="0" w:color="auto"/>
        <w:right w:val="none" w:sz="0" w:space="0" w:color="auto"/>
      </w:divBdr>
      <w:divsChild>
        <w:div w:id="477578960">
          <w:marLeft w:val="0"/>
          <w:marRight w:val="0"/>
          <w:marTop w:val="188"/>
          <w:marBottom w:val="125"/>
          <w:divBdr>
            <w:top w:val="none" w:sz="0" w:space="0" w:color="auto"/>
            <w:left w:val="none" w:sz="0" w:space="0" w:color="auto"/>
            <w:bottom w:val="none" w:sz="0" w:space="0" w:color="auto"/>
            <w:right w:val="none" w:sz="0" w:space="0" w:color="auto"/>
          </w:divBdr>
        </w:div>
      </w:divsChild>
    </w:div>
    <w:div w:id="909193899">
      <w:bodyDiv w:val="1"/>
      <w:marLeft w:val="0"/>
      <w:marRight w:val="0"/>
      <w:marTop w:val="0"/>
      <w:marBottom w:val="0"/>
      <w:divBdr>
        <w:top w:val="none" w:sz="0" w:space="0" w:color="auto"/>
        <w:left w:val="none" w:sz="0" w:space="0" w:color="auto"/>
        <w:bottom w:val="none" w:sz="0" w:space="0" w:color="auto"/>
        <w:right w:val="none" w:sz="0" w:space="0" w:color="auto"/>
      </w:divBdr>
    </w:div>
    <w:div w:id="909584490">
      <w:bodyDiv w:val="1"/>
      <w:marLeft w:val="0"/>
      <w:marRight w:val="0"/>
      <w:marTop w:val="0"/>
      <w:marBottom w:val="0"/>
      <w:divBdr>
        <w:top w:val="none" w:sz="0" w:space="0" w:color="auto"/>
        <w:left w:val="none" w:sz="0" w:space="0" w:color="auto"/>
        <w:bottom w:val="none" w:sz="0" w:space="0" w:color="auto"/>
        <w:right w:val="none" w:sz="0" w:space="0" w:color="auto"/>
      </w:divBdr>
    </w:div>
    <w:div w:id="912352056">
      <w:bodyDiv w:val="1"/>
      <w:marLeft w:val="0"/>
      <w:marRight w:val="0"/>
      <w:marTop w:val="0"/>
      <w:marBottom w:val="0"/>
      <w:divBdr>
        <w:top w:val="none" w:sz="0" w:space="0" w:color="auto"/>
        <w:left w:val="none" w:sz="0" w:space="0" w:color="auto"/>
        <w:bottom w:val="none" w:sz="0" w:space="0" w:color="auto"/>
        <w:right w:val="none" w:sz="0" w:space="0" w:color="auto"/>
      </w:divBdr>
      <w:divsChild>
        <w:div w:id="170949101">
          <w:marLeft w:val="0"/>
          <w:marRight w:val="0"/>
          <w:marTop w:val="0"/>
          <w:marBottom w:val="0"/>
          <w:divBdr>
            <w:top w:val="none" w:sz="0" w:space="0" w:color="auto"/>
            <w:left w:val="none" w:sz="0" w:space="0" w:color="auto"/>
            <w:bottom w:val="none" w:sz="0" w:space="0" w:color="auto"/>
            <w:right w:val="none" w:sz="0" w:space="0" w:color="auto"/>
          </w:divBdr>
        </w:div>
      </w:divsChild>
    </w:div>
    <w:div w:id="914826538">
      <w:bodyDiv w:val="1"/>
      <w:marLeft w:val="0"/>
      <w:marRight w:val="0"/>
      <w:marTop w:val="0"/>
      <w:marBottom w:val="0"/>
      <w:divBdr>
        <w:top w:val="none" w:sz="0" w:space="0" w:color="auto"/>
        <w:left w:val="none" w:sz="0" w:space="0" w:color="auto"/>
        <w:bottom w:val="none" w:sz="0" w:space="0" w:color="auto"/>
        <w:right w:val="none" w:sz="0" w:space="0" w:color="auto"/>
      </w:divBdr>
    </w:div>
    <w:div w:id="916015355">
      <w:bodyDiv w:val="1"/>
      <w:marLeft w:val="0"/>
      <w:marRight w:val="0"/>
      <w:marTop w:val="0"/>
      <w:marBottom w:val="0"/>
      <w:divBdr>
        <w:top w:val="none" w:sz="0" w:space="0" w:color="auto"/>
        <w:left w:val="none" w:sz="0" w:space="0" w:color="auto"/>
        <w:bottom w:val="none" w:sz="0" w:space="0" w:color="auto"/>
        <w:right w:val="none" w:sz="0" w:space="0" w:color="auto"/>
      </w:divBdr>
    </w:div>
    <w:div w:id="918834576">
      <w:bodyDiv w:val="1"/>
      <w:marLeft w:val="0"/>
      <w:marRight w:val="0"/>
      <w:marTop w:val="0"/>
      <w:marBottom w:val="0"/>
      <w:divBdr>
        <w:top w:val="none" w:sz="0" w:space="0" w:color="auto"/>
        <w:left w:val="none" w:sz="0" w:space="0" w:color="auto"/>
        <w:bottom w:val="none" w:sz="0" w:space="0" w:color="auto"/>
        <w:right w:val="none" w:sz="0" w:space="0" w:color="auto"/>
      </w:divBdr>
    </w:div>
    <w:div w:id="921135421">
      <w:bodyDiv w:val="1"/>
      <w:marLeft w:val="0"/>
      <w:marRight w:val="0"/>
      <w:marTop w:val="0"/>
      <w:marBottom w:val="0"/>
      <w:divBdr>
        <w:top w:val="none" w:sz="0" w:space="0" w:color="auto"/>
        <w:left w:val="none" w:sz="0" w:space="0" w:color="auto"/>
        <w:bottom w:val="none" w:sz="0" w:space="0" w:color="auto"/>
        <w:right w:val="none" w:sz="0" w:space="0" w:color="auto"/>
      </w:divBdr>
    </w:div>
    <w:div w:id="921834263">
      <w:bodyDiv w:val="1"/>
      <w:marLeft w:val="0"/>
      <w:marRight w:val="0"/>
      <w:marTop w:val="0"/>
      <w:marBottom w:val="0"/>
      <w:divBdr>
        <w:top w:val="none" w:sz="0" w:space="0" w:color="auto"/>
        <w:left w:val="none" w:sz="0" w:space="0" w:color="auto"/>
        <w:bottom w:val="none" w:sz="0" w:space="0" w:color="auto"/>
        <w:right w:val="none" w:sz="0" w:space="0" w:color="auto"/>
      </w:divBdr>
    </w:div>
    <w:div w:id="921986718">
      <w:bodyDiv w:val="1"/>
      <w:marLeft w:val="0"/>
      <w:marRight w:val="0"/>
      <w:marTop w:val="0"/>
      <w:marBottom w:val="0"/>
      <w:divBdr>
        <w:top w:val="none" w:sz="0" w:space="0" w:color="auto"/>
        <w:left w:val="none" w:sz="0" w:space="0" w:color="auto"/>
        <w:bottom w:val="none" w:sz="0" w:space="0" w:color="auto"/>
        <w:right w:val="none" w:sz="0" w:space="0" w:color="auto"/>
      </w:divBdr>
    </w:div>
    <w:div w:id="922572963">
      <w:bodyDiv w:val="1"/>
      <w:marLeft w:val="0"/>
      <w:marRight w:val="0"/>
      <w:marTop w:val="0"/>
      <w:marBottom w:val="0"/>
      <w:divBdr>
        <w:top w:val="none" w:sz="0" w:space="0" w:color="auto"/>
        <w:left w:val="none" w:sz="0" w:space="0" w:color="auto"/>
        <w:bottom w:val="none" w:sz="0" w:space="0" w:color="auto"/>
        <w:right w:val="none" w:sz="0" w:space="0" w:color="auto"/>
      </w:divBdr>
    </w:div>
    <w:div w:id="929773828">
      <w:bodyDiv w:val="1"/>
      <w:marLeft w:val="0"/>
      <w:marRight w:val="0"/>
      <w:marTop w:val="0"/>
      <w:marBottom w:val="0"/>
      <w:divBdr>
        <w:top w:val="none" w:sz="0" w:space="0" w:color="auto"/>
        <w:left w:val="none" w:sz="0" w:space="0" w:color="auto"/>
        <w:bottom w:val="none" w:sz="0" w:space="0" w:color="auto"/>
        <w:right w:val="none" w:sz="0" w:space="0" w:color="auto"/>
      </w:divBdr>
    </w:div>
    <w:div w:id="930117479">
      <w:bodyDiv w:val="1"/>
      <w:marLeft w:val="0"/>
      <w:marRight w:val="0"/>
      <w:marTop w:val="0"/>
      <w:marBottom w:val="0"/>
      <w:divBdr>
        <w:top w:val="none" w:sz="0" w:space="0" w:color="auto"/>
        <w:left w:val="none" w:sz="0" w:space="0" w:color="auto"/>
        <w:bottom w:val="none" w:sz="0" w:space="0" w:color="auto"/>
        <w:right w:val="none" w:sz="0" w:space="0" w:color="auto"/>
      </w:divBdr>
      <w:divsChild>
        <w:div w:id="1861428992">
          <w:marLeft w:val="0"/>
          <w:marRight w:val="0"/>
          <w:marTop w:val="188"/>
          <w:marBottom w:val="125"/>
          <w:divBdr>
            <w:top w:val="none" w:sz="0" w:space="0" w:color="auto"/>
            <w:left w:val="none" w:sz="0" w:space="0" w:color="auto"/>
            <w:bottom w:val="none" w:sz="0" w:space="0" w:color="auto"/>
            <w:right w:val="none" w:sz="0" w:space="0" w:color="auto"/>
          </w:divBdr>
        </w:div>
      </w:divsChild>
    </w:div>
    <w:div w:id="931282723">
      <w:bodyDiv w:val="1"/>
      <w:marLeft w:val="0"/>
      <w:marRight w:val="0"/>
      <w:marTop w:val="0"/>
      <w:marBottom w:val="0"/>
      <w:divBdr>
        <w:top w:val="none" w:sz="0" w:space="0" w:color="auto"/>
        <w:left w:val="none" w:sz="0" w:space="0" w:color="auto"/>
        <w:bottom w:val="none" w:sz="0" w:space="0" w:color="auto"/>
        <w:right w:val="none" w:sz="0" w:space="0" w:color="auto"/>
      </w:divBdr>
    </w:div>
    <w:div w:id="931624298">
      <w:bodyDiv w:val="1"/>
      <w:marLeft w:val="0"/>
      <w:marRight w:val="0"/>
      <w:marTop w:val="0"/>
      <w:marBottom w:val="0"/>
      <w:divBdr>
        <w:top w:val="none" w:sz="0" w:space="0" w:color="auto"/>
        <w:left w:val="none" w:sz="0" w:space="0" w:color="auto"/>
        <w:bottom w:val="none" w:sz="0" w:space="0" w:color="auto"/>
        <w:right w:val="none" w:sz="0" w:space="0" w:color="auto"/>
      </w:divBdr>
      <w:divsChild>
        <w:div w:id="900483275">
          <w:marLeft w:val="0"/>
          <w:marRight w:val="0"/>
          <w:marTop w:val="0"/>
          <w:marBottom w:val="280"/>
          <w:divBdr>
            <w:top w:val="single" w:sz="4" w:space="8" w:color="C0C0C0"/>
            <w:left w:val="none" w:sz="0" w:space="0" w:color="auto"/>
            <w:bottom w:val="none" w:sz="0" w:space="0" w:color="auto"/>
            <w:right w:val="none" w:sz="0" w:space="0" w:color="auto"/>
          </w:divBdr>
        </w:div>
      </w:divsChild>
    </w:div>
    <w:div w:id="940720699">
      <w:bodyDiv w:val="1"/>
      <w:marLeft w:val="0"/>
      <w:marRight w:val="0"/>
      <w:marTop w:val="0"/>
      <w:marBottom w:val="0"/>
      <w:divBdr>
        <w:top w:val="none" w:sz="0" w:space="0" w:color="auto"/>
        <w:left w:val="none" w:sz="0" w:space="0" w:color="auto"/>
        <w:bottom w:val="none" w:sz="0" w:space="0" w:color="auto"/>
        <w:right w:val="none" w:sz="0" w:space="0" w:color="auto"/>
      </w:divBdr>
    </w:div>
    <w:div w:id="942227179">
      <w:bodyDiv w:val="1"/>
      <w:marLeft w:val="0"/>
      <w:marRight w:val="0"/>
      <w:marTop w:val="0"/>
      <w:marBottom w:val="0"/>
      <w:divBdr>
        <w:top w:val="none" w:sz="0" w:space="0" w:color="auto"/>
        <w:left w:val="none" w:sz="0" w:space="0" w:color="auto"/>
        <w:bottom w:val="none" w:sz="0" w:space="0" w:color="auto"/>
        <w:right w:val="none" w:sz="0" w:space="0" w:color="auto"/>
      </w:divBdr>
      <w:divsChild>
        <w:div w:id="285890327">
          <w:marLeft w:val="0"/>
          <w:marRight w:val="0"/>
          <w:marTop w:val="188"/>
          <w:marBottom w:val="125"/>
          <w:divBdr>
            <w:top w:val="none" w:sz="0" w:space="0" w:color="auto"/>
            <w:left w:val="none" w:sz="0" w:space="0" w:color="auto"/>
            <w:bottom w:val="none" w:sz="0" w:space="0" w:color="auto"/>
            <w:right w:val="none" w:sz="0" w:space="0" w:color="auto"/>
          </w:divBdr>
        </w:div>
      </w:divsChild>
    </w:div>
    <w:div w:id="942495630">
      <w:bodyDiv w:val="1"/>
      <w:marLeft w:val="0"/>
      <w:marRight w:val="0"/>
      <w:marTop w:val="0"/>
      <w:marBottom w:val="0"/>
      <w:divBdr>
        <w:top w:val="none" w:sz="0" w:space="0" w:color="auto"/>
        <w:left w:val="none" w:sz="0" w:space="0" w:color="auto"/>
        <w:bottom w:val="none" w:sz="0" w:space="0" w:color="auto"/>
        <w:right w:val="none" w:sz="0" w:space="0" w:color="auto"/>
      </w:divBdr>
      <w:divsChild>
        <w:div w:id="1273593099">
          <w:marLeft w:val="0"/>
          <w:marRight w:val="0"/>
          <w:marTop w:val="225"/>
          <w:marBottom w:val="150"/>
          <w:divBdr>
            <w:top w:val="none" w:sz="0" w:space="0" w:color="auto"/>
            <w:left w:val="none" w:sz="0" w:space="0" w:color="auto"/>
            <w:bottom w:val="none" w:sz="0" w:space="0" w:color="auto"/>
            <w:right w:val="none" w:sz="0" w:space="0" w:color="auto"/>
          </w:divBdr>
        </w:div>
      </w:divsChild>
    </w:div>
    <w:div w:id="943729935">
      <w:bodyDiv w:val="1"/>
      <w:marLeft w:val="0"/>
      <w:marRight w:val="0"/>
      <w:marTop w:val="0"/>
      <w:marBottom w:val="0"/>
      <w:divBdr>
        <w:top w:val="none" w:sz="0" w:space="0" w:color="auto"/>
        <w:left w:val="none" w:sz="0" w:space="0" w:color="auto"/>
        <w:bottom w:val="none" w:sz="0" w:space="0" w:color="auto"/>
        <w:right w:val="none" w:sz="0" w:space="0" w:color="auto"/>
      </w:divBdr>
      <w:divsChild>
        <w:div w:id="762529171">
          <w:marLeft w:val="0"/>
          <w:marRight w:val="0"/>
          <w:marTop w:val="188"/>
          <w:marBottom w:val="125"/>
          <w:divBdr>
            <w:top w:val="none" w:sz="0" w:space="0" w:color="auto"/>
            <w:left w:val="none" w:sz="0" w:space="0" w:color="auto"/>
            <w:bottom w:val="none" w:sz="0" w:space="0" w:color="auto"/>
            <w:right w:val="none" w:sz="0" w:space="0" w:color="auto"/>
          </w:divBdr>
        </w:div>
      </w:divsChild>
    </w:div>
    <w:div w:id="944460346">
      <w:bodyDiv w:val="1"/>
      <w:marLeft w:val="0"/>
      <w:marRight w:val="0"/>
      <w:marTop w:val="0"/>
      <w:marBottom w:val="0"/>
      <w:divBdr>
        <w:top w:val="none" w:sz="0" w:space="0" w:color="auto"/>
        <w:left w:val="none" w:sz="0" w:space="0" w:color="auto"/>
        <w:bottom w:val="none" w:sz="0" w:space="0" w:color="auto"/>
        <w:right w:val="none" w:sz="0" w:space="0" w:color="auto"/>
      </w:divBdr>
    </w:div>
    <w:div w:id="945622764">
      <w:bodyDiv w:val="1"/>
      <w:marLeft w:val="0"/>
      <w:marRight w:val="0"/>
      <w:marTop w:val="0"/>
      <w:marBottom w:val="0"/>
      <w:divBdr>
        <w:top w:val="none" w:sz="0" w:space="0" w:color="auto"/>
        <w:left w:val="none" w:sz="0" w:space="0" w:color="auto"/>
        <w:bottom w:val="none" w:sz="0" w:space="0" w:color="auto"/>
        <w:right w:val="none" w:sz="0" w:space="0" w:color="auto"/>
      </w:divBdr>
    </w:div>
    <w:div w:id="948703160">
      <w:bodyDiv w:val="1"/>
      <w:marLeft w:val="0"/>
      <w:marRight w:val="0"/>
      <w:marTop w:val="0"/>
      <w:marBottom w:val="0"/>
      <w:divBdr>
        <w:top w:val="none" w:sz="0" w:space="0" w:color="auto"/>
        <w:left w:val="none" w:sz="0" w:space="0" w:color="auto"/>
        <w:bottom w:val="none" w:sz="0" w:space="0" w:color="auto"/>
        <w:right w:val="none" w:sz="0" w:space="0" w:color="auto"/>
      </w:divBdr>
      <w:divsChild>
        <w:div w:id="2123380067">
          <w:marLeft w:val="0"/>
          <w:marRight w:val="0"/>
          <w:marTop w:val="188"/>
          <w:marBottom w:val="125"/>
          <w:divBdr>
            <w:top w:val="none" w:sz="0" w:space="0" w:color="auto"/>
            <w:left w:val="none" w:sz="0" w:space="0" w:color="auto"/>
            <w:bottom w:val="none" w:sz="0" w:space="0" w:color="auto"/>
            <w:right w:val="none" w:sz="0" w:space="0" w:color="auto"/>
          </w:divBdr>
        </w:div>
      </w:divsChild>
    </w:div>
    <w:div w:id="949170071">
      <w:bodyDiv w:val="1"/>
      <w:marLeft w:val="0"/>
      <w:marRight w:val="0"/>
      <w:marTop w:val="0"/>
      <w:marBottom w:val="0"/>
      <w:divBdr>
        <w:top w:val="none" w:sz="0" w:space="0" w:color="auto"/>
        <w:left w:val="none" w:sz="0" w:space="0" w:color="auto"/>
        <w:bottom w:val="none" w:sz="0" w:space="0" w:color="auto"/>
        <w:right w:val="none" w:sz="0" w:space="0" w:color="auto"/>
      </w:divBdr>
      <w:divsChild>
        <w:div w:id="173111025">
          <w:marLeft w:val="0"/>
          <w:marRight w:val="0"/>
          <w:marTop w:val="0"/>
          <w:marBottom w:val="0"/>
          <w:divBdr>
            <w:top w:val="none" w:sz="0" w:space="0" w:color="auto"/>
            <w:left w:val="none" w:sz="0" w:space="0" w:color="auto"/>
            <w:bottom w:val="none" w:sz="0" w:space="0" w:color="auto"/>
            <w:right w:val="none" w:sz="0" w:space="0" w:color="auto"/>
          </w:divBdr>
        </w:div>
      </w:divsChild>
    </w:div>
    <w:div w:id="949317305">
      <w:bodyDiv w:val="1"/>
      <w:marLeft w:val="0"/>
      <w:marRight w:val="0"/>
      <w:marTop w:val="0"/>
      <w:marBottom w:val="0"/>
      <w:divBdr>
        <w:top w:val="none" w:sz="0" w:space="0" w:color="auto"/>
        <w:left w:val="none" w:sz="0" w:space="0" w:color="auto"/>
        <w:bottom w:val="none" w:sz="0" w:space="0" w:color="auto"/>
        <w:right w:val="none" w:sz="0" w:space="0" w:color="auto"/>
      </w:divBdr>
    </w:div>
    <w:div w:id="949319783">
      <w:bodyDiv w:val="1"/>
      <w:marLeft w:val="0"/>
      <w:marRight w:val="0"/>
      <w:marTop w:val="0"/>
      <w:marBottom w:val="0"/>
      <w:divBdr>
        <w:top w:val="none" w:sz="0" w:space="0" w:color="auto"/>
        <w:left w:val="none" w:sz="0" w:space="0" w:color="auto"/>
        <w:bottom w:val="none" w:sz="0" w:space="0" w:color="auto"/>
        <w:right w:val="none" w:sz="0" w:space="0" w:color="auto"/>
      </w:divBdr>
    </w:div>
    <w:div w:id="950434489">
      <w:bodyDiv w:val="1"/>
      <w:marLeft w:val="0"/>
      <w:marRight w:val="0"/>
      <w:marTop w:val="0"/>
      <w:marBottom w:val="0"/>
      <w:divBdr>
        <w:top w:val="none" w:sz="0" w:space="0" w:color="auto"/>
        <w:left w:val="none" w:sz="0" w:space="0" w:color="auto"/>
        <w:bottom w:val="none" w:sz="0" w:space="0" w:color="auto"/>
        <w:right w:val="none" w:sz="0" w:space="0" w:color="auto"/>
      </w:divBdr>
      <w:divsChild>
        <w:div w:id="54475751">
          <w:marLeft w:val="0"/>
          <w:marRight w:val="0"/>
          <w:marTop w:val="188"/>
          <w:marBottom w:val="125"/>
          <w:divBdr>
            <w:top w:val="none" w:sz="0" w:space="0" w:color="auto"/>
            <w:left w:val="none" w:sz="0" w:space="0" w:color="auto"/>
            <w:bottom w:val="none" w:sz="0" w:space="0" w:color="auto"/>
            <w:right w:val="none" w:sz="0" w:space="0" w:color="auto"/>
          </w:divBdr>
        </w:div>
      </w:divsChild>
    </w:div>
    <w:div w:id="951086126">
      <w:bodyDiv w:val="1"/>
      <w:marLeft w:val="0"/>
      <w:marRight w:val="0"/>
      <w:marTop w:val="0"/>
      <w:marBottom w:val="0"/>
      <w:divBdr>
        <w:top w:val="none" w:sz="0" w:space="0" w:color="auto"/>
        <w:left w:val="none" w:sz="0" w:space="0" w:color="auto"/>
        <w:bottom w:val="none" w:sz="0" w:space="0" w:color="auto"/>
        <w:right w:val="none" w:sz="0" w:space="0" w:color="auto"/>
      </w:divBdr>
      <w:divsChild>
        <w:div w:id="1560166043">
          <w:marLeft w:val="0"/>
          <w:marRight w:val="0"/>
          <w:marTop w:val="150"/>
          <w:marBottom w:val="150"/>
          <w:divBdr>
            <w:top w:val="single" w:sz="4" w:space="0" w:color="CCCCCC"/>
            <w:left w:val="none" w:sz="0" w:space="0" w:color="auto"/>
            <w:bottom w:val="single" w:sz="4" w:space="0" w:color="CCCCCC"/>
            <w:right w:val="none" w:sz="0" w:space="0" w:color="auto"/>
          </w:divBdr>
          <w:divsChild>
            <w:div w:id="424303875">
              <w:marLeft w:val="0"/>
              <w:marRight w:val="0"/>
              <w:marTop w:val="0"/>
              <w:marBottom w:val="0"/>
              <w:divBdr>
                <w:top w:val="none" w:sz="0" w:space="0" w:color="auto"/>
                <w:left w:val="none" w:sz="0" w:space="0" w:color="auto"/>
                <w:bottom w:val="none" w:sz="0" w:space="0" w:color="auto"/>
                <w:right w:val="none" w:sz="0" w:space="0" w:color="auto"/>
              </w:divBdr>
            </w:div>
          </w:divsChild>
        </w:div>
        <w:div w:id="936864927">
          <w:marLeft w:val="0"/>
          <w:marRight w:val="0"/>
          <w:marTop w:val="0"/>
          <w:marBottom w:val="0"/>
          <w:divBdr>
            <w:top w:val="none" w:sz="0" w:space="0" w:color="auto"/>
            <w:left w:val="none" w:sz="0" w:space="0" w:color="auto"/>
            <w:bottom w:val="none" w:sz="0" w:space="0" w:color="auto"/>
            <w:right w:val="none" w:sz="0" w:space="0" w:color="auto"/>
          </w:divBdr>
          <w:divsChild>
            <w:div w:id="2016807988">
              <w:marLeft w:val="0"/>
              <w:marRight w:val="0"/>
              <w:marTop w:val="0"/>
              <w:marBottom w:val="0"/>
              <w:divBdr>
                <w:top w:val="none" w:sz="0" w:space="0" w:color="auto"/>
                <w:left w:val="none" w:sz="0" w:space="0" w:color="auto"/>
                <w:bottom w:val="none" w:sz="0" w:space="0" w:color="auto"/>
                <w:right w:val="none" w:sz="0" w:space="0" w:color="auto"/>
              </w:divBdr>
              <w:divsChild>
                <w:div w:id="1213731064">
                  <w:marLeft w:val="0"/>
                  <w:marRight w:val="0"/>
                  <w:marTop w:val="0"/>
                  <w:marBottom w:val="0"/>
                  <w:divBdr>
                    <w:top w:val="none" w:sz="0" w:space="0" w:color="auto"/>
                    <w:left w:val="none" w:sz="0" w:space="0" w:color="auto"/>
                    <w:bottom w:val="none" w:sz="0" w:space="0" w:color="auto"/>
                    <w:right w:val="none" w:sz="0" w:space="0" w:color="auto"/>
                  </w:divBdr>
                  <w:divsChild>
                    <w:div w:id="357005386">
                      <w:marLeft w:val="0"/>
                      <w:marRight w:val="0"/>
                      <w:marTop w:val="0"/>
                      <w:marBottom w:val="0"/>
                      <w:divBdr>
                        <w:top w:val="none" w:sz="0" w:space="0" w:color="auto"/>
                        <w:left w:val="none" w:sz="0" w:space="0" w:color="auto"/>
                        <w:bottom w:val="none" w:sz="0" w:space="0" w:color="auto"/>
                        <w:right w:val="none" w:sz="0" w:space="0" w:color="auto"/>
                      </w:divBdr>
                      <w:divsChild>
                        <w:div w:id="1929577626">
                          <w:marLeft w:val="0"/>
                          <w:marRight w:val="0"/>
                          <w:marTop w:val="0"/>
                          <w:marBottom w:val="0"/>
                          <w:divBdr>
                            <w:top w:val="none" w:sz="0" w:space="0" w:color="auto"/>
                            <w:left w:val="none" w:sz="0" w:space="0" w:color="auto"/>
                            <w:bottom w:val="none" w:sz="0" w:space="0" w:color="auto"/>
                            <w:right w:val="none" w:sz="0" w:space="0" w:color="auto"/>
                          </w:divBdr>
                          <w:divsChild>
                            <w:div w:id="14874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23383">
          <w:marLeft w:val="0"/>
          <w:marRight w:val="0"/>
          <w:marTop w:val="0"/>
          <w:marBottom w:val="0"/>
          <w:divBdr>
            <w:top w:val="none" w:sz="0" w:space="0" w:color="auto"/>
            <w:left w:val="none" w:sz="0" w:space="0" w:color="auto"/>
            <w:bottom w:val="none" w:sz="0" w:space="0" w:color="auto"/>
            <w:right w:val="none" w:sz="0" w:space="0" w:color="auto"/>
          </w:divBdr>
          <w:divsChild>
            <w:div w:id="664282138">
              <w:marLeft w:val="0"/>
              <w:marRight w:val="0"/>
              <w:marTop w:val="175"/>
              <w:marBottom w:val="125"/>
              <w:divBdr>
                <w:top w:val="none" w:sz="0" w:space="0" w:color="B32025"/>
                <w:left w:val="none" w:sz="0" w:space="0" w:color="B32025"/>
                <w:bottom w:val="single" w:sz="12" w:space="3" w:color="B32025"/>
                <w:right w:val="none" w:sz="0" w:space="0" w:color="B32025"/>
              </w:divBdr>
            </w:div>
            <w:div w:id="219026352">
              <w:marLeft w:val="0"/>
              <w:marRight w:val="0"/>
              <w:marTop w:val="0"/>
              <w:marBottom w:val="0"/>
              <w:divBdr>
                <w:top w:val="none" w:sz="0" w:space="0" w:color="auto"/>
                <w:left w:val="none" w:sz="0" w:space="0" w:color="auto"/>
                <w:bottom w:val="none" w:sz="0" w:space="0" w:color="auto"/>
                <w:right w:val="none" w:sz="0" w:space="0" w:color="auto"/>
              </w:divBdr>
            </w:div>
          </w:divsChild>
        </w:div>
        <w:div w:id="740642910">
          <w:marLeft w:val="0"/>
          <w:marRight w:val="0"/>
          <w:marTop w:val="0"/>
          <w:marBottom w:val="0"/>
          <w:divBdr>
            <w:top w:val="none" w:sz="0" w:space="0" w:color="auto"/>
            <w:left w:val="none" w:sz="0" w:space="0" w:color="auto"/>
            <w:bottom w:val="none" w:sz="0" w:space="0" w:color="auto"/>
            <w:right w:val="none" w:sz="0" w:space="0" w:color="auto"/>
          </w:divBdr>
        </w:div>
      </w:divsChild>
    </w:div>
    <w:div w:id="951977066">
      <w:bodyDiv w:val="1"/>
      <w:marLeft w:val="0"/>
      <w:marRight w:val="0"/>
      <w:marTop w:val="0"/>
      <w:marBottom w:val="0"/>
      <w:divBdr>
        <w:top w:val="none" w:sz="0" w:space="0" w:color="auto"/>
        <w:left w:val="none" w:sz="0" w:space="0" w:color="auto"/>
        <w:bottom w:val="none" w:sz="0" w:space="0" w:color="auto"/>
        <w:right w:val="none" w:sz="0" w:space="0" w:color="auto"/>
      </w:divBdr>
    </w:div>
    <w:div w:id="952328219">
      <w:bodyDiv w:val="1"/>
      <w:marLeft w:val="0"/>
      <w:marRight w:val="0"/>
      <w:marTop w:val="0"/>
      <w:marBottom w:val="0"/>
      <w:divBdr>
        <w:top w:val="none" w:sz="0" w:space="0" w:color="auto"/>
        <w:left w:val="none" w:sz="0" w:space="0" w:color="auto"/>
        <w:bottom w:val="none" w:sz="0" w:space="0" w:color="auto"/>
        <w:right w:val="none" w:sz="0" w:space="0" w:color="auto"/>
      </w:divBdr>
    </w:div>
    <w:div w:id="955408991">
      <w:bodyDiv w:val="1"/>
      <w:marLeft w:val="0"/>
      <w:marRight w:val="0"/>
      <w:marTop w:val="0"/>
      <w:marBottom w:val="0"/>
      <w:divBdr>
        <w:top w:val="none" w:sz="0" w:space="0" w:color="auto"/>
        <w:left w:val="none" w:sz="0" w:space="0" w:color="auto"/>
        <w:bottom w:val="none" w:sz="0" w:space="0" w:color="auto"/>
        <w:right w:val="none" w:sz="0" w:space="0" w:color="auto"/>
      </w:divBdr>
      <w:divsChild>
        <w:div w:id="11886837">
          <w:marLeft w:val="814"/>
          <w:marRight w:val="0"/>
          <w:marTop w:val="0"/>
          <w:marBottom w:val="0"/>
          <w:divBdr>
            <w:top w:val="none" w:sz="0" w:space="0" w:color="auto"/>
            <w:left w:val="none" w:sz="0" w:space="0" w:color="auto"/>
            <w:bottom w:val="none" w:sz="0" w:space="0" w:color="auto"/>
            <w:right w:val="none" w:sz="0" w:space="0" w:color="auto"/>
          </w:divBdr>
        </w:div>
        <w:div w:id="407265808">
          <w:marLeft w:val="0"/>
          <w:marRight w:val="0"/>
          <w:marTop w:val="0"/>
          <w:marBottom w:val="100"/>
          <w:divBdr>
            <w:top w:val="none" w:sz="0" w:space="0" w:color="auto"/>
            <w:left w:val="none" w:sz="0" w:space="0" w:color="auto"/>
            <w:bottom w:val="single" w:sz="4" w:space="0" w:color="CCCCCC"/>
            <w:right w:val="none" w:sz="0" w:space="0" w:color="auto"/>
          </w:divBdr>
        </w:div>
        <w:div w:id="715013438">
          <w:marLeft w:val="0"/>
          <w:marRight w:val="0"/>
          <w:marTop w:val="0"/>
          <w:marBottom w:val="0"/>
          <w:divBdr>
            <w:top w:val="none" w:sz="0" w:space="0" w:color="auto"/>
            <w:left w:val="none" w:sz="0" w:space="0" w:color="auto"/>
            <w:bottom w:val="none" w:sz="0" w:space="0" w:color="auto"/>
            <w:right w:val="none" w:sz="0" w:space="0" w:color="auto"/>
          </w:divBdr>
        </w:div>
      </w:divsChild>
    </w:div>
    <w:div w:id="955990301">
      <w:bodyDiv w:val="1"/>
      <w:marLeft w:val="0"/>
      <w:marRight w:val="0"/>
      <w:marTop w:val="0"/>
      <w:marBottom w:val="0"/>
      <w:divBdr>
        <w:top w:val="none" w:sz="0" w:space="0" w:color="auto"/>
        <w:left w:val="none" w:sz="0" w:space="0" w:color="auto"/>
        <w:bottom w:val="none" w:sz="0" w:space="0" w:color="auto"/>
        <w:right w:val="none" w:sz="0" w:space="0" w:color="auto"/>
      </w:divBdr>
    </w:div>
    <w:div w:id="961305625">
      <w:bodyDiv w:val="1"/>
      <w:marLeft w:val="0"/>
      <w:marRight w:val="0"/>
      <w:marTop w:val="0"/>
      <w:marBottom w:val="0"/>
      <w:divBdr>
        <w:top w:val="none" w:sz="0" w:space="0" w:color="auto"/>
        <w:left w:val="none" w:sz="0" w:space="0" w:color="auto"/>
        <w:bottom w:val="none" w:sz="0" w:space="0" w:color="auto"/>
        <w:right w:val="none" w:sz="0" w:space="0" w:color="auto"/>
      </w:divBdr>
      <w:divsChild>
        <w:div w:id="696393130">
          <w:marLeft w:val="877"/>
          <w:marRight w:val="0"/>
          <w:marTop w:val="250"/>
          <w:marBottom w:val="288"/>
          <w:divBdr>
            <w:top w:val="single" w:sz="4" w:space="0" w:color="E6E6E6"/>
            <w:left w:val="single" w:sz="4" w:space="0" w:color="E6E6E6"/>
            <w:bottom w:val="single" w:sz="4" w:space="0" w:color="E6E6E6"/>
            <w:right w:val="single" w:sz="4" w:space="0" w:color="E6E6E6"/>
          </w:divBdr>
        </w:div>
        <w:div w:id="1458060080">
          <w:marLeft w:val="125"/>
          <w:marRight w:val="0"/>
          <w:marTop w:val="0"/>
          <w:marBottom w:val="250"/>
          <w:divBdr>
            <w:top w:val="none" w:sz="0" w:space="0" w:color="auto"/>
            <w:left w:val="none" w:sz="0" w:space="0" w:color="auto"/>
            <w:bottom w:val="none" w:sz="0" w:space="0" w:color="auto"/>
            <w:right w:val="none" w:sz="0" w:space="0" w:color="auto"/>
          </w:divBdr>
          <w:divsChild>
            <w:div w:id="1182549096">
              <w:marLeft w:val="0"/>
              <w:marRight w:val="0"/>
              <w:marTop w:val="0"/>
              <w:marBottom w:val="0"/>
              <w:divBdr>
                <w:top w:val="none" w:sz="0" w:space="0" w:color="auto"/>
                <w:left w:val="none" w:sz="0" w:space="0" w:color="auto"/>
                <w:bottom w:val="none" w:sz="0" w:space="0" w:color="auto"/>
                <w:right w:val="none" w:sz="0" w:space="0" w:color="auto"/>
              </w:divBdr>
              <w:divsChild>
                <w:div w:id="1379476471">
                  <w:marLeft w:val="751"/>
                  <w:marRight w:val="0"/>
                  <w:marTop w:val="0"/>
                  <w:marBottom w:val="188"/>
                  <w:divBdr>
                    <w:top w:val="none" w:sz="0" w:space="0" w:color="auto"/>
                    <w:left w:val="none" w:sz="0" w:space="0" w:color="auto"/>
                    <w:bottom w:val="none" w:sz="0" w:space="0" w:color="auto"/>
                    <w:right w:val="none" w:sz="0" w:space="0" w:color="auto"/>
                  </w:divBdr>
                </w:div>
              </w:divsChild>
            </w:div>
            <w:div w:id="1941907261">
              <w:marLeft w:val="0"/>
              <w:marRight w:val="0"/>
              <w:marTop w:val="0"/>
              <w:marBottom w:val="0"/>
              <w:divBdr>
                <w:top w:val="none" w:sz="0" w:space="0" w:color="auto"/>
                <w:left w:val="none" w:sz="0" w:space="0" w:color="auto"/>
                <w:bottom w:val="none" w:sz="0" w:space="0" w:color="auto"/>
                <w:right w:val="none" w:sz="0" w:space="0" w:color="auto"/>
              </w:divBdr>
              <w:divsChild>
                <w:div w:id="2018918331">
                  <w:marLeft w:val="751"/>
                  <w:marRight w:val="376"/>
                  <w:marTop w:val="0"/>
                  <w:marBottom w:val="0"/>
                  <w:divBdr>
                    <w:top w:val="none" w:sz="0" w:space="0" w:color="auto"/>
                    <w:left w:val="none" w:sz="0" w:space="0" w:color="auto"/>
                    <w:bottom w:val="none" w:sz="0" w:space="0" w:color="auto"/>
                    <w:right w:val="none" w:sz="0" w:space="0" w:color="auto"/>
                  </w:divBdr>
                  <w:divsChild>
                    <w:div w:id="34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6482">
              <w:marLeft w:val="0"/>
              <w:marRight w:val="0"/>
              <w:marTop w:val="0"/>
              <w:marBottom w:val="0"/>
              <w:divBdr>
                <w:top w:val="none" w:sz="0" w:space="0" w:color="auto"/>
                <w:left w:val="none" w:sz="0" w:space="0" w:color="auto"/>
                <w:bottom w:val="none" w:sz="0" w:space="0" w:color="auto"/>
                <w:right w:val="none" w:sz="0" w:space="0" w:color="auto"/>
              </w:divBdr>
              <w:divsChild>
                <w:div w:id="213204172">
                  <w:marLeft w:val="0"/>
                  <w:marRight w:val="0"/>
                  <w:marTop w:val="0"/>
                  <w:marBottom w:val="0"/>
                  <w:divBdr>
                    <w:top w:val="none" w:sz="0" w:space="0" w:color="auto"/>
                    <w:left w:val="none" w:sz="0" w:space="0" w:color="auto"/>
                    <w:bottom w:val="none" w:sz="0" w:space="0" w:color="auto"/>
                    <w:right w:val="none" w:sz="0" w:space="0" w:color="auto"/>
                  </w:divBdr>
                  <w:divsChild>
                    <w:div w:id="176620504">
                      <w:marLeft w:val="751"/>
                      <w:marRight w:val="0"/>
                      <w:marTop w:val="0"/>
                      <w:marBottom w:val="125"/>
                      <w:divBdr>
                        <w:top w:val="none" w:sz="0" w:space="0" w:color="auto"/>
                        <w:left w:val="none" w:sz="0" w:space="0" w:color="auto"/>
                        <w:bottom w:val="none" w:sz="0" w:space="0" w:color="auto"/>
                        <w:right w:val="none" w:sz="0" w:space="0" w:color="auto"/>
                      </w:divBdr>
                    </w:div>
                    <w:div w:id="290553825">
                      <w:marLeft w:val="751"/>
                      <w:marRight w:val="0"/>
                      <w:marTop w:val="0"/>
                      <w:marBottom w:val="125"/>
                      <w:divBdr>
                        <w:top w:val="none" w:sz="0" w:space="0" w:color="auto"/>
                        <w:left w:val="none" w:sz="0" w:space="0" w:color="auto"/>
                        <w:bottom w:val="none" w:sz="0" w:space="0" w:color="auto"/>
                        <w:right w:val="none" w:sz="0" w:space="0" w:color="auto"/>
                      </w:divBdr>
                      <w:divsChild>
                        <w:div w:id="411589715">
                          <w:marLeft w:val="0"/>
                          <w:marRight w:val="0"/>
                          <w:marTop w:val="0"/>
                          <w:marBottom w:val="0"/>
                          <w:divBdr>
                            <w:top w:val="none" w:sz="0" w:space="0" w:color="auto"/>
                            <w:left w:val="none" w:sz="0" w:space="0" w:color="auto"/>
                            <w:bottom w:val="none" w:sz="0" w:space="0" w:color="auto"/>
                            <w:right w:val="none" w:sz="0" w:space="0" w:color="auto"/>
                          </w:divBdr>
                        </w:div>
                        <w:div w:id="806433933">
                          <w:marLeft w:val="0"/>
                          <w:marRight w:val="0"/>
                          <w:marTop w:val="0"/>
                          <w:marBottom w:val="0"/>
                          <w:divBdr>
                            <w:top w:val="none" w:sz="0" w:space="0" w:color="auto"/>
                            <w:left w:val="none" w:sz="0" w:space="0" w:color="auto"/>
                            <w:bottom w:val="single" w:sz="4" w:space="0" w:color="222222"/>
                            <w:right w:val="none" w:sz="0" w:space="0" w:color="auto"/>
                          </w:divBdr>
                          <w:divsChild>
                            <w:div w:id="533810836">
                              <w:marLeft w:val="0"/>
                              <w:marRight w:val="0"/>
                              <w:marTop w:val="0"/>
                              <w:marBottom w:val="0"/>
                              <w:divBdr>
                                <w:top w:val="none" w:sz="0" w:space="0" w:color="auto"/>
                                <w:left w:val="none" w:sz="0" w:space="0" w:color="auto"/>
                                <w:bottom w:val="none" w:sz="0" w:space="0" w:color="auto"/>
                                <w:right w:val="none" w:sz="0" w:space="0" w:color="auto"/>
                              </w:divBdr>
                              <w:divsChild>
                                <w:div w:id="1137526373">
                                  <w:marLeft w:val="0"/>
                                  <w:marRight w:val="0"/>
                                  <w:marTop w:val="0"/>
                                  <w:marBottom w:val="0"/>
                                  <w:divBdr>
                                    <w:top w:val="none" w:sz="0" w:space="0" w:color="auto"/>
                                    <w:left w:val="none" w:sz="0" w:space="0" w:color="auto"/>
                                    <w:bottom w:val="none" w:sz="0" w:space="0" w:color="auto"/>
                                    <w:right w:val="none" w:sz="0" w:space="0" w:color="auto"/>
                                  </w:divBdr>
                                </w:div>
                              </w:divsChild>
                            </w:div>
                            <w:div w:id="626082112">
                              <w:marLeft w:val="0"/>
                              <w:marRight w:val="0"/>
                              <w:marTop w:val="0"/>
                              <w:marBottom w:val="0"/>
                              <w:divBdr>
                                <w:top w:val="none" w:sz="0" w:space="0" w:color="auto"/>
                                <w:left w:val="none" w:sz="0" w:space="0" w:color="auto"/>
                                <w:bottom w:val="none" w:sz="0" w:space="0" w:color="auto"/>
                                <w:right w:val="none" w:sz="0" w:space="0" w:color="auto"/>
                              </w:divBdr>
                            </w:div>
                          </w:divsChild>
                        </w:div>
                        <w:div w:id="931471649">
                          <w:marLeft w:val="0"/>
                          <w:marRight w:val="0"/>
                          <w:marTop w:val="0"/>
                          <w:marBottom w:val="0"/>
                          <w:divBdr>
                            <w:top w:val="none" w:sz="0" w:space="0" w:color="auto"/>
                            <w:left w:val="none" w:sz="0" w:space="0" w:color="auto"/>
                            <w:bottom w:val="none" w:sz="0" w:space="0" w:color="auto"/>
                            <w:right w:val="none" w:sz="0" w:space="0" w:color="auto"/>
                          </w:divBdr>
                          <w:divsChild>
                            <w:div w:id="165092515">
                              <w:marLeft w:val="0"/>
                              <w:marRight w:val="0"/>
                              <w:marTop w:val="0"/>
                              <w:marBottom w:val="0"/>
                              <w:divBdr>
                                <w:top w:val="none" w:sz="0" w:space="0" w:color="auto"/>
                                <w:left w:val="none" w:sz="0" w:space="0" w:color="auto"/>
                                <w:bottom w:val="none" w:sz="0" w:space="0" w:color="auto"/>
                                <w:right w:val="none" w:sz="0" w:space="0" w:color="auto"/>
                              </w:divBdr>
                            </w:div>
                            <w:div w:id="500437603">
                              <w:marLeft w:val="0"/>
                              <w:marRight w:val="0"/>
                              <w:marTop w:val="0"/>
                              <w:marBottom w:val="0"/>
                              <w:divBdr>
                                <w:top w:val="none" w:sz="0" w:space="0" w:color="auto"/>
                                <w:left w:val="none" w:sz="0" w:space="0" w:color="auto"/>
                                <w:bottom w:val="none" w:sz="0" w:space="0" w:color="auto"/>
                                <w:right w:val="none" w:sz="0" w:space="0" w:color="auto"/>
                              </w:divBdr>
                            </w:div>
                          </w:divsChild>
                        </w:div>
                        <w:div w:id="1439908259">
                          <w:marLeft w:val="0"/>
                          <w:marRight w:val="0"/>
                          <w:marTop w:val="125"/>
                          <w:marBottom w:val="125"/>
                          <w:divBdr>
                            <w:top w:val="none" w:sz="0" w:space="0" w:color="auto"/>
                            <w:left w:val="none" w:sz="0" w:space="0" w:color="auto"/>
                            <w:bottom w:val="none" w:sz="0" w:space="0" w:color="auto"/>
                            <w:right w:val="none" w:sz="0" w:space="0" w:color="auto"/>
                          </w:divBdr>
                          <w:divsChild>
                            <w:div w:id="19946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7688">
      <w:bodyDiv w:val="1"/>
      <w:marLeft w:val="0"/>
      <w:marRight w:val="0"/>
      <w:marTop w:val="0"/>
      <w:marBottom w:val="0"/>
      <w:divBdr>
        <w:top w:val="none" w:sz="0" w:space="0" w:color="auto"/>
        <w:left w:val="none" w:sz="0" w:space="0" w:color="auto"/>
        <w:bottom w:val="none" w:sz="0" w:space="0" w:color="auto"/>
        <w:right w:val="none" w:sz="0" w:space="0" w:color="auto"/>
      </w:divBdr>
    </w:div>
    <w:div w:id="969018592">
      <w:bodyDiv w:val="1"/>
      <w:marLeft w:val="0"/>
      <w:marRight w:val="0"/>
      <w:marTop w:val="0"/>
      <w:marBottom w:val="0"/>
      <w:divBdr>
        <w:top w:val="none" w:sz="0" w:space="0" w:color="auto"/>
        <w:left w:val="none" w:sz="0" w:space="0" w:color="auto"/>
        <w:bottom w:val="none" w:sz="0" w:space="0" w:color="auto"/>
        <w:right w:val="none" w:sz="0" w:space="0" w:color="auto"/>
      </w:divBdr>
      <w:divsChild>
        <w:div w:id="686903853">
          <w:marLeft w:val="0"/>
          <w:marRight w:val="0"/>
          <w:marTop w:val="0"/>
          <w:marBottom w:val="280"/>
          <w:divBdr>
            <w:top w:val="single" w:sz="4" w:space="8" w:color="C0C0C0"/>
            <w:left w:val="none" w:sz="0" w:space="0" w:color="auto"/>
            <w:bottom w:val="none" w:sz="0" w:space="0" w:color="auto"/>
            <w:right w:val="none" w:sz="0" w:space="0" w:color="auto"/>
          </w:divBdr>
        </w:div>
      </w:divsChild>
    </w:div>
    <w:div w:id="972566156">
      <w:bodyDiv w:val="1"/>
      <w:marLeft w:val="0"/>
      <w:marRight w:val="0"/>
      <w:marTop w:val="0"/>
      <w:marBottom w:val="0"/>
      <w:divBdr>
        <w:top w:val="none" w:sz="0" w:space="0" w:color="auto"/>
        <w:left w:val="none" w:sz="0" w:space="0" w:color="auto"/>
        <w:bottom w:val="none" w:sz="0" w:space="0" w:color="auto"/>
        <w:right w:val="none" w:sz="0" w:space="0" w:color="auto"/>
      </w:divBdr>
    </w:div>
    <w:div w:id="975068032">
      <w:bodyDiv w:val="1"/>
      <w:marLeft w:val="0"/>
      <w:marRight w:val="0"/>
      <w:marTop w:val="0"/>
      <w:marBottom w:val="0"/>
      <w:divBdr>
        <w:top w:val="none" w:sz="0" w:space="0" w:color="auto"/>
        <w:left w:val="none" w:sz="0" w:space="0" w:color="auto"/>
        <w:bottom w:val="none" w:sz="0" w:space="0" w:color="auto"/>
        <w:right w:val="none" w:sz="0" w:space="0" w:color="auto"/>
      </w:divBdr>
      <w:divsChild>
        <w:div w:id="1868563664">
          <w:marLeft w:val="0"/>
          <w:marRight w:val="0"/>
          <w:marTop w:val="0"/>
          <w:marBottom w:val="280"/>
          <w:divBdr>
            <w:top w:val="single" w:sz="4" w:space="8" w:color="C0C0C0"/>
            <w:left w:val="none" w:sz="0" w:space="0" w:color="auto"/>
            <w:bottom w:val="none" w:sz="0" w:space="0" w:color="auto"/>
            <w:right w:val="none" w:sz="0" w:space="0" w:color="auto"/>
          </w:divBdr>
        </w:div>
      </w:divsChild>
    </w:div>
    <w:div w:id="980184609">
      <w:bodyDiv w:val="1"/>
      <w:marLeft w:val="0"/>
      <w:marRight w:val="0"/>
      <w:marTop w:val="0"/>
      <w:marBottom w:val="0"/>
      <w:divBdr>
        <w:top w:val="none" w:sz="0" w:space="0" w:color="auto"/>
        <w:left w:val="none" w:sz="0" w:space="0" w:color="auto"/>
        <w:bottom w:val="none" w:sz="0" w:space="0" w:color="auto"/>
        <w:right w:val="none" w:sz="0" w:space="0" w:color="auto"/>
      </w:divBdr>
      <w:divsChild>
        <w:div w:id="753622878">
          <w:marLeft w:val="0"/>
          <w:marRight w:val="0"/>
          <w:marTop w:val="188"/>
          <w:marBottom w:val="125"/>
          <w:divBdr>
            <w:top w:val="none" w:sz="0" w:space="0" w:color="auto"/>
            <w:left w:val="none" w:sz="0" w:space="0" w:color="auto"/>
            <w:bottom w:val="none" w:sz="0" w:space="0" w:color="auto"/>
            <w:right w:val="none" w:sz="0" w:space="0" w:color="auto"/>
          </w:divBdr>
        </w:div>
      </w:divsChild>
    </w:div>
    <w:div w:id="985234197">
      <w:bodyDiv w:val="1"/>
      <w:marLeft w:val="0"/>
      <w:marRight w:val="0"/>
      <w:marTop w:val="0"/>
      <w:marBottom w:val="0"/>
      <w:divBdr>
        <w:top w:val="none" w:sz="0" w:space="0" w:color="auto"/>
        <w:left w:val="none" w:sz="0" w:space="0" w:color="auto"/>
        <w:bottom w:val="none" w:sz="0" w:space="0" w:color="auto"/>
        <w:right w:val="none" w:sz="0" w:space="0" w:color="auto"/>
      </w:divBdr>
    </w:div>
    <w:div w:id="985553534">
      <w:bodyDiv w:val="1"/>
      <w:marLeft w:val="0"/>
      <w:marRight w:val="0"/>
      <w:marTop w:val="0"/>
      <w:marBottom w:val="0"/>
      <w:divBdr>
        <w:top w:val="none" w:sz="0" w:space="0" w:color="auto"/>
        <w:left w:val="none" w:sz="0" w:space="0" w:color="auto"/>
        <w:bottom w:val="none" w:sz="0" w:space="0" w:color="auto"/>
        <w:right w:val="none" w:sz="0" w:space="0" w:color="auto"/>
      </w:divBdr>
    </w:div>
    <w:div w:id="988705484">
      <w:bodyDiv w:val="1"/>
      <w:marLeft w:val="0"/>
      <w:marRight w:val="0"/>
      <w:marTop w:val="0"/>
      <w:marBottom w:val="0"/>
      <w:divBdr>
        <w:top w:val="none" w:sz="0" w:space="0" w:color="auto"/>
        <w:left w:val="none" w:sz="0" w:space="0" w:color="auto"/>
        <w:bottom w:val="none" w:sz="0" w:space="0" w:color="auto"/>
        <w:right w:val="none" w:sz="0" w:space="0" w:color="auto"/>
      </w:divBdr>
    </w:div>
    <w:div w:id="992954107">
      <w:bodyDiv w:val="1"/>
      <w:marLeft w:val="0"/>
      <w:marRight w:val="0"/>
      <w:marTop w:val="0"/>
      <w:marBottom w:val="0"/>
      <w:divBdr>
        <w:top w:val="none" w:sz="0" w:space="0" w:color="auto"/>
        <w:left w:val="none" w:sz="0" w:space="0" w:color="auto"/>
        <w:bottom w:val="none" w:sz="0" w:space="0" w:color="auto"/>
        <w:right w:val="none" w:sz="0" w:space="0" w:color="auto"/>
      </w:divBdr>
      <w:divsChild>
        <w:div w:id="186875421">
          <w:marLeft w:val="0"/>
          <w:marRight w:val="0"/>
          <w:marTop w:val="188"/>
          <w:marBottom w:val="125"/>
          <w:divBdr>
            <w:top w:val="none" w:sz="0" w:space="0" w:color="auto"/>
            <w:left w:val="none" w:sz="0" w:space="0" w:color="auto"/>
            <w:bottom w:val="none" w:sz="0" w:space="0" w:color="auto"/>
            <w:right w:val="none" w:sz="0" w:space="0" w:color="auto"/>
          </w:divBdr>
        </w:div>
      </w:divsChild>
    </w:div>
    <w:div w:id="993876884">
      <w:bodyDiv w:val="1"/>
      <w:marLeft w:val="0"/>
      <w:marRight w:val="0"/>
      <w:marTop w:val="0"/>
      <w:marBottom w:val="0"/>
      <w:divBdr>
        <w:top w:val="none" w:sz="0" w:space="0" w:color="auto"/>
        <w:left w:val="none" w:sz="0" w:space="0" w:color="auto"/>
        <w:bottom w:val="none" w:sz="0" w:space="0" w:color="auto"/>
        <w:right w:val="none" w:sz="0" w:space="0" w:color="auto"/>
      </w:divBdr>
      <w:divsChild>
        <w:div w:id="1468936337">
          <w:marLeft w:val="0"/>
          <w:marRight w:val="0"/>
          <w:marTop w:val="0"/>
          <w:marBottom w:val="0"/>
          <w:divBdr>
            <w:top w:val="none" w:sz="0" w:space="0" w:color="auto"/>
            <w:left w:val="none" w:sz="0" w:space="0" w:color="auto"/>
            <w:bottom w:val="none" w:sz="0" w:space="0" w:color="auto"/>
            <w:right w:val="none" w:sz="0" w:space="0" w:color="auto"/>
          </w:divBdr>
        </w:div>
      </w:divsChild>
    </w:div>
    <w:div w:id="995648249">
      <w:bodyDiv w:val="1"/>
      <w:marLeft w:val="0"/>
      <w:marRight w:val="0"/>
      <w:marTop w:val="0"/>
      <w:marBottom w:val="0"/>
      <w:divBdr>
        <w:top w:val="none" w:sz="0" w:space="0" w:color="auto"/>
        <w:left w:val="none" w:sz="0" w:space="0" w:color="auto"/>
        <w:bottom w:val="none" w:sz="0" w:space="0" w:color="auto"/>
        <w:right w:val="none" w:sz="0" w:space="0" w:color="auto"/>
      </w:divBdr>
    </w:div>
    <w:div w:id="1003820815">
      <w:bodyDiv w:val="1"/>
      <w:marLeft w:val="0"/>
      <w:marRight w:val="0"/>
      <w:marTop w:val="0"/>
      <w:marBottom w:val="0"/>
      <w:divBdr>
        <w:top w:val="none" w:sz="0" w:space="0" w:color="auto"/>
        <w:left w:val="none" w:sz="0" w:space="0" w:color="auto"/>
        <w:bottom w:val="none" w:sz="0" w:space="0" w:color="auto"/>
        <w:right w:val="none" w:sz="0" w:space="0" w:color="auto"/>
      </w:divBdr>
    </w:div>
    <w:div w:id="1004014267">
      <w:bodyDiv w:val="1"/>
      <w:marLeft w:val="0"/>
      <w:marRight w:val="0"/>
      <w:marTop w:val="0"/>
      <w:marBottom w:val="0"/>
      <w:divBdr>
        <w:top w:val="none" w:sz="0" w:space="0" w:color="auto"/>
        <w:left w:val="none" w:sz="0" w:space="0" w:color="auto"/>
        <w:bottom w:val="none" w:sz="0" w:space="0" w:color="auto"/>
        <w:right w:val="none" w:sz="0" w:space="0" w:color="auto"/>
      </w:divBdr>
    </w:div>
    <w:div w:id="1008992842">
      <w:bodyDiv w:val="1"/>
      <w:marLeft w:val="0"/>
      <w:marRight w:val="0"/>
      <w:marTop w:val="0"/>
      <w:marBottom w:val="0"/>
      <w:divBdr>
        <w:top w:val="none" w:sz="0" w:space="0" w:color="auto"/>
        <w:left w:val="none" w:sz="0" w:space="0" w:color="auto"/>
        <w:bottom w:val="none" w:sz="0" w:space="0" w:color="auto"/>
        <w:right w:val="none" w:sz="0" w:space="0" w:color="auto"/>
      </w:divBdr>
    </w:div>
    <w:div w:id="1010447351">
      <w:bodyDiv w:val="1"/>
      <w:marLeft w:val="0"/>
      <w:marRight w:val="0"/>
      <w:marTop w:val="0"/>
      <w:marBottom w:val="0"/>
      <w:divBdr>
        <w:top w:val="none" w:sz="0" w:space="0" w:color="auto"/>
        <w:left w:val="none" w:sz="0" w:space="0" w:color="auto"/>
        <w:bottom w:val="none" w:sz="0" w:space="0" w:color="auto"/>
        <w:right w:val="none" w:sz="0" w:space="0" w:color="auto"/>
      </w:divBdr>
      <w:divsChild>
        <w:div w:id="1752770481">
          <w:marLeft w:val="0"/>
          <w:marRight w:val="0"/>
          <w:marTop w:val="188"/>
          <w:marBottom w:val="125"/>
          <w:divBdr>
            <w:top w:val="none" w:sz="0" w:space="0" w:color="auto"/>
            <w:left w:val="none" w:sz="0" w:space="0" w:color="auto"/>
            <w:bottom w:val="none" w:sz="0" w:space="0" w:color="auto"/>
            <w:right w:val="none" w:sz="0" w:space="0" w:color="auto"/>
          </w:divBdr>
        </w:div>
      </w:divsChild>
    </w:div>
    <w:div w:id="1011569430">
      <w:bodyDiv w:val="1"/>
      <w:marLeft w:val="0"/>
      <w:marRight w:val="0"/>
      <w:marTop w:val="0"/>
      <w:marBottom w:val="0"/>
      <w:divBdr>
        <w:top w:val="none" w:sz="0" w:space="0" w:color="auto"/>
        <w:left w:val="none" w:sz="0" w:space="0" w:color="auto"/>
        <w:bottom w:val="none" w:sz="0" w:space="0" w:color="auto"/>
        <w:right w:val="none" w:sz="0" w:space="0" w:color="auto"/>
      </w:divBdr>
    </w:div>
    <w:div w:id="1011836154">
      <w:bodyDiv w:val="1"/>
      <w:marLeft w:val="0"/>
      <w:marRight w:val="0"/>
      <w:marTop w:val="0"/>
      <w:marBottom w:val="0"/>
      <w:divBdr>
        <w:top w:val="none" w:sz="0" w:space="0" w:color="auto"/>
        <w:left w:val="none" w:sz="0" w:space="0" w:color="auto"/>
        <w:bottom w:val="none" w:sz="0" w:space="0" w:color="auto"/>
        <w:right w:val="none" w:sz="0" w:space="0" w:color="auto"/>
      </w:divBdr>
      <w:divsChild>
        <w:div w:id="1934781182">
          <w:marLeft w:val="0"/>
          <w:marRight w:val="0"/>
          <w:marTop w:val="0"/>
          <w:marBottom w:val="0"/>
          <w:divBdr>
            <w:top w:val="none" w:sz="0" w:space="0" w:color="auto"/>
            <w:left w:val="none" w:sz="0" w:space="0" w:color="auto"/>
            <w:bottom w:val="none" w:sz="0" w:space="0" w:color="auto"/>
            <w:right w:val="none" w:sz="0" w:space="0" w:color="auto"/>
          </w:divBdr>
        </w:div>
      </w:divsChild>
    </w:div>
    <w:div w:id="1016149792">
      <w:bodyDiv w:val="1"/>
      <w:marLeft w:val="0"/>
      <w:marRight w:val="0"/>
      <w:marTop w:val="0"/>
      <w:marBottom w:val="0"/>
      <w:divBdr>
        <w:top w:val="none" w:sz="0" w:space="0" w:color="auto"/>
        <w:left w:val="none" w:sz="0" w:space="0" w:color="auto"/>
        <w:bottom w:val="none" w:sz="0" w:space="0" w:color="auto"/>
        <w:right w:val="none" w:sz="0" w:space="0" w:color="auto"/>
      </w:divBdr>
      <w:divsChild>
        <w:div w:id="1301494489">
          <w:marLeft w:val="0"/>
          <w:marRight w:val="0"/>
          <w:marTop w:val="225"/>
          <w:marBottom w:val="150"/>
          <w:divBdr>
            <w:top w:val="none" w:sz="0" w:space="0" w:color="auto"/>
            <w:left w:val="none" w:sz="0" w:space="0" w:color="auto"/>
            <w:bottom w:val="none" w:sz="0" w:space="0" w:color="auto"/>
            <w:right w:val="none" w:sz="0" w:space="0" w:color="auto"/>
          </w:divBdr>
        </w:div>
      </w:divsChild>
    </w:div>
    <w:div w:id="1017198055">
      <w:bodyDiv w:val="1"/>
      <w:marLeft w:val="0"/>
      <w:marRight w:val="0"/>
      <w:marTop w:val="0"/>
      <w:marBottom w:val="0"/>
      <w:divBdr>
        <w:top w:val="none" w:sz="0" w:space="0" w:color="auto"/>
        <w:left w:val="none" w:sz="0" w:space="0" w:color="auto"/>
        <w:bottom w:val="none" w:sz="0" w:space="0" w:color="auto"/>
        <w:right w:val="none" w:sz="0" w:space="0" w:color="auto"/>
      </w:divBdr>
    </w:div>
    <w:div w:id="1017460735">
      <w:bodyDiv w:val="1"/>
      <w:marLeft w:val="0"/>
      <w:marRight w:val="0"/>
      <w:marTop w:val="0"/>
      <w:marBottom w:val="0"/>
      <w:divBdr>
        <w:top w:val="none" w:sz="0" w:space="0" w:color="auto"/>
        <w:left w:val="none" w:sz="0" w:space="0" w:color="auto"/>
        <w:bottom w:val="none" w:sz="0" w:space="0" w:color="auto"/>
        <w:right w:val="none" w:sz="0" w:space="0" w:color="auto"/>
      </w:divBdr>
    </w:div>
    <w:div w:id="1017465185">
      <w:bodyDiv w:val="1"/>
      <w:marLeft w:val="0"/>
      <w:marRight w:val="0"/>
      <w:marTop w:val="0"/>
      <w:marBottom w:val="0"/>
      <w:divBdr>
        <w:top w:val="none" w:sz="0" w:space="0" w:color="auto"/>
        <w:left w:val="none" w:sz="0" w:space="0" w:color="auto"/>
        <w:bottom w:val="none" w:sz="0" w:space="0" w:color="auto"/>
        <w:right w:val="none" w:sz="0" w:space="0" w:color="auto"/>
      </w:divBdr>
    </w:div>
    <w:div w:id="1022391601">
      <w:bodyDiv w:val="1"/>
      <w:marLeft w:val="0"/>
      <w:marRight w:val="0"/>
      <w:marTop w:val="0"/>
      <w:marBottom w:val="0"/>
      <w:divBdr>
        <w:top w:val="none" w:sz="0" w:space="0" w:color="auto"/>
        <w:left w:val="none" w:sz="0" w:space="0" w:color="auto"/>
        <w:bottom w:val="none" w:sz="0" w:space="0" w:color="auto"/>
        <w:right w:val="none" w:sz="0" w:space="0" w:color="auto"/>
      </w:divBdr>
    </w:div>
    <w:div w:id="1027178410">
      <w:bodyDiv w:val="1"/>
      <w:marLeft w:val="0"/>
      <w:marRight w:val="0"/>
      <w:marTop w:val="0"/>
      <w:marBottom w:val="0"/>
      <w:divBdr>
        <w:top w:val="none" w:sz="0" w:space="0" w:color="auto"/>
        <w:left w:val="none" w:sz="0" w:space="0" w:color="auto"/>
        <w:bottom w:val="none" w:sz="0" w:space="0" w:color="auto"/>
        <w:right w:val="none" w:sz="0" w:space="0" w:color="auto"/>
      </w:divBdr>
    </w:div>
    <w:div w:id="1027216251">
      <w:bodyDiv w:val="1"/>
      <w:marLeft w:val="0"/>
      <w:marRight w:val="0"/>
      <w:marTop w:val="0"/>
      <w:marBottom w:val="0"/>
      <w:divBdr>
        <w:top w:val="none" w:sz="0" w:space="0" w:color="auto"/>
        <w:left w:val="none" w:sz="0" w:space="0" w:color="auto"/>
        <w:bottom w:val="none" w:sz="0" w:space="0" w:color="auto"/>
        <w:right w:val="none" w:sz="0" w:space="0" w:color="auto"/>
      </w:divBdr>
    </w:div>
    <w:div w:id="1032074946">
      <w:bodyDiv w:val="1"/>
      <w:marLeft w:val="0"/>
      <w:marRight w:val="0"/>
      <w:marTop w:val="0"/>
      <w:marBottom w:val="0"/>
      <w:divBdr>
        <w:top w:val="none" w:sz="0" w:space="0" w:color="auto"/>
        <w:left w:val="none" w:sz="0" w:space="0" w:color="auto"/>
        <w:bottom w:val="none" w:sz="0" w:space="0" w:color="auto"/>
        <w:right w:val="none" w:sz="0" w:space="0" w:color="auto"/>
      </w:divBdr>
      <w:divsChild>
        <w:div w:id="1962611361">
          <w:marLeft w:val="0"/>
          <w:marRight w:val="0"/>
          <w:marTop w:val="188"/>
          <w:marBottom w:val="125"/>
          <w:divBdr>
            <w:top w:val="none" w:sz="0" w:space="0" w:color="auto"/>
            <w:left w:val="none" w:sz="0" w:space="0" w:color="auto"/>
            <w:bottom w:val="none" w:sz="0" w:space="0" w:color="auto"/>
            <w:right w:val="none" w:sz="0" w:space="0" w:color="auto"/>
          </w:divBdr>
        </w:div>
      </w:divsChild>
    </w:div>
    <w:div w:id="1039472107">
      <w:bodyDiv w:val="1"/>
      <w:marLeft w:val="0"/>
      <w:marRight w:val="0"/>
      <w:marTop w:val="0"/>
      <w:marBottom w:val="0"/>
      <w:divBdr>
        <w:top w:val="none" w:sz="0" w:space="0" w:color="auto"/>
        <w:left w:val="none" w:sz="0" w:space="0" w:color="auto"/>
        <w:bottom w:val="none" w:sz="0" w:space="0" w:color="auto"/>
        <w:right w:val="none" w:sz="0" w:space="0" w:color="auto"/>
      </w:divBdr>
    </w:div>
    <w:div w:id="1041057121">
      <w:bodyDiv w:val="1"/>
      <w:marLeft w:val="0"/>
      <w:marRight w:val="0"/>
      <w:marTop w:val="0"/>
      <w:marBottom w:val="0"/>
      <w:divBdr>
        <w:top w:val="none" w:sz="0" w:space="0" w:color="auto"/>
        <w:left w:val="none" w:sz="0" w:space="0" w:color="auto"/>
        <w:bottom w:val="none" w:sz="0" w:space="0" w:color="auto"/>
        <w:right w:val="none" w:sz="0" w:space="0" w:color="auto"/>
      </w:divBdr>
    </w:div>
    <w:div w:id="1043595589">
      <w:bodyDiv w:val="1"/>
      <w:marLeft w:val="0"/>
      <w:marRight w:val="0"/>
      <w:marTop w:val="0"/>
      <w:marBottom w:val="0"/>
      <w:divBdr>
        <w:top w:val="none" w:sz="0" w:space="0" w:color="auto"/>
        <w:left w:val="none" w:sz="0" w:space="0" w:color="auto"/>
        <w:bottom w:val="none" w:sz="0" w:space="0" w:color="auto"/>
        <w:right w:val="none" w:sz="0" w:space="0" w:color="auto"/>
      </w:divBdr>
    </w:div>
    <w:div w:id="1045258212">
      <w:bodyDiv w:val="1"/>
      <w:marLeft w:val="0"/>
      <w:marRight w:val="0"/>
      <w:marTop w:val="0"/>
      <w:marBottom w:val="0"/>
      <w:divBdr>
        <w:top w:val="none" w:sz="0" w:space="0" w:color="auto"/>
        <w:left w:val="none" w:sz="0" w:space="0" w:color="auto"/>
        <w:bottom w:val="none" w:sz="0" w:space="0" w:color="auto"/>
        <w:right w:val="none" w:sz="0" w:space="0" w:color="auto"/>
      </w:divBdr>
    </w:div>
    <w:div w:id="1045829504">
      <w:bodyDiv w:val="1"/>
      <w:marLeft w:val="0"/>
      <w:marRight w:val="0"/>
      <w:marTop w:val="0"/>
      <w:marBottom w:val="0"/>
      <w:divBdr>
        <w:top w:val="none" w:sz="0" w:space="0" w:color="auto"/>
        <w:left w:val="none" w:sz="0" w:space="0" w:color="auto"/>
        <w:bottom w:val="none" w:sz="0" w:space="0" w:color="auto"/>
        <w:right w:val="none" w:sz="0" w:space="0" w:color="auto"/>
      </w:divBdr>
    </w:div>
    <w:div w:id="1052729926">
      <w:bodyDiv w:val="1"/>
      <w:marLeft w:val="0"/>
      <w:marRight w:val="0"/>
      <w:marTop w:val="0"/>
      <w:marBottom w:val="0"/>
      <w:divBdr>
        <w:top w:val="none" w:sz="0" w:space="0" w:color="auto"/>
        <w:left w:val="none" w:sz="0" w:space="0" w:color="auto"/>
        <w:bottom w:val="none" w:sz="0" w:space="0" w:color="auto"/>
        <w:right w:val="none" w:sz="0" w:space="0" w:color="auto"/>
      </w:divBdr>
    </w:div>
    <w:div w:id="1054963514">
      <w:bodyDiv w:val="1"/>
      <w:marLeft w:val="0"/>
      <w:marRight w:val="0"/>
      <w:marTop w:val="0"/>
      <w:marBottom w:val="0"/>
      <w:divBdr>
        <w:top w:val="none" w:sz="0" w:space="0" w:color="auto"/>
        <w:left w:val="none" w:sz="0" w:space="0" w:color="auto"/>
        <w:bottom w:val="none" w:sz="0" w:space="0" w:color="auto"/>
        <w:right w:val="none" w:sz="0" w:space="0" w:color="auto"/>
      </w:divBdr>
    </w:div>
    <w:div w:id="1056124938">
      <w:bodyDiv w:val="1"/>
      <w:marLeft w:val="0"/>
      <w:marRight w:val="0"/>
      <w:marTop w:val="0"/>
      <w:marBottom w:val="0"/>
      <w:divBdr>
        <w:top w:val="none" w:sz="0" w:space="0" w:color="auto"/>
        <w:left w:val="none" w:sz="0" w:space="0" w:color="auto"/>
        <w:bottom w:val="none" w:sz="0" w:space="0" w:color="auto"/>
        <w:right w:val="none" w:sz="0" w:space="0" w:color="auto"/>
      </w:divBdr>
    </w:div>
    <w:div w:id="1059135193">
      <w:bodyDiv w:val="1"/>
      <w:marLeft w:val="0"/>
      <w:marRight w:val="0"/>
      <w:marTop w:val="0"/>
      <w:marBottom w:val="0"/>
      <w:divBdr>
        <w:top w:val="none" w:sz="0" w:space="0" w:color="auto"/>
        <w:left w:val="none" w:sz="0" w:space="0" w:color="auto"/>
        <w:bottom w:val="none" w:sz="0" w:space="0" w:color="auto"/>
        <w:right w:val="none" w:sz="0" w:space="0" w:color="auto"/>
      </w:divBdr>
    </w:div>
    <w:div w:id="1062172588">
      <w:bodyDiv w:val="1"/>
      <w:marLeft w:val="0"/>
      <w:marRight w:val="0"/>
      <w:marTop w:val="0"/>
      <w:marBottom w:val="0"/>
      <w:divBdr>
        <w:top w:val="none" w:sz="0" w:space="0" w:color="auto"/>
        <w:left w:val="none" w:sz="0" w:space="0" w:color="auto"/>
        <w:bottom w:val="none" w:sz="0" w:space="0" w:color="auto"/>
        <w:right w:val="none" w:sz="0" w:space="0" w:color="auto"/>
      </w:divBdr>
    </w:div>
    <w:div w:id="1064374444">
      <w:bodyDiv w:val="1"/>
      <w:marLeft w:val="0"/>
      <w:marRight w:val="0"/>
      <w:marTop w:val="0"/>
      <w:marBottom w:val="0"/>
      <w:divBdr>
        <w:top w:val="none" w:sz="0" w:space="0" w:color="auto"/>
        <w:left w:val="none" w:sz="0" w:space="0" w:color="auto"/>
        <w:bottom w:val="none" w:sz="0" w:space="0" w:color="auto"/>
        <w:right w:val="none" w:sz="0" w:space="0" w:color="auto"/>
      </w:divBdr>
    </w:div>
    <w:div w:id="1065638634">
      <w:bodyDiv w:val="1"/>
      <w:marLeft w:val="0"/>
      <w:marRight w:val="0"/>
      <w:marTop w:val="0"/>
      <w:marBottom w:val="0"/>
      <w:divBdr>
        <w:top w:val="none" w:sz="0" w:space="0" w:color="auto"/>
        <w:left w:val="none" w:sz="0" w:space="0" w:color="auto"/>
        <w:bottom w:val="none" w:sz="0" w:space="0" w:color="auto"/>
        <w:right w:val="none" w:sz="0" w:space="0" w:color="auto"/>
      </w:divBdr>
    </w:div>
    <w:div w:id="1070007497">
      <w:bodyDiv w:val="1"/>
      <w:marLeft w:val="0"/>
      <w:marRight w:val="0"/>
      <w:marTop w:val="0"/>
      <w:marBottom w:val="0"/>
      <w:divBdr>
        <w:top w:val="none" w:sz="0" w:space="0" w:color="auto"/>
        <w:left w:val="none" w:sz="0" w:space="0" w:color="auto"/>
        <w:bottom w:val="none" w:sz="0" w:space="0" w:color="auto"/>
        <w:right w:val="none" w:sz="0" w:space="0" w:color="auto"/>
      </w:divBdr>
      <w:divsChild>
        <w:div w:id="90005455">
          <w:marLeft w:val="0"/>
          <w:marRight w:val="0"/>
          <w:marTop w:val="0"/>
          <w:marBottom w:val="0"/>
          <w:divBdr>
            <w:top w:val="none" w:sz="0" w:space="0" w:color="auto"/>
            <w:left w:val="none" w:sz="0" w:space="0" w:color="auto"/>
            <w:bottom w:val="none" w:sz="0" w:space="0" w:color="auto"/>
            <w:right w:val="none" w:sz="0" w:space="0" w:color="auto"/>
          </w:divBdr>
        </w:div>
      </w:divsChild>
    </w:div>
    <w:div w:id="1073744673">
      <w:bodyDiv w:val="1"/>
      <w:marLeft w:val="0"/>
      <w:marRight w:val="0"/>
      <w:marTop w:val="0"/>
      <w:marBottom w:val="0"/>
      <w:divBdr>
        <w:top w:val="none" w:sz="0" w:space="0" w:color="auto"/>
        <w:left w:val="none" w:sz="0" w:space="0" w:color="auto"/>
        <w:bottom w:val="none" w:sz="0" w:space="0" w:color="auto"/>
        <w:right w:val="none" w:sz="0" w:space="0" w:color="auto"/>
      </w:divBdr>
    </w:div>
    <w:div w:id="1074470630">
      <w:bodyDiv w:val="1"/>
      <w:marLeft w:val="0"/>
      <w:marRight w:val="0"/>
      <w:marTop w:val="0"/>
      <w:marBottom w:val="0"/>
      <w:divBdr>
        <w:top w:val="none" w:sz="0" w:space="0" w:color="auto"/>
        <w:left w:val="none" w:sz="0" w:space="0" w:color="auto"/>
        <w:bottom w:val="none" w:sz="0" w:space="0" w:color="auto"/>
        <w:right w:val="none" w:sz="0" w:space="0" w:color="auto"/>
      </w:divBdr>
    </w:div>
    <w:div w:id="1075737592">
      <w:bodyDiv w:val="1"/>
      <w:marLeft w:val="0"/>
      <w:marRight w:val="0"/>
      <w:marTop w:val="0"/>
      <w:marBottom w:val="0"/>
      <w:divBdr>
        <w:top w:val="none" w:sz="0" w:space="0" w:color="auto"/>
        <w:left w:val="none" w:sz="0" w:space="0" w:color="auto"/>
        <w:bottom w:val="none" w:sz="0" w:space="0" w:color="auto"/>
        <w:right w:val="none" w:sz="0" w:space="0" w:color="auto"/>
      </w:divBdr>
    </w:div>
    <w:div w:id="1077939227">
      <w:bodyDiv w:val="1"/>
      <w:marLeft w:val="0"/>
      <w:marRight w:val="0"/>
      <w:marTop w:val="0"/>
      <w:marBottom w:val="0"/>
      <w:divBdr>
        <w:top w:val="none" w:sz="0" w:space="0" w:color="auto"/>
        <w:left w:val="none" w:sz="0" w:space="0" w:color="auto"/>
        <w:bottom w:val="none" w:sz="0" w:space="0" w:color="auto"/>
        <w:right w:val="none" w:sz="0" w:space="0" w:color="auto"/>
      </w:divBdr>
      <w:divsChild>
        <w:div w:id="1989893258">
          <w:marLeft w:val="0"/>
          <w:marRight w:val="0"/>
          <w:marTop w:val="0"/>
          <w:marBottom w:val="280"/>
          <w:divBdr>
            <w:top w:val="single" w:sz="4" w:space="8" w:color="C0C0C0"/>
            <w:left w:val="none" w:sz="0" w:space="0" w:color="auto"/>
            <w:bottom w:val="none" w:sz="0" w:space="0" w:color="auto"/>
            <w:right w:val="none" w:sz="0" w:space="0" w:color="auto"/>
          </w:divBdr>
        </w:div>
      </w:divsChild>
    </w:div>
    <w:div w:id="1079328318">
      <w:bodyDiv w:val="1"/>
      <w:marLeft w:val="0"/>
      <w:marRight w:val="0"/>
      <w:marTop w:val="0"/>
      <w:marBottom w:val="0"/>
      <w:divBdr>
        <w:top w:val="none" w:sz="0" w:space="0" w:color="auto"/>
        <w:left w:val="none" w:sz="0" w:space="0" w:color="auto"/>
        <w:bottom w:val="none" w:sz="0" w:space="0" w:color="auto"/>
        <w:right w:val="none" w:sz="0" w:space="0" w:color="auto"/>
      </w:divBdr>
      <w:divsChild>
        <w:div w:id="1165974366">
          <w:marLeft w:val="0"/>
          <w:marRight w:val="0"/>
          <w:marTop w:val="0"/>
          <w:marBottom w:val="280"/>
          <w:divBdr>
            <w:top w:val="single" w:sz="4" w:space="8" w:color="C0C0C0"/>
            <w:left w:val="none" w:sz="0" w:space="0" w:color="auto"/>
            <w:bottom w:val="none" w:sz="0" w:space="0" w:color="auto"/>
            <w:right w:val="none" w:sz="0" w:space="0" w:color="auto"/>
          </w:divBdr>
        </w:div>
      </w:divsChild>
    </w:div>
    <w:div w:id="1081028589">
      <w:bodyDiv w:val="1"/>
      <w:marLeft w:val="0"/>
      <w:marRight w:val="0"/>
      <w:marTop w:val="0"/>
      <w:marBottom w:val="0"/>
      <w:divBdr>
        <w:top w:val="none" w:sz="0" w:space="0" w:color="auto"/>
        <w:left w:val="none" w:sz="0" w:space="0" w:color="auto"/>
        <w:bottom w:val="none" w:sz="0" w:space="0" w:color="auto"/>
        <w:right w:val="none" w:sz="0" w:space="0" w:color="auto"/>
      </w:divBdr>
    </w:div>
    <w:div w:id="1082530338">
      <w:bodyDiv w:val="1"/>
      <w:marLeft w:val="0"/>
      <w:marRight w:val="0"/>
      <w:marTop w:val="0"/>
      <w:marBottom w:val="0"/>
      <w:divBdr>
        <w:top w:val="none" w:sz="0" w:space="0" w:color="auto"/>
        <w:left w:val="none" w:sz="0" w:space="0" w:color="auto"/>
        <w:bottom w:val="none" w:sz="0" w:space="0" w:color="auto"/>
        <w:right w:val="none" w:sz="0" w:space="0" w:color="auto"/>
      </w:divBdr>
    </w:div>
    <w:div w:id="1083768945">
      <w:bodyDiv w:val="1"/>
      <w:marLeft w:val="0"/>
      <w:marRight w:val="0"/>
      <w:marTop w:val="0"/>
      <w:marBottom w:val="0"/>
      <w:divBdr>
        <w:top w:val="none" w:sz="0" w:space="0" w:color="auto"/>
        <w:left w:val="none" w:sz="0" w:space="0" w:color="auto"/>
        <w:bottom w:val="none" w:sz="0" w:space="0" w:color="auto"/>
        <w:right w:val="none" w:sz="0" w:space="0" w:color="auto"/>
      </w:divBdr>
    </w:div>
    <w:div w:id="1088161826">
      <w:bodyDiv w:val="1"/>
      <w:marLeft w:val="0"/>
      <w:marRight w:val="0"/>
      <w:marTop w:val="0"/>
      <w:marBottom w:val="0"/>
      <w:divBdr>
        <w:top w:val="none" w:sz="0" w:space="0" w:color="auto"/>
        <w:left w:val="none" w:sz="0" w:space="0" w:color="auto"/>
        <w:bottom w:val="none" w:sz="0" w:space="0" w:color="auto"/>
        <w:right w:val="none" w:sz="0" w:space="0" w:color="auto"/>
      </w:divBdr>
    </w:div>
    <w:div w:id="1088888638">
      <w:bodyDiv w:val="1"/>
      <w:marLeft w:val="0"/>
      <w:marRight w:val="0"/>
      <w:marTop w:val="0"/>
      <w:marBottom w:val="0"/>
      <w:divBdr>
        <w:top w:val="none" w:sz="0" w:space="0" w:color="auto"/>
        <w:left w:val="none" w:sz="0" w:space="0" w:color="auto"/>
        <w:bottom w:val="none" w:sz="0" w:space="0" w:color="auto"/>
        <w:right w:val="none" w:sz="0" w:space="0" w:color="auto"/>
      </w:divBdr>
      <w:divsChild>
        <w:div w:id="2139717326">
          <w:marLeft w:val="0"/>
          <w:marRight w:val="0"/>
          <w:marTop w:val="188"/>
          <w:marBottom w:val="125"/>
          <w:divBdr>
            <w:top w:val="none" w:sz="0" w:space="0" w:color="auto"/>
            <w:left w:val="none" w:sz="0" w:space="0" w:color="auto"/>
            <w:bottom w:val="none" w:sz="0" w:space="0" w:color="auto"/>
            <w:right w:val="none" w:sz="0" w:space="0" w:color="auto"/>
          </w:divBdr>
        </w:div>
      </w:divsChild>
    </w:div>
    <w:div w:id="1090128084">
      <w:bodyDiv w:val="1"/>
      <w:marLeft w:val="0"/>
      <w:marRight w:val="0"/>
      <w:marTop w:val="0"/>
      <w:marBottom w:val="0"/>
      <w:divBdr>
        <w:top w:val="none" w:sz="0" w:space="0" w:color="auto"/>
        <w:left w:val="none" w:sz="0" w:space="0" w:color="auto"/>
        <w:bottom w:val="none" w:sz="0" w:space="0" w:color="auto"/>
        <w:right w:val="none" w:sz="0" w:space="0" w:color="auto"/>
      </w:divBdr>
      <w:divsChild>
        <w:div w:id="1311790001">
          <w:marLeft w:val="0"/>
          <w:marRight w:val="0"/>
          <w:marTop w:val="188"/>
          <w:marBottom w:val="125"/>
          <w:divBdr>
            <w:top w:val="none" w:sz="0" w:space="0" w:color="auto"/>
            <w:left w:val="none" w:sz="0" w:space="0" w:color="auto"/>
            <w:bottom w:val="none" w:sz="0" w:space="0" w:color="auto"/>
            <w:right w:val="none" w:sz="0" w:space="0" w:color="auto"/>
          </w:divBdr>
        </w:div>
      </w:divsChild>
    </w:div>
    <w:div w:id="1091465838">
      <w:bodyDiv w:val="1"/>
      <w:marLeft w:val="0"/>
      <w:marRight w:val="0"/>
      <w:marTop w:val="0"/>
      <w:marBottom w:val="0"/>
      <w:divBdr>
        <w:top w:val="none" w:sz="0" w:space="0" w:color="auto"/>
        <w:left w:val="none" w:sz="0" w:space="0" w:color="auto"/>
        <w:bottom w:val="none" w:sz="0" w:space="0" w:color="auto"/>
        <w:right w:val="none" w:sz="0" w:space="0" w:color="auto"/>
      </w:divBdr>
    </w:div>
    <w:div w:id="1093936373">
      <w:bodyDiv w:val="1"/>
      <w:marLeft w:val="0"/>
      <w:marRight w:val="0"/>
      <w:marTop w:val="0"/>
      <w:marBottom w:val="0"/>
      <w:divBdr>
        <w:top w:val="none" w:sz="0" w:space="0" w:color="auto"/>
        <w:left w:val="none" w:sz="0" w:space="0" w:color="auto"/>
        <w:bottom w:val="none" w:sz="0" w:space="0" w:color="auto"/>
        <w:right w:val="none" w:sz="0" w:space="0" w:color="auto"/>
      </w:divBdr>
    </w:div>
    <w:div w:id="1095370204">
      <w:bodyDiv w:val="1"/>
      <w:marLeft w:val="0"/>
      <w:marRight w:val="0"/>
      <w:marTop w:val="0"/>
      <w:marBottom w:val="0"/>
      <w:divBdr>
        <w:top w:val="none" w:sz="0" w:space="0" w:color="auto"/>
        <w:left w:val="none" w:sz="0" w:space="0" w:color="auto"/>
        <w:bottom w:val="none" w:sz="0" w:space="0" w:color="auto"/>
        <w:right w:val="none" w:sz="0" w:space="0" w:color="auto"/>
      </w:divBdr>
    </w:div>
    <w:div w:id="1106464093">
      <w:bodyDiv w:val="1"/>
      <w:marLeft w:val="0"/>
      <w:marRight w:val="0"/>
      <w:marTop w:val="0"/>
      <w:marBottom w:val="0"/>
      <w:divBdr>
        <w:top w:val="none" w:sz="0" w:space="0" w:color="auto"/>
        <w:left w:val="none" w:sz="0" w:space="0" w:color="auto"/>
        <w:bottom w:val="none" w:sz="0" w:space="0" w:color="auto"/>
        <w:right w:val="none" w:sz="0" w:space="0" w:color="auto"/>
      </w:divBdr>
      <w:divsChild>
        <w:div w:id="710227490">
          <w:marLeft w:val="0"/>
          <w:marRight w:val="0"/>
          <w:marTop w:val="188"/>
          <w:marBottom w:val="125"/>
          <w:divBdr>
            <w:top w:val="none" w:sz="0" w:space="0" w:color="auto"/>
            <w:left w:val="none" w:sz="0" w:space="0" w:color="auto"/>
            <w:bottom w:val="none" w:sz="0" w:space="0" w:color="auto"/>
            <w:right w:val="none" w:sz="0" w:space="0" w:color="auto"/>
          </w:divBdr>
        </w:div>
      </w:divsChild>
    </w:div>
    <w:div w:id="1111365108">
      <w:bodyDiv w:val="1"/>
      <w:marLeft w:val="0"/>
      <w:marRight w:val="0"/>
      <w:marTop w:val="0"/>
      <w:marBottom w:val="0"/>
      <w:divBdr>
        <w:top w:val="none" w:sz="0" w:space="0" w:color="auto"/>
        <w:left w:val="none" w:sz="0" w:space="0" w:color="auto"/>
        <w:bottom w:val="none" w:sz="0" w:space="0" w:color="auto"/>
        <w:right w:val="none" w:sz="0" w:space="0" w:color="auto"/>
      </w:divBdr>
    </w:div>
    <w:div w:id="1111776491">
      <w:bodyDiv w:val="1"/>
      <w:marLeft w:val="0"/>
      <w:marRight w:val="0"/>
      <w:marTop w:val="0"/>
      <w:marBottom w:val="0"/>
      <w:divBdr>
        <w:top w:val="none" w:sz="0" w:space="0" w:color="auto"/>
        <w:left w:val="none" w:sz="0" w:space="0" w:color="auto"/>
        <w:bottom w:val="none" w:sz="0" w:space="0" w:color="auto"/>
        <w:right w:val="none" w:sz="0" w:space="0" w:color="auto"/>
      </w:divBdr>
    </w:div>
    <w:div w:id="1112750880">
      <w:bodyDiv w:val="1"/>
      <w:marLeft w:val="0"/>
      <w:marRight w:val="0"/>
      <w:marTop w:val="0"/>
      <w:marBottom w:val="0"/>
      <w:divBdr>
        <w:top w:val="none" w:sz="0" w:space="0" w:color="auto"/>
        <w:left w:val="none" w:sz="0" w:space="0" w:color="auto"/>
        <w:bottom w:val="none" w:sz="0" w:space="0" w:color="auto"/>
        <w:right w:val="none" w:sz="0" w:space="0" w:color="auto"/>
      </w:divBdr>
      <w:divsChild>
        <w:div w:id="1710494700">
          <w:marLeft w:val="0"/>
          <w:marRight w:val="0"/>
          <w:marTop w:val="250"/>
          <w:marBottom w:val="501"/>
          <w:divBdr>
            <w:top w:val="none" w:sz="0" w:space="0" w:color="auto"/>
            <w:left w:val="none" w:sz="0" w:space="0" w:color="auto"/>
            <w:bottom w:val="none" w:sz="0" w:space="0" w:color="auto"/>
            <w:right w:val="none" w:sz="0" w:space="0" w:color="auto"/>
          </w:divBdr>
          <w:divsChild>
            <w:div w:id="884408888">
              <w:marLeft w:val="0"/>
              <w:marRight w:val="1252"/>
              <w:marTop w:val="250"/>
              <w:marBottom w:val="0"/>
              <w:divBdr>
                <w:top w:val="none" w:sz="0" w:space="0" w:color="auto"/>
                <w:left w:val="none" w:sz="0" w:space="0" w:color="auto"/>
                <w:bottom w:val="none" w:sz="0" w:space="0" w:color="auto"/>
                <w:right w:val="none" w:sz="0" w:space="0" w:color="auto"/>
              </w:divBdr>
            </w:div>
            <w:div w:id="1029798116">
              <w:marLeft w:val="0"/>
              <w:marRight w:val="0"/>
              <w:marTop w:val="0"/>
              <w:marBottom w:val="0"/>
              <w:divBdr>
                <w:top w:val="none" w:sz="0" w:space="0" w:color="auto"/>
                <w:left w:val="none" w:sz="0" w:space="0" w:color="auto"/>
                <w:bottom w:val="none" w:sz="0" w:space="0" w:color="auto"/>
                <w:right w:val="none" w:sz="0" w:space="0" w:color="auto"/>
              </w:divBdr>
            </w:div>
          </w:divsChild>
        </w:div>
        <w:div w:id="401098178">
          <w:marLeft w:val="-188"/>
          <w:marRight w:val="-188"/>
          <w:marTop w:val="0"/>
          <w:marBottom w:val="0"/>
          <w:divBdr>
            <w:top w:val="none" w:sz="0" w:space="0" w:color="auto"/>
            <w:left w:val="none" w:sz="0" w:space="0" w:color="auto"/>
            <w:bottom w:val="none" w:sz="0" w:space="0" w:color="auto"/>
            <w:right w:val="none" w:sz="0" w:space="0" w:color="auto"/>
          </w:divBdr>
          <w:divsChild>
            <w:div w:id="1670252749">
              <w:marLeft w:val="0"/>
              <w:marRight w:val="0"/>
              <w:marTop w:val="0"/>
              <w:marBottom w:val="0"/>
              <w:divBdr>
                <w:top w:val="none" w:sz="0" w:space="0" w:color="auto"/>
                <w:left w:val="none" w:sz="0" w:space="0" w:color="auto"/>
                <w:bottom w:val="none" w:sz="0" w:space="0" w:color="auto"/>
                <w:right w:val="none" w:sz="0" w:space="0" w:color="auto"/>
              </w:divBdr>
              <w:divsChild>
                <w:div w:id="660890910">
                  <w:marLeft w:val="0"/>
                  <w:marRight w:val="0"/>
                  <w:marTop w:val="0"/>
                  <w:marBottom w:val="0"/>
                  <w:divBdr>
                    <w:top w:val="none" w:sz="0" w:space="0" w:color="auto"/>
                    <w:left w:val="none" w:sz="0" w:space="0" w:color="auto"/>
                    <w:bottom w:val="none" w:sz="0" w:space="0" w:color="auto"/>
                    <w:right w:val="none" w:sz="0" w:space="0" w:color="auto"/>
                  </w:divBdr>
                  <w:divsChild>
                    <w:div w:id="1769303102">
                      <w:marLeft w:val="0"/>
                      <w:marRight w:val="0"/>
                      <w:marTop w:val="0"/>
                      <w:marBottom w:val="250"/>
                      <w:divBdr>
                        <w:top w:val="none" w:sz="0" w:space="0" w:color="auto"/>
                        <w:left w:val="none" w:sz="0" w:space="0" w:color="auto"/>
                        <w:bottom w:val="none" w:sz="0" w:space="0" w:color="auto"/>
                        <w:right w:val="none" w:sz="0" w:space="0" w:color="auto"/>
                      </w:divBdr>
                      <w:divsChild>
                        <w:div w:id="2145585749">
                          <w:marLeft w:val="0"/>
                          <w:marRight w:val="0"/>
                          <w:marTop w:val="100"/>
                          <w:marBottom w:val="100"/>
                          <w:divBdr>
                            <w:top w:val="none" w:sz="0" w:space="0" w:color="auto"/>
                            <w:left w:val="none" w:sz="0" w:space="0" w:color="auto"/>
                            <w:bottom w:val="none" w:sz="0" w:space="0" w:color="auto"/>
                            <w:right w:val="none" w:sz="0" w:space="0" w:color="auto"/>
                          </w:divBdr>
                          <w:divsChild>
                            <w:div w:id="15237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10972">
                      <w:marLeft w:val="0"/>
                      <w:marRight w:val="0"/>
                      <w:marTop w:val="0"/>
                      <w:marBottom w:val="0"/>
                      <w:divBdr>
                        <w:top w:val="none" w:sz="0" w:space="0" w:color="auto"/>
                        <w:left w:val="none" w:sz="0" w:space="0" w:color="auto"/>
                        <w:bottom w:val="none" w:sz="0" w:space="0" w:color="auto"/>
                        <w:right w:val="none" w:sz="0" w:space="0" w:color="auto"/>
                      </w:divBdr>
                      <w:divsChild>
                        <w:div w:id="546528888">
                          <w:marLeft w:val="-188"/>
                          <w:marRight w:val="-188"/>
                          <w:marTop w:val="0"/>
                          <w:marBottom w:val="0"/>
                          <w:divBdr>
                            <w:top w:val="none" w:sz="0" w:space="0" w:color="auto"/>
                            <w:left w:val="none" w:sz="0" w:space="0" w:color="auto"/>
                            <w:bottom w:val="none" w:sz="0" w:space="0" w:color="auto"/>
                            <w:right w:val="none" w:sz="0" w:space="0" w:color="auto"/>
                          </w:divBdr>
                          <w:divsChild>
                            <w:div w:id="1015115301">
                              <w:marLeft w:val="0"/>
                              <w:marRight w:val="0"/>
                              <w:marTop w:val="0"/>
                              <w:marBottom w:val="0"/>
                              <w:divBdr>
                                <w:top w:val="none" w:sz="0" w:space="0" w:color="auto"/>
                                <w:left w:val="none" w:sz="0" w:space="0" w:color="auto"/>
                                <w:bottom w:val="none" w:sz="0" w:space="0" w:color="auto"/>
                                <w:right w:val="none" w:sz="0" w:space="0" w:color="auto"/>
                              </w:divBdr>
                              <w:divsChild>
                                <w:div w:id="2132236572">
                                  <w:marLeft w:val="0"/>
                                  <w:marRight w:val="0"/>
                                  <w:marTop w:val="0"/>
                                  <w:marBottom w:val="0"/>
                                  <w:divBdr>
                                    <w:top w:val="none" w:sz="0" w:space="0" w:color="auto"/>
                                    <w:left w:val="none" w:sz="0" w:space="0" w:color="auto"/>
                                    <w:bottom w:val="none" w:sz="0" w:space="0" w:color="auto"/>
                                    <w:right w:val="none" w:sz="0" w:space="0" w:color="auto"/>
                                  </w:divBdr>
                                  <w:divsChild>
                                    <w:div w:id="2046326776">
                                      <w:marLeft w:val="0"/>
                                      <w:marRight w:val="0"/>
                                      <w:marTop w:val="0"/>
                                      <w:marBottom w:val="250"/>
                                      <w:divBdr>
                                        <w:top w:val="none" w:sz="0" w:space="0" w:color="auto"/>
                                        <w:left w:val="none" w:sz="0" w:space="0" w:color="auto"/>
                                        <w:bottom w:val="none" w:sz="0" w:space="0" w:color="auto"/>
                                        <w:right w:val="none" w:sz="0" w:space="0" w:color="auto"/>
                                      </w:divBdr>
                                    </w:div>
                                    <w:div w:id="1464881167">
                                      <w:marLeft w:val="0"/>
                                      <w:marRight w:val="0"/>
                                      <w:marTop w:val="0"/>
                                      <w:marBottom w:val="0"/>
                                      <w:divBdr>
                                        <w:top w:val="none" w:sz="0" w:space="0" w:color="auto"/>
                                        <w:left w:val="none" w:sz="0" w:space="0" w:color="auto"/>
                                        <w:bottom w:val="none" w:sz="0" w:space="0" w:color="auto"/>
                                        <w:right w:val="none" w:sz="0" w:space="0" w:color="auto"/>
                                      </w:divBdr>
                                      <w:divsChild>
                                        <w:div w:id="292295772">
                                          <w:marLeft w:val="0"/>
                                          <w:marRight w:val="0"/>
                                          <w:marTop w:val="0"/>
                                          <w:marBottom w:val="0"/>
                                          <w:divBdr>
                                            <w:top w:val="none" w:sz="0" w:space="0" w:color="auto"/>
                                            <w:left w:val="none" w:sz="0" w:space="0" w:color="auto"/>
                                            <w:bottom w:val="none" w:sz="0" w:space="0" w:color="auto"/>
                                            <w:right w:val="none" w:sz="0" w:space="0" w:color="auto"/>
                                          </w:divBdr>
                                        </w:div>
                                        <w:div w:id="664741379">
                                          <w:marLeft w:val="0"/>
                                          <w:marRight w:val="0"/>
                                          <w:marTop w:val="0"/>
                                          <w:marBottom w:val="0"/>
                                          <w:divBdr>
                                            <w:top w:val="none" w:sz="0" w:space="0" w:color="auto"/>
                                            <w:left w:val="none" w:sz="0" w:space="0" w:color="auto"/>
                                            <w:bottom w:val="none" w:sz="0" w:space="0" w:color="auto"/>
                                            <w:right w:val="none" w:sz="0" w:space="0" w:color="auto"/>
                                          </w:divBdr>
                                        </w:div>
                                        <w:div w:id="1678382093">
                                          <w:marLeft w:val="0"/>
                                          <w:marRight w:val="0"/>
                                          <w:marTop w:val="0"/>
                                          <w:marBottom w:val="0"/>
                                          <w:divBdr>
                                            <w:top w:val="none" w:sz="0" w:space="0" w:color="auto"/>
                                            <w:left w:val="none" w:sz="0" w:space="0" w:color="auto"/>
                                            <w:bottom w:val="none" w:sz="0" w:space="0" w:color="auto"/>
                                            <w:right w:val="none" w:sz="0" w:space="0" w:color="auto"/>
                                          </w:divBdr>
                                        </w:div>
                                        <w:div w:id="1110707628">
                                          <w:marLeft w:val="0"/>
                                          <w:marRight w:val="0"/>
                                          <w:marTop w:val="0"/>
                                          <w:marBottom w:val="0"/>
                                          <w:divBdr>
                                            <w:top w:val="none" w:sz="0" w:space="0" w:color="auto"/>
                                            <w:left w:val="none" w:sz="0" w:space="0" w:color="auto"/>
                                            <w:bottom w:val="none" w:sz="0" w:space="0" w:color="auto"/>
                                            <w:right w:val="none" w:sz="0" w:space="0" w:color="auto"/>
                                          </w:divBdr>
                                        </w:div>
                                        <w:div w:id="282881865">
                                          <w:marLeft w:val="0"/>
                                          <w:marRight w:val="0"/>
                                          <w:marTop w:val="0"/>
                                          <w:marBottom w:val="0"/>
                                          <w:divBdr>
                                            <w:top w:val="none" w:sz="0" w:space="0" w:color="auto"/>
                                            <w:left w:val="none" w:sz="0" w:space="0" w:color="auto"/>
                                            <w:bottom w:val="none" w:sz="0" w:space="0" w:color="auto"/>
                                            <w:right w:val="none" w:sz="0" w:space="0" w:color="auto"/>
                                          </w:divBdr>
                                        </w:div>
                                        <w:div w:id="1891770117">
                                          <w:marLeft w:val="0"/>
                                          <w:marRight w:val="0"/>
                                          <w:marTop w:val="0"/>
                                          <w:marBottom w:val="0"/>
                                          <w:divBdr>
                                            <w:top w:val="none" w:sz="0" w:space="0" w:color="auto"/>
                                            <w:left w:val="none" w:sz="0" w:space="0" w:color="auto"/>
                                            <w:bottom w:val="none" w:sz="0" w:space="0" w:color="auto"/>
                                            <w:right w:val="none" w:sz="0" w:space="0" w:color="auto"/>
                                          </w:divBdr>
                                        </w:div>
                                        <w:div w:id="55207558">
                                          <w:marLeft w:val="0"/>
                                          <w:marRight w:val="0"/>
                                          <w:marTop w:val="0"/>
                                          <w:marBottom w:val="0"/>
                                          <w:divBdr>
                                            <w:top w:val="none" w:sz="0" w:space="0" w:color="auto"/>
                                            <w:left w:val="none" w:sz="0" w:space="0" w:color="auto"/>
                                            <w:bottom w:val="none" w:sz="0" w:space="0" w:color="auto"/>
                                            <w:right w:val="none" w:sz="0" w:space="0" w:color="auto"/>
                                          </w:divBdr>
                                        </w:div>
                                        <w:div w:id="13275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72640">
      <w:bodyDiv w:val="1"/>
      <w:marLeft w:val="0"/>
      <w:marRight w:val="0"/>
      <w:marTop w:val="0"/>
      <w:marBottom w:val="0"/>
      <w:divBdr>
        <w:top w:val="none" w:sz="0" w:space="0" w:color="auto"/>
        <w:left w:val="none" w:sz="0" w:space="0" w:color="auto"/>
        <w:bottom w:val="none" w:sz="0" w:space="0" w:color="auto"/>
        <w:right w:val="none" w:sz="0" w:space="0" w:color="auto"/>
      </w:divBdr>
      <w:divsChild>
        <w:div w:id="1646204671">
          <w:marLeft w:val="0"/>
          <w:marRight w:val="0"/>
          <w:marTop w:val="0"/>
          <w:marBottom w:val="0"/>
          <w:divBdr>
            <w:top w:val="none" w:sz="0" w:space="0" w:color="auto"/>
            <w:left w:val="none" w:sz="0" w:space="0" w:color="auto"/>
            <w:bottom w:val="none" w:sz="0" w:space="0" w:color="auto"/>
            <w:right w:val="none" w:sz="0" w:space="0" w:color="auto"/>
          </w:divBdr>
        </w:div>
      </w:divsChild>
    </w:div>
    <w:div w:id="1126003987">
      <w:bodyDiv w:val="1"/>
      <w:marLeft w:val="0"/>
      <w:marRight w:val="0"/>
      <w:marTop w:val="0"/>
      <w:marBottom w:val="0"/>
      <w:divBdr>
        <w:top w:val="none" w:sz="0" w:space="0" w:color="auto"/>
        <w:left w:val="none" w:sz="0" w:space="0" w:color="auto"/>
        <w:bottom w:val="none" w:sz="0" w:space="0" w:color="auto"/>
        <w:right w:val="none" w:sz="0" w:space="0" w:color="auto"/>
      </w:divBdr>
    </w:div>
    <w:div w:id="1129472700">
      <w:bodyDiv w:val="1"/>
      <w:marLeft w:val="0"/>
      <w:marRight w:val="0"/>
      <w:marTop w:val="0"/>
      <w:marBottom w:val="0"/>
      <w:divBdr>
        <w:top w:val="none" w:sz="0" w:space="0" w:color="auto"/>
        <w:left w:val="none" w:sz="0" w:space="0" w:color="auto"/>
        <w:bottom w:val="none" w:sz="0" w:space="0" w:color="auto"/>
        <w:right w:val="none" w:sz="0" w:space="0" w:color="auto"/>
      </w:divBdr>
    </w:div>
    <w:div w:id="1131479561">
      <w:bodyDiv w:val="1"/>
      <w:marLeft w:val="0"/>
      <w:marRight w:val="0"/>
      <w:marTop w:val="0"/>
      <w:marBottom w:val="0"/>
      <w:divBdr>
        <w:top w:val="none" w:sz="0" w:space="0" w:color="auto"/>
        <w:left w:val="none" w:sz="0" w:space="0" w:color="auto"/>
        <w:bottom w:val="none" w:sz="0" w:space="0" w:color="auto"/>
        <w:right w:val="none" w:sz="0" w:space="0" w:color="auto"/>
      </w:divBdr>
    </w:div>
    <w:div w:id="1135559425">
      <w:bodyDiv w:val="1"/>
      <w:marLeft w:val="0"/>
      <w:marRight w:val="0"/>
      <w:marTop w:val="0"/>
      <w:marBottom w:val="0"/>
      <w:divBdr>
        <w:top w:val="none" w:sz="0" w:space="0" w:color="auto"/>
        <w:left w:val="none" w:sz="0" w:space="0" w:color="auto"/>
        <w:bottom w:val="none" w:sz="0" w:space="0" w:color="auto"/>
        <w:right w:val="none" w:sz="0" w:space="0" w:color="auto"/>
      </w:divBdr>
    </w:div>
    <w:div w:id="1136141653">
      <w:bodyDiv w:val="1"/>
      <w:marLeft w:val="0"/>
      <w:marRight w:val="0"/>
      <w:marTop w:val="0"/>
      <w:marBottom w:val="0"/>
      <w:divBdr>
        <w:top w:val="none" w:sz="0" w:space="0" w:color="auto"/>
        <w:left w:val="none" w:sz="0" w:space="0" w:color="auto"/>
        <w:bottom w:val="none" w:sz="0" w:space="0" w:color="auto"/>
        <w:right w:val="none" w:sz="0" w:space="0" w:color="auto"/>
      </w:divBdr>
    </w:div>
    <w:div w:id="1145126554">
      <w:bodyDiv w:val="1"/>
      <w:marLeft w:val="0"/>
      <w:marRight w:val="0"/>
      <w:marTop w:val="0"/>
      <w:marBottom w:val="0"/>
      <w:divBdr>
        <w:top w:val="none" w:sz="0" w:space="0" w:color="auto"/>
        <w:left w:val="none" w:sz="0" w:space="0" w:color="auto"/>
        <w:bottom w:val="none" w:sz="0" w:space="0" w:color="auto"/>
        <w:right w:val="none" w:sz="0" w:space="0" w:color="auto"/>
      </w:divBdr>
    </w:div>
    <w:div w:id="1145974745">
      <w:bodyDiv w:val="1"/>
      <w:marLeft w:val="0"/>
      <w:marRight w:val="0"/>
      <w:marTop w:val="0"/>
      <w:marBottom w:val="0"/>
      <w:divBdr>
        <w:top w:val="none" w:sz="0" w:space="0" w:color="auto"/>
        <w:left w:val="none" w:sz="0" w:space="0" w:color="auto"/>
        <w:bottom w:val="none" w:sz="0" w:space="0" w:color="auto"/>
        <w:right w:val="none" w:sz="0" w:space="0" w:color="auto"/>
      </w:divBdr>
      <w:divsChild>
        <w:div w:id="1284536958">
          <w:marLeft w:val="0"/>
          <w:marRight w:val="0"/>
          <w:marTop w:val="0"/>
          <w:marBottom w:val="0"/>
          <w:divBdr>
            <w:top w:val="none" w:sz="0" w:space="0" w:color="auto"/>
            <w:left w:val="none" w:sz="0" w:space="0" w:color="auto"/>
            <w:bottom w:val="none" w:sz="0" w:space="0" w:color="auto"/>
            <w:right w:val="none" w:sz="0" w:space="0" w:color="auto"/>
          </w:divBdr>
        </w:div>
        <w:div w:id="717441223">
          <w:marLeft w:val="0"/>
          <w:marRight w:val="0"/>
          <w:marTop w:val="0"/>
          <w:marBottom w:val="0"/>
          <w:divBdr>
            <w:top w:val="none" w:sz="0" w:space="0" w:color="auto"/>
            <w:left w:val="none" w:sz="0" w:space="0" w:color="auto"/>
            <w:bottom w:val="none" w:sz="0" w:space="0" w:color="auto"/>
            <w:right w:val="none" w:sz="0" w:space="0" w:color="auto"/>
          </w:divBdr>
        </w:div>
        <w:div w:id="755593484">
          <w:marLeft w:val="0"/>
          <w:marRight w:val="0"/>
          <w:marTop w:val="0"/>
          <w:marBottom w:val="0"/>
          <w:divBdr>
            <w:top w:val="none" w:sz="0" w:space="0" w:color="auto"/>
            <w:left w:val="none" w:sz="0" w:space="0" w:color="auto"/>
            <w:bottom w:val="none" w:sz="0" w:space="0" w:color="auto"/>
            <w:right w:val="none" w:sz="0" w:space="0" w:color="auto"/>
          </w:divBdr>
          <w:divsChild>
            <w:div w:id="1767650429">
              <w:marLeft w:val="0"/>
              <w:marRight w:val="0"/>
              <w:marTop w:val="0"/>
              <w:marBottom w:val="0"/>
              <w:divBdr>
                <w:top w:val="none" w:sz="0" w:space="0" w:color="auto"/>
                <w:left w:val="none" w:sz="0" w:space="0" w:color="auto"/>
                <w:bottom w:val="none" w:sz="0" w:space="0" w:color="auto"/>
                <w:right w:val="none" w:sz="0" w:space="0" w:color="auto"/>
              </w:divBdr>
              <w:divsChild>
                <w:div w:id="1835292424">
                  <w:marLeft w:val="0"/>
                  <w:marRight w:val="0"/>
                  <w:marTop w:val="0"/>
                  <w:marBottom w:val="0"/>
                  <w:divBdr>
                    <w:top w:val="none" w:sz="0" w:space="0" w:color="auto"/>
                    <w:left w:val="none" w:sz="0" w:space="0" w:color="auto"/>
                    <w:bottom w:val="none" w:sz="0" w:space="0" w:color="auto"/>
                    <w:right w:val="none" w:sz="0" w:space="0" w:color="auto"/>
                  </w:divBdr>
                  <w:divsChild>
                    <w:div w:id="1116215302">
                      <w:marLeft w:val="0"/>
                      <w:marRight w:val="0"/>
                      <w:marTop w:val="0"/>
                      <w:marBottom w:val="0"/>
                      <w:divBdr>
                        <w:top w:val="none" w:sz="0" w:space="0" w:color="auto"/>
                        <w:left w:val="none" w:sz="0" w:space="0" w:color="auto"/>
                        <w:bottom w:val="none" w:sz="0" w:space="0" w:color="auto"/>
                        <w:right w:val="none" w:sz="0" w:space="0" w:color="auto"/>
                      </w:divBdr>
                    </w:div>
                    <w:div w:id="1448236574">
                      <w:marLeft w:val="0"/>
                      <w:marRight w:val="0"/>
                      <w:marTop w:val="0"/>
                      <w:marBottom w:val="0"/>
                      <w:divBdr>
                        <w:top w:val="none" w:sz="0" w:space="0" w:color="auto"/>
                        <w:left w:val="none" w:sz="0" w:space="0" w:color="auto"/>
                        <w:bottom w:val="none" w:sz="0" w:space="0" w:color="auto"/>
                        <w:right w:val="none" w:sz="0" w:space="0" w:color="auto"/>
                      </w:divBdr>
                      <w:divsChild>
                        <w:div w:id="13143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128018">
          <w:marLeft w:val="0"/>
          <w:marRight w:val="0"/>
          <w:marTop w:val="0"/>
          <w:marBottom w:val="0"/>
          <w:divBdr>
            <w:top w:val="none" w:sz="0" w:space="0" w:color="auto"/>
            <w:left w:val="none" w:sz="0" w:space="0" w:color="auto"/>
            <w:bottom w:val="none" w:sz="0" w:space="0" w:color="auto"/>
            <w:right w:val="none" w:sz="0" w:space="0" w:color="auto"/>
          </w:divBdr>
          <w:divsChild>
            <w:div w:id="1149517924">
              <w:marLeft w:val="0"/>
              <w:marRight w:val="0"/>
              <w:marTop w:val="0"/>
              <w:marBottom w:val="0"/>
              <w:divBdr>
                <w:top w:val="none" w:sz="0" w:space="0" w:color="auto"/>
                <w:left w:val="none" w:sz="0" w:space="0" w:color="auto"/>
                <w:bottom w:val="none" w:sz="0" w:space="0" w:color="auto"/>
                <w:right w:val="none" w:sz="0" w:space="0" w:color="auto"/>
              </w:divBdr>
              <w:divsChild>
                <w:div w:id="257830951">
                  <w:marLeft w:val="0"/>
                  <w:marRight w:val="0"/>
                  <w:marTop w:val="0"/>
                  <w:marBottom w:val="0"/>
                  <w:divBdr>
                    <w:top w:val="none" w:sz="0" w:space="0" w:color="auto"/>
                    <w:left w:val="none" w:sz="0" w:space="0" w:color="auto"/>
                    <w:bottom w:val="none" w:sz="0" w:space="0" w:color="auto"/>
                    <w:right w:val="none" w:sz="0" w:space="0" w:color="auto"/>
                  </w:divBdr>
                  <w:divsChild>
                    <w:div w:id="965239031">
                      <w:marLeft w:val="0"/>
                      <w:marRight w:val="0"/>
                      <w:marTop w:val="0"/>
                      <w:marBottom w:val="0"/>
                      <w:divBdr>
                        <w:top w:val="none" w:sz="0" w:space="0" w:color="auto"/>
                        <w:left w:val="none" w:sz="0" w:space="0" w:color="auto"/>
                        <w:bottom w:val="none" w:sz="0" w:space="0" w:color="auto"/>
                        <w:right w:val="none" w:sz="0" w:space="0" w:color="auto"/>
                      </w:divBdr>
                      <w:divsChild>
                        <w:div w:id="45568042">
                          <w:marLeft w:val="0"/>
                          <w:marRight w:val="0"/>
                          <w:marTop w:val="0"/>
                          <w:marBottom w:val="0"/>
                          <w:divBdr>
                            <w:top w:val="none" w:sz="0" w:space="0" w:color="auto"/>
                            <w:left w:val="none" w:sz="0" w:space="0" w:color="auto"/>
                            <w:bottom w:val="none" w:sz="0" w:space="0" w:color="auto"/>
                            <w:right w:val="none" w:sz="0" w:space="0" w:color="auto"/>
                          </w:divBdr>
                          <w:divsChild>
                            <w:div w:id="396367803">
                              <w:marLeft w:val="0"/>
                              <w:marRight w:val="0"/>
                              <w:marTop w:val="0"/>
                              <w:marBottom w:val="0"/>
                              <w:divBdr>
                                <w:top w:val="none" w:sz="0" w:space="0" w:color="auto"/>
                                <w:left w:val="none" w:sz="0" w:space="0" w:color="auto"/>
                                <w:bottom w:val="none" w:sz="0" w:space="0" w:color="auto"/>
                                <w:right w:val="none" w:sz="0" w:space="0" w:color="auto"/>
                              </w:divBdr>
                              <w:divsChild>
                                <w:div w:id="671228428">
                                  <w:marLeft w:val="0"/>
                                  <w:marRight w:val="0"/>
                                  <w:marTop w:val="0"/>
                                  <w:marBottom w:val="0"/>
                                  <w:divBdr>
                                    <w:top w:val="none" w:sz="0" w:space="0" w:color="auto"/>
                                    <w:left w:val="none" w:sz="0" w:space="0" w:color="auto"/>
                                    <w:bottom w:val="none" w:sz="0" w:space="0" w:color="auto"/>
                                    <w:right w:val="none" w:sz="0" w:space="0" w:color="auto"/>
                                  </w:divBdr>
                                  <w:divsChild>
                                    <w:div w:id="289092149">
                                      <w:marLeft w:val="0"/>
                                      <w:marRight w:val="0"/>
                                      <w:marTop w:val="0"/>
                                      <w:marBottom w:val="0"/>
                                      <w:divBdr>
                                        <w:top w:val="none" w:sz="0" w:space="0" w:color="auto"/>
                                        <w:left w:val="none" w:sz="0" w:space="0" w:color="auto"/>
                                        <w:bottom w:val="none" w:sz="0" w:space="0" w:color="auto"/>
                                        <w:right w:val="none" w:sz="0" w:space="0" w:color="auto"/>
                                      </w:divBdr>
                                    </w:div>
                                  </w:divsChild>
                                </w:div>
                                <w:div w:id="979921888">
                                  <w:marLeft w:val="0"/>
                                  <w:marRight w:val="0"/>
                                  <w:marTop w:val="0"/>
                                  <w:marBottom w:val="0"/>
                                  <w:divBdr>
                                    <w:top w:val="none" w:sz="0" w:space="0" w:color="auto"/>
                                    <w:left w:val="none" w:sz="0" w:space="0" w:color="auto"/>
                                    <w:bottom w:val="none" w:sz="0" w:space="0" w:color="auto"/>
                                    <w:right w:val="none" w:sz="0" w:space="0" w:color="auto"/>
                                  </w:divBdr>
                                  <w:divsChild>
                                    <w:div w:id="101314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84732">
                          <w:marLeft w:val="0"/>
                          <w:marRight w:val="0"/>
                          <w:marTop w:val="0"/>
                          <w:marBottom w:val="0"/>
                          <w:divBdr>
                            <w:top w:val="single" w:sz="4" w:space="0" w:color="D1D2D4"/>
                            <w:left w:val="none" w:sz="0" w:space="0" w:color="auto"/>
                            <w:bottom w:val="single" w:sz="4" w:space="0" w:color="D1D2D4"/>
                            <w:right w:val="none" w:sz="0" w:space="0" w:color="auto"/>
                          </w:divBdr>
                          <w:divsChild>
                            <w:div w:id="2106807946">
                              <w:marLeft w:val="0"/>
                              <w:marRight w:val="0"/>
                              <w:marTop w:val="0"/>
                              <w:marBottom w:val="0"/>
                              <w:divBdr>
                                <w:top w:val="none" w:sz="0" w:space="0" w:color="auto"/>
                                <w:left w:val="none" w:sz="0" w:space="0" w:color="auto"/>
                                <w:bottom w:val="none" w:sz="0" w:space="0" w:color="auto"/>
                                <w:right w:val="none" w:sz="0" w:space="0" w:color="auto"/>
                              </w:divBdr>
                            </w:div>
                            <w:div w:id="954678405">
                              <w:marLeft w:val="0"/>
                              <w:marRight w:val="0"/>
                              <w:marTop w:val="0"/>
                              <w:marBottom w:val="0"/>
                              <w:divBdr>
                                <w:top w:val="none" w:sz="0" w:space="0" w:color="auto"/>
                                <w:left w:val="none" w:sz="0" w:space="0" w:color="auto"/>
                                <w:bottom w:val="none" w:sz="0" w:space="0" w:color="auto"/>
                                <w:right w:val="none" w:sz="0" w:space="0" w:color="auto"/>
                              </w:divBdr>
                              <w:divsChild>
                                <w:div w:id="22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247691">
                  <w:marLeft w:val="0"/>
                  <w:marRight w:val="0"/>
                  <w:marTop w:val="0"/>
                  <w:marBottom w:val="0"/>
                  <w:divBdr>
                    <w:top w:val="none" w:sz="0" w:space="0" w:color="auto"/>
                    <w:left w:val="none" w:sz="0" w:space="0" w:color="auto"/>
                    <w:bottom w:val="none" w:sz="0" w:space="0" w:color="auto"/>
                    <w:right w:val="none" w:sz="0" w:space="0" w:color="auto"/>
                  </w:divBdr>
                  <w:divsChild>
                    <w:div w:id="1867524647">
                      <w:marLeft w:val="0"/>
                      <w:marRight w:val="0"/>
                      <w:marTop w:val="0"/>
                      <w:marBottom w:val="0"/>
                      <w:divBdr>
                        <w:top w:val="none" w:sz="0" w:space="0" w:color="auto"/>
                        <w:left w:val="none" w:sz="0" w:space="0" w:color="auto"/>
                        <w:bottom w:val="none" w:sz="0" w:space="0" w:color="auto"/>
                        <w:right w:val="none" w:sz="0" w:space="0" w:color="auto"/>
                      </w:divBdr>
                      <w:divsChild>
                        <w:div w:id="1692106650">
                          <w:marLeft w:val="0"/>
                          <w:marRight w:val="0"/>
                          <w:marTop w:val="0"/>
                          <w:marBottom w:val="0"/>
                          <w:divBdr>
                            <w:top w:val="none" w:sz="0" w:space="0" w:color="auto"/>
                            <w:left w:val="none" w:sz="0" w:space="0" w:color="auto"/>
                            <w:bottom w:val="none" w:sz="0" w:space="0" w:color="auto"/>
                            <w:right w:val="none" w:sz="0" w:space="0" w:color="auto"/>
                          </w:divBdr>
                        </w:div>
                      </w:divsChild>
                    </w:div>
                    <w:div w:id="6076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25543">
      <w:bodyDiv w:val="1"/>
      <w:marLeft w:val="0"/>
      <w:marRight w:val="0"/>
      <w:marTop w:val="0"/>
      <w:marBottom w:val="0"/>
      <w:divBdr>
        <w:top w:val="none" w:sz="0" w:space="0" w:color="auto"/>
        <w:left w:val="none" w:sz="0" w:space="0" w:color="auto"/>
        <w:bottom w:val="none" w:sz="0" w:space="0" w:color="auto"/>
        <w:right w:val="none" w:sz="0" w:space="0" w:color="auto"/>
      </w:divBdr>
    </w:div>
    <w:div w:id="1148940075">
      <w:bodyDiv w:val="1"/>
      <w:marLeft w:val="0"/>
      <w:marRight w:val="0"/>
      <w:marTop w:val="0"/>
      <w:marBottom w:val="0"/>
      <w:divBdr>
        <w:top w:val="none" w:sz="0" w:space="0" w:color="auto"/>
        <w:left w:val="none" w:sz="0" w:space="0" w:color="auto"/>
        <w:bottom w:val="none" w:sz="0" w:space="0" w:color="auto"/>
        <w:right w:val="none" w:sz="0" w:space="0" w:color="auto"/>
      </w:divBdr>
      <w:divsChild>
        <w:div w:id="82531281">
          <w:marLeft w:val="0"/>
          <w:marRight w:val="0"/>
          <w:marTop w:val="0"/>
          <w:marBottom w:val="0"/>
          <w:divBdr>
            <w:top w:val="none" w:sz="0" w:space="0" w:color="auto"/>
            <w:left w:val="none" w:sz="0" w:space="0" w:color="auto"/>
            <w:bottom w:val="none" w:sz="0" w:space="0" w:color="auto"/>
            <w:right w:val="none" w:sz="0" w:space="0" w:color="auto"/>
          </w:divBdr>
        </w:div>
        <w:div w:id="1313174007">
          <w:marLeft w:val="0"/>
          <w:marRight w:val="0"/>
          <w:marTop w:val="0"/>
          <w:marBottom w:val="0"/>
          <w:divBdr>
            <w:top w:val="none" w:sz="0" w:space="0" w:color="auto"/>
            <w:left w:val="none" w:sz="0" w:space="0" w:color="auto"/>
            <w:bottom w:val="none" w:sz="0" w:space="0" w:color="auto"/>
            <w:right w:val="none" w:sz="0" w:space="0" w:color="auto"/>
          </w:divBdr>
          <w:divsChild>
            <w:div w:id="675696104">
              <w:marLeft w:val="0"/>
              <w:marRight w:val="0"/>
              <w:marTop w:val="0"/>
              <w:marBottom w:val="0"/>
              <w:divBdr>
                <w:top w:val="none" w:sz="0" w:space="0" w:color="auto"/>
                <w:left w:val="none" w:sz="0" w:space="0" w:color="auto"/>
                <w:bottom w:val="none" w:sz="0" w:space="0" w:color="auto"/>
                <w:right w:val="none" w:sz="0" w:space="0" w:color="auto"/>
              </w:divBdr>
              <w:divsChild>
                <w:div w:id="1132017699">
                  <w:marLeft w:val="0"/>
                  <w:marRight w:val="0"/>
                  <w:marTop w:val="0"/>
                  <w:marBottom w:val="0"/>
                  <w:divBdr>
                    <w:top w:val="none" w:sz="0" w:space="0" w:color="auto"/>
                    <w:left w:val="none" w:sz="0" w:space="0" w:color="auto"/>
                    <w:bottom w:val="none" w:sz="0" w:space="0" w:color="auto"/>
                    <w:right w:val="none" w:sz="0" w:space="0" w:color="auto"/>
                  </w:divBdr>
                </w:div>
                <w:div w:id="1463884547">
                  <w:marLeft w:val="0"/>
                  <w:marRight w:val="0"/>
                  <w:marTop w:val="0"/>
                  <w:marBottom w:val="0"/>
                  <w:divBdr>
                    <w:top w:val="none" w:sz="0" w:space="0" w:color="auto"/>
                    <w:left w:val="none" w:sz="0" w:space="0" w:color="auto"/>
                    <w:bottom w:val="none" w:sz="0" w:space="0" w:color="auto"/>
                    <w:right w:val="none" w:sz="0" w:space="0" w:color="auto"/>
                  </w:divBdr>
                  <w:divsChild>
                    <w:div w:id="2015650258">
                      <w:marLeft w:val="0"/>
                      <w:marRight w:val="0"/>
                      <w:marTop w:val="0"/>
                      <w:marBottom w:val="0"/>
                      <w:divBdr>
                        <w:top w:val="none" w:sz="0" w:space="0" w:color="auto"/>
                        <w:left w:val="none" w:sz="0" w:space="0" w:color="auto"/>
                        <w:bottom w:val="none" w:sz="0" w:space="0" w:color="auto"/>
                        <w:right w:val="none" w:sz="0" w:space="0" w:color="auto"/>
                      </w:divBdr>
                      <w:divsChild>
                        <w:div w:id="1697536060">
                          <w:marLeft w:val="0"/>
                          <w:marRight w:val="0"/>
                          <w:marTop w:val="0"/>
                          <w:marBottom w:val="0"/>
                          <w:divBdr>
                            <w:top w:val="none" w:sz="0" w:space="0" w:color="auto"/>
                            <w:left w:val="none" w:sz="0" w:space="0" w:color="auto"/>
                            <w:bottom w:val="none" w:sz="0" w:space="0" w:color="auto"/>
                            <w:right w:val="none" w:sz="0" w:space="0" w:color="auto"/>
                          </w:divBdr>
                          <w:divsChild>
                            <w:div w:id="1883321837">
                              <w:marLeft w:val="0"/>
                              <w:marRight w:val="0"/>
                              <w:marTop w:val="0"/>
                              <w:marBottom w:val="0"/>
                              <w:divBdr>
                                <w:top w:val="none" w:sz="0" w:space="0" w:color="auto"/>
                                <w:left w:val="none" w:sz="0" w:space="0" w:color="auto"/>
                                <w:bottom w:val="none" w:sz="0" w:space="0" w:color="auto"/>
                                <w:right w:val="none" w:sz="0" w:space="0" w:color="auto"/>
                              </w:divBdr>
                              <w:divsChild>
                                <w:div w:id="990673310">
                                  <w:marLeft w:val="0"/>
                                  <w:marRight w:val="0"/>
                                  <w:marTop w:val="0"/>
                                  <w:marBottom w:val="0"/>
                                  <w:divBdr>
                                    <w:top w:val="none" w:sz="0" w:space="0" w:color="auto"/>
                                    <w:left w:val="none" w:sz="0" w:space="0" w:color="auto"/>
                                    <w:bottom w:val="none" w:sz="0" w:space="0" w:color="auto"/>
                                    <w:right w:val="none" w:sz="0" w:space="0" w:color="auto"/>
                                  </w:divBdr>
                                  <w:divsChild>
                                    <w:div w:id="1375815913">
                                      <w:marLeft w:val="0"/>
                                      <w:marRight w:val="0"/>
                                      <w:marTop w:val="0"/>
                                      <w:marBottom w:val="0"/>
                                      <w:divBdr>
                                        <w:top w:val="none" w:sz="0" w:space="0" w:color="auto"/>
                                        <w:left w:val="none" w:sz="0" w:space="0" w:color="auto"/>
                                        <w:bottom w:val="none" w:sz="0" w:space="0" w:color="auto"/>
                                        <w:right w:val="none" w:sz="0" w:space="0" w:color="auto"/>
                                      </w:divBdr>
                                    </w:div>
                                  </w:divsChild>
                                </w:div>
                                <w:div w:id="1695110670">
                                  <w:marLeft w:val="0"/>
                                  <w:marRight w:val="0"/>
                                  <w:marTop w:val="0"/>
                                  <w:marBottom w:val="0"/>
                                  <w:divBdr>
                                    <w:top w:val="none" w:sz="0" w:space="0" w:color="auto"/>
                                    <w:left w:val="none" w:sz="0" w:space="0" w:color="auto"/>
                                    <w:bottom w:val="none" w:sz="0" w:space="0" w:color="auto"/>
                                    <w:right w:val="none" w:sz="0" w:space="0" w:color="auto"/>
                                  </w:divBdr>
                                  <w:divsChild>
                                    <w:div w:id="13216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8050">
                          <w:marLeft w:val="0"/>
                          <w:marRight w:val="0"/>
                          <w:marTop w:val="0"/>
                          <w:marBottom w:val="0"/>
                          <w:divBdr>
                            <w:top w:val="single" w:sz="4" w:space="0" w:color="D1D2D4"/>
                            <w:left w:val="none" w:sz="0" w:space="0" w:color="auto"/>
                            <w:bottom w:val="single" w:sz="4" w:space="0" w:color="D1D2D4"/>
                            <w:right w:val="none" w:sz="0" w:space="0" w:color="auto"/>
                          </w:divBdr>
                          <w:divsChild>
                            <w:div w:id="364520557">
                              <w:marLeft w:val="0"/>
                              <w:marRight w:val="0"/>
                              <w:marTop w:val="0"/>
                              <w:marBottom w:val="0"/>
                              <w:divBdr>
                                <w:top w:val="none" w:sz="0" w:space="0" w:color="auto"/>
                                <w:left w:val="none" w:sz="0" w:space="0" w:color="auto"/>
                                <w:bottom w:val="none" w:sz="0" w:space="0" w:color="auto"/>
                                <w:right w:val="none" w:sz="0" w:space="0" w:color="auto"/>
                              </w:divBdr>
                              <w:divsChild>
                                <w:div w:id="2858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622687">
          <w:marLeft w:val="0"/>
          <w:marRight w:val="0"/>
          <w:marTop w:val="0"/>
          <w:marBottom w:val="0"/>
          <w:divBdr>
            <w:top w:val="none" w:sz="0" w:space="0" w:color="auto"/>
            <w:left w:val="none" w:sz="0" w:space="0" w:color="auto"/>
            <w:bottom w:val="none" w:sz="0" w:space="0" w:color="auto"/>
            <w:right w:val="none" w:sz="0" w:space="0" w:color="auto"/>
          </w:divBdr>
        </w:div>
      </w:divsChild>
    </w:div>
    <w:div w:id="1155535405">
      <w:bodyDiv w:val="1"/>
      <w:marLeft w:val="0"/>
      <w:marRight w:val="0"/>
      <w:marTop w:val="0"/>
      <w:marBottom w:val="0"/>
      <w:divBdr>
        <w:top w:val="none" w:sz="0" w:space="0" w:color="auto"/>
        <w:left w:val="none" w:sz="0" w:space="0" w:color="auto"/>
        <w:bottom w:val="none" w:sz="0" w:space="0" w:color="auto"/>
        <w:right w:val="none" w:sz="0" w:space="0" w:color="auto"/>
      </w:divBdr>
      <w:divsChild>
        <w:div w:id="1437822111">
          <w:marLeft w:val="0"/>
          <w:marRight w:val="0"/>
          <w:marTop w:val="0"/>
          <w:marBottom w:val="0"/>
          <w:divBdr>
            <w:top w:val="none" w:sz="0" w:space="0" w:color="auto"/>
            <w:left w:val="none" w:sz="0" w:space="0" w:color="auto"/>
            <w:bottom w:val="none" w:sz="0" w:space="0" w:color="auto"/>
            <w:right w:val="none" w:sz="0" w:space="0" w:color="auto"/>
          </w:divBdr>
        </w:div>
        <w:div w:id="709108073">
          <w:marLeft w:val="0"/>
          <w:marRight w:val="0"/>
          <w:marTop w:val="0"/>
          <w:marBottom w:val="0"/>
          <w:divBdr>
            <w:top w:val="none" w:sz="0" w:space="0" w:color="auto"/>
            <w:left w:val="none" w:sz="0" w:space="0" w:color="auto"/>
            <w:bottom w:val="none" w:sz="0" w:space="0" w:color="auto"/>
            <w:right w:val="none" w:sz="0" w:space="0" w:color="auto"/>
          </w:divBdr>
        </w:div>
        <w:div w:id="1049500898">
          <w:marLeft w:val="0"/>
          <w:marRight w:val="0"/>
          <w:marTop w:val="0"/>
          <w:marBottom w:val="0"/>
          <w:divBdr>
            <w:top w:val="none" w:sz="0" w:space="0" w:color="auto"/>
            <w:left w:val="none" w:sz="0" w:space="0" w:color="auto"/>
            <w:bottom w:val="none" w:sz="0" w:space="0" w:color="auto"/>
            <w:right w:val="none" w:sz="0" w:space="0" w:color="auto"/>
          </w:divBdr>
          <w:divsChild>
            <w:div w:id="218128062">
              <w:marLeft w:val="0"/>
              <w:marRight w:val="0"/>
              <w:marTop w:val="0"/>
              <w:marBottom w:val="0"/>
              <w:divBdr>
                <w:top w:val="none" w:sz="0" w:space="0" w:color="auto"/>
                <w:left w:val="none" w:sz="0" w:space="0" w:color="auto"/>
                <w:bottom w:val="none" w:sz="0" w:space="0" w:color="auto"/>
                <w:right w:val="none" w:sz="0" w:space="0" w:color="auto"/>
              </w:divBdr>
              <w:divsChild>
                <w:div w:id="1536380323">
                  <w:marLeft w:val="0"/>
                  <w:marRight w:val="0"/>
                  <w:marTop w:val="0"/>
                  <w:marBottom w:val="0"/>
                  <w:divBdr>
                    <w:top w:val="none" w:sz="0" w:space="0" w:color="auto"/>
                    <w:left w:val="none" w:sz="0" w:space="0" w:color="auto"/>
                    <w:bottom w:val="none" w:sz="0" w:space="0" w:color="auto"/>
                    <w:right w:val="none" w:sz="0" w:space="0" w:color="auto"/>
                  </w:divBdr>
                  <w:divsChild>
                    <w:div w:id="984237094">
                      <w:marLeft w:val="0"/>
                      <w:marRight w:val="0"/>
                      <w:marTop w:val="0"/>
                      <w:marBottom w:val="0"/>
                      <w:divBdr>
                        <w:top w:val="none" w:sz="0" w:space="0" w:color="auto"/>
                        <w:left w:val="none" w:sz="0" w:space="0" w:color="auto"/>
                        <w:bottom w:val="none" w:sz="0" w:space="0" w:color="auto"/>
                        <w:right w:val="none" w:sz="0" w:space="0" w:color="auto"/>
                      </w:divBdr>
                    </w:div>
                    <w:div w:id="1481725433">
                      <w:marLeft w:val="0"/>
                      <w:marRight w:val="0"/>
                      <w:marTop w:val="0"/>
                      <w:marBottom w:val="0"/>
                      <w:divBdr>
                        <w:top w:val="none" w:sz="0" w:space="0" w:color="auto"/>
                        <w:left w:val="none" w:sz="0" w:space="0" w:color="auto"/>
                        <w:bottom w:val="none" w:sz="0" w:space="0" w:color="auto"/>
                        <w:right w:val="none" w:sz="0" w:space="0" w:color="auto"/>
                      </w:divBdr>
                      <w:divsChild>
                        <w:div w:id="3831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9179">
          <w:marLeft w:val="0"/>
          <w:marRight w:val="0"/>
          <w:marTop w:val="0"/>
          <w:marBottom w:val="0"/>
          <w:divBdr>
            <w:top w:val="none" w:sz="0" w:space="0" w:color="auto"/>
            <w:left w:val="none" w:sz="0" w:space="0" w:color="auto"/>
            <w:bottom w:val="none" w:sz="0" w:space="0" w:color="auto"/>
            <w:right w:val="none" w:sz="0" w:space="0" w:color="auto"/>
          </w:divBdr>
          <w:divsChild>
            <w:div w:id="2088728287">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none" w:sz="0" w:space="0" w:color="auto"/>
                    <w:right w:val="none" w:sz="0" w:space="0" w:color="auto"/>
                  </w:divBdr>
                  <w:divsChild>
                    <w:div w:id="1214074917">
                      <w:marLeft w:val="0"/>
                      <w:marRight w:val="0"/>
                      <w:marTop w:val="0"/>
                      <w:marBottom w:val="0"/>
                      <w:divBdr>
                        <w:top w:val="none" w:sz="0" w:space="0" w:color="auto"/>
                        <w:left w:val="none" w:sz="0" w:space="0" w:color="auto"/>
                        <w:bottom w:val="none" w:sz="0" w:space="0" w:color="auto"/>
                        <w:right w:val="none" w:sz="0" w:space="0" w:color="auto"/>
                      </w:divBdr>
                      <w:divsChild>
                        <w:div w:id="1465274550">
                          <w:marLeft w:val="0"/>
                          <w:marRight w:val="0"/>
                          <w:marTop w:val="0"/>
                          <w:marBottom w:val="0"/>
                          <w:divBdr>
                            <w:top w:val="none" w:sz="0" w:space="0" w:color="auto"/>
                            <w:left w:val="none" w:sz="0" w:space="0" w:color="auto"/>
                            <w:bottom w:val="none" w:sz="0" w:space="0" w:color="auto"/>
                            <w:right w:val="none" w:sz="0" w:space="0" w:color="auto"/>
                          </w:divBdr>
                          <w:divsChild>
                            <w:div w:id="877277486">
                              <w:marLeft w:val="0"/>
                              <w:marRight w:val="0"/>
                              <w:marTop w:val="0"/>
                              <w:marBottom w:val="0"/>
                              <w:divBdr>
                                <w:top w:val="none" w:sz="0" w:space="0" w:color="auto"/>
                                <w:left w:val="none" w:sz="0" w:space="0" w:color="auto"/>
                                <w:bottom w:val="none" w:sz="0" w:space="0" w:color="auto"/>
                                <w:right w:val="none" w:sz="0" w:space="0" w:color="auto"/>
                              </w:divBdr>
                              <w:divsChild>
                                <w:div w:id="733087876">
                                  <w:marLeft w:val="0"/>
                                  <w:marRight w:val="0"/>
                                  <w:marTop w:val="0"/>
                                  <w:marBottom w:val="0"/>
                                  <w:divBdr>
                                    <w:top w:val="none" w:sz="0" w:space="0" w:color="auto"/>
                                    <w:left w:val="none" w:sz="0" w:space="0" w:color="auto"/>
                                    <w:bottom w:val="none" w:sz="0" w:space="0" w:color="auto"/>
                                    <w:right w:val="none" w:sz="0" w:space="0" w:color="auto"/>
                                  </w:divBdr>
                                </w:div>
                                <w:div w:id="1852841504">
                                  <w:marLeft w:val="0"/>
                                  <w:marRight w:val="0"/>
                                  <w:marTop w:val="0"/>
                                  <w:marBottom w:val="0"/>
                                  <w:divBdr>
                                    <w:top w:val="none" w:sz="0" w:space="0" w:color="auto"/>
                                    <w:left w:val="none" w:sz="0" w:space="0" w:color="auto"/>
                                    <w:bottom w:val="none" w:sz="0" w:space="0" w:color="auto"/>
                                    <w:right w:val="none" w:sz="0" w:space="0" w:color="auto"/>
                                  </w:divBdr>
                                  <w:divsChild>
                                    <w:div w:id="8883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8984">
                          <w:marLeft w:val="0"/>
                          <w:marRight w:val="0"/>
                          <w:marTop w:val="0"/>
                          <w:marBottom w:val="0"/>
                          <w:divBdr>
                            <w:top w:val="single" w:sz="4" w:space="0" w:color="D1D2D4"/>
                            <w:left w:val="none" w:sz="0" w:space="0" w:color="auto"/>
                            <w:bottom w:val="single" w:sz="4" w:space="0" w:color="D1D2D4"/>
                            <w:right w:val="none" w:sz="0" w:space="0" w:color="auto"/>
                          </w:divBdr>
                          <w:divsChild>
                            <w:div w:id="1963075302">
                              <w:marLeft w:val="0"/>
                              <w:marRight w:val="0"/>
                              <w:marTop w:val="0"/>
                              <w:marBottom w:val="0"/>
                              <w:divBdr>
                                <w:top w:val="none" w:sz="0" w:space="0" w:color="auto"/>
                                <w:left w:val="none" w:sz="0" w:space="0" w:color="auto"/>
                                <w:bottom w:val="none" w:sz="0" w:space="0" w:color="auto"/>
                                <w:right w:val="none" w:sz="0" w:space="0" w:color="auto"/>
                              </w:divBdr>
                            </w:div>
                            <w:div w:id="1069304199">
                              <w:marLeft w:val="0"/>
                              <w:marRight w:val="0"/>
                              <w:marTop w:val="0"/>
                              <w:marBottom w:val="0"/>
                              <w:divBdr>
                                <w:top w:val="none" w:sz="0" w:space="0" w:color="auto"/>
                                <w:left w:val="none" w:sz="0" w:space="0" w:color="auto"/>
                                <w:bottom w:val="none" w:sz="0" w:space="0" w:color="auto"/>
                                <w:right w:val="none" w:sz="0" w:space="0" w:color="auto"/>
                              </w:divBdr>
                              <w:divsChild>
                                <w:div w:id="17266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9050">
      <w:bodyDiv w:val="1"/>
      <w:marLeft w:val="0"/>
      <w:marRight w:val="0"/>
      <w:marTop w:val="0"/>
      <w:marBottom w:val="0"/>
      <w:divBdr>
        <w:top w:val="none" w:sz="0" w:space="0" w:color="auto"/>
        <w:left w:val="none" w:sz="0" w:space="0" w:color="auto"/>
        <w:bottom w:val="none" w:sz="0" w:space="0" w:color="auto"/>
        <w:right w:val="none" w:sz="0" w:space="0" w:color="auto"/>
      </w:divBdr>
    </w:div>
    <w:div w:id="1156384413">
      <w:bodyDiv w:val="1"/>
      <w:marLeft w:val="0"/>
      <w:marRight w:val="0"/>
      <w:marTop w:val="0"/>
      <w:marBottom w:val="0"/>
      <w:divBdr>
        <w:top w:val="none" w:sz="0" w:space="0" w:color="auto"/>
        <w:left w:val="none" w:sz="0" w:space="0" w:color="auto"/>
        <w:bottom w:val="none" w:sz="0" w:space="0" w:color="auto"/>
        <w:right w:val="none" w:sz="0" w:space="0" w:color="auto"/>
      </w:divBdr>
    </w:div>
    <w:div w:id="1157694745">
      <w:bodyDiv w:val="1"/>
      <w:marLeft w:val="0"/>
      <w:marRight w:val="0"/>
      <w:marTop w:val="0"/>
      <w:marBottom w:val="0"/>
      <w:divBdr>
        <w:top w:val="none" w:sz="0" w:space="0" w:color="auto"/>
        <w:left w:val="none" w:sz="0" w:space="0" w:color="auto"/>
        <w:bottom w:val="none" w:sz="0" w:space="0" w:color="auto"/>
        <w:right w:val="none" w:sz="0" w:space="0" w:color="auto"/>
      </w:divBdr>
    </w:div>
    <w:div w:id="1160341442">
      <w:bodyDiv w:val="1"/>
      <w:marLeft w:val="0"/>
      <w:marRight w:val="0"/>
      <w:marTop w:val="0"/>
      <w:marBottom w:val="0"/>
      <w:divBdr>
        <w:top w:val="none" w:sz="0" w:space="0" w:color="auto"/>
        <w:left w:val="none" w:sz="0" w:space="0" w:color="auto"/>
        <w:bottom w:val="none" w:sz="0" w:space="0" w:color="auto"/>
        <w:right w:val="none" w:sz="0" w:space="0" w:color="auto"/>
      </w:divBdr>
      <w:divsChild>
        <w:div w:id="1308512584">
          <w:marLeft w:val="0"/>
          <w:marRight w:val="0"/>
          <w:marTop w:val="0"/>
          <w:marBottom w:val="0"/>
          <w:divBdr>
            <w:top w:val="none" w:sz="0" w:space="0" w:color="auto"/>
            <w:left w:val="none" w:sz="0" w:space="0" w:color="auto"/>
            <w:bottom w:val="none" w:sz="0" w:space="0" w:color="auto"/>
            <w:right w:val="none" w:sz="0" w:space="0" w:color="auto"/>
          </w:divBdr>
          <w:divsChild>
            <w:div w:id="1107431220">
              <w:marLeft w:val="0"/>
              <w:marRight w:val="0"/>
              <w:marTop w:val="0"/>
              <w:marBottom w:val="0"/>
              <w:divBdr>
                <w:top w:val="none" w:sz="0" w:space="0" w:color="auto"/>
                <w:left w:val="none" w:sz="0" w:space="0" w:color="auto"/>
                <w:bottom w:val="none" w:sz="0" w:space="0" w:color="auto"/>
                <w:right w:val="none" w:sz="0" w:space="0" w:color="auto"/>
              </w:divBdr>
            </w:div>
            <w:div w:id="1699702419">
              <w:marLeft w:val="0"/>
              <w:marRight w:val="0"/>
              <w:marTop w:val="0"/>
              <w:marBottom w:val="0"/>
              <w:divBdr>
                <w:top w:val="none" w:sz="0" w:space="0" w:color="auto"/>
                <w:left w:val="none" w:sz="0" w:space="0" w:color="auto"/>
                <w:bottom w:val="none" w:sz="0" w:space="0" w:color="auto"/>
                <w:right w:val="none" w:sz="0" w:space="0" w:color="auto"/>
              </w:divBdr>
            </w:div>
            <w:div w:id="1399596440">
              <w:marLeft w:val="0"/>
              <w:marRight w:val="0"/>
              <w:marTop w:val="0"/>
              <w:marBottom w:val="0"/>
              <w:divBdr>
                <w:top w:val="none" w:sz="0" w:space="0" w:color="auto"/>
                <w:left w:val="none" w:sz="0" w:space="0" w:color="auto"/>
                <w:bottom w:val="none" w:sz="0" w:space="0" w:color="auto"/>
                <w:right w:val="none" w:sz="0" w:space="0" w:color="auto"/>
              </w:divBdr>
              <w:divsChild>
                <w:div w:id="1954165699">
                  <w:marLeft w:val="0"/>
                  <w:marRight w:val="0"/>
                  <w:marTop w:val="0"/>
                  <w:marBottom w:val="0"/>
                  <w:divBdr>
                    <w:top w:val="none" w:sz="0" w:space="0" w:color="auto"/>
                    <w:left w:val="none" w:sz="0" w:space="0" w:color="auto"/>
                    <w:bottom w:val="none" w:sz="0" w:space="0" w:color="auto"/>
                    <w:right w:val="none" w:sz="0" w:space="0" w:color="auto"/>
                  </w:divBdr>
                  <w:divsChild>
                    <w:div w:id="2016687694">
                      <w:marLeft w:val="0"/>
                      <w:marRight w:val="0"/>
                      <w:marTop w:val="0"/>
                      <w:marBottom w:val="0"/>
                      <w:divBdr>
                        <w:top w:val="none" w:sz="0" w:space="0" w:color="auto"/>
                        <w:left w:val="none" w:sz="0" w:space="0" w:color="auto"/>
                        <w:bottom w:val="none" w:sz="0" w:space="0" w:color="auto"/>
                        <w:right w:val="none" w:sz="0" w:space="0" w:color="auto"/>
                      </w:divBdr>
                      <w:divsChild>
                        <w:div w:id="1147548008">
                          <w:marLeft w:val="0"/>
                          <w:marRight w:val="0"/>
                          <w:marTop w:val="0"/>
                          <w:marBottom w:val="0"/>
                          <w:divBdr>
                            <w:top w:val="none" w:sz="0" w:space="0" w:color="auto"/>
                            <w:left w:val="none" w:sz="0" w:space="0" w:color="auto"/>
                            <w:bottom w:val="none" w:sz="0" w:space="0" w:color="auto"/>
                            <w:right w:val="none" w:sz="0" w:space="0" w:color="auto"/>
                          </w:divBdr>
                          <w:divsChild>
                            <w:div w:id="274942312">
                              <w:marLeft w:val="0"/>
                              <w:marRight w:val="0"/>
                              <w:marTop w:val="0"/>
                              <w:marBottom w:val="0"/>
                              <w:divBdr>
                                <w:top w:val="none" w:sz="0" w:space="0" w:color="auto"/>
                                <w:left w:val="none" w:sz="0" w:space="0" w:color="auto"/>
                                <w:bottom w:val="none" w:sz="0" w:space="0" w:color="auto"/>
                                <w:right w:val="none" w:sz="0" w:space="0" w:color="auto"/>
                              </w:divBdr>
                              <w:divsChild>
                                <w:div w:id="642782600">
                                  <w:marLeft w:val="0"/>
                                  <w:marRight w:val="0"/>
                                  <w:marTop w:val="0"/>
                                  <w:marBottom w:val="0"/>
                                  <w:divBdr>
                                    <w:top w:val="none" w:sz="0" w:space="0" w:color="auto"/>
                                    <w:left w:val="none" w:sz="0" w:space="0" w:color="auto"/>
                                    <w:bottom w:val="none" w:sz="0" w:space="0" w:color="auto"/>
                                    <w:right w:val="none" w:sz="0" w:space="0" w:color="auto"/>
                                  </w:divBdr>
                                  <w:divsChild>
                                    <w:div w:id="803618748">
                                      <w:marLeft w:val="0"/>
                                      <w:marRight w:val="0"/>
                                      <w:marTop w:val="0"/>
                                      <w:marBottom w:val="0"/>
                                      <w:divBdr>
                                        <w:top w:val="none" w:sz="0" w:space="0" w:color="auto"/>
                                        <w:left w:val="none" w:sz="0" w:space="0" w:color="auto"/>
                                        <w:bottom w:val="none" w:sz="0" w:space="0" w:color="auto"/>
                                        <w:right w:val="none" w:sz="0" w:space="0" w:color="auto"/>
                                      </w:divBdr>
                                    </w:div>
                                    <w:div w:id="2017726603">
                                      <w:marLeft w:val="0"/>
                                      <w:marRight w:val="0"/>
                                      <w:marTop w:val="0"/>
                                      <w:marBottom w:val="0"/>
                                      <w:divBdr>
                                        <w:top w:val="none" w:sz="0" w:space="0" w:color="auto"/>
                                        <w:left w:val="none" w:sz="0" w:space="0" w:color="auto"/>
                                        <w:bottom w:val="none" w:sz="0" w:space="0" w:color="auto"/>
                                        <w:right w:val="none" w:sz="0" w:space="0" w:color="auto"/>
                                      </w:divBdr>
                                      <w:divsChild>
                                        <w:div w:id="4875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3486">
                              <w:marLeft w:val="0"/>
                              <w:marRight w:val="0"/>
                              <w:marTop w:val="0"/>
                              <w:marBottom w:val="0"/>
                              <w:divBdr>
                                <w:top w:val="single" w:sz="4" w:space="0" w:color="D1D2D4"/>
                                <w:left w:val="none" w:sz="0" w:space="0" w:color="auto"/>
                                <w:bottom w:val="single" w:sz="4" w:space="0" w:color="D1D2D4"/>
                                <w:right w:val="none" w:sz="0" w:space="0" w:color="auto"/>
                              </w:divBdr>
                              <w:divsChild>
                                <w:div w:id="1170604419">
                                  <w:marLeft w:val="0"/>
                                  <w:marRight w:val="0"/>
                                  <w:marTop w:val="0"/>
                                  <w:marBottom w:val="0"/>
                                  <w:divBdr>
                                    <w:top w:val="none" w:sz="0" w:space="0" w:color="auto"/>
                                    <w:left w:val="none" w:sz="0" w:space="0" w:color="auto"/>
                                    <w:bottom w:val="none" w:sz="0" w:space="0" w:color="auto"/>
                                    <w:right w:val="none" w:sz="0" w:space="0" w:color="auto"/>
                                  </w:divBdr>
                                </w:div>
                                <w:div w:id="1411659806">
                                  <w:marLeft w:val="0"/>
                                  <w:marRight w:val="0"/>
                                  <w:marTop w:val="0"/>
                                  <w:marBottom w:val="0"/>
                                  <w:divBdr>
                                    <w:top w:val="none" w:sz="0" w:space="0" w:color="auto"/>
                                    <w:left w:val="none" w:sz="0" w:space="0" w:color="auto"/>
                                    <w:bottom w:val="none" w:sz="0" w:space="0" w:color="auto"/>
                                    <w:right w:val="none" w:sz="0" w:space="0" w:color="auto"/>
                                  </w:divBdr>
                                  <w:divsChild>
                                    <w:div w:id="2419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0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36512">
      <w:bodyDiv w:val="1"/>
      <w:marLeft w:val="0"/>
      <w:marRight w:val="0"/>
      <w:marTop w:val="0"/>
      <w:marBottom w:val="0"/>
      <w:divBdr>
        <w:top w:val="none" w:sz="0" w:space="0" w:color="auto"/>
        <w:left w:val="none" w:sz="0" w:space="0" w:color="auto"/>
        <w:bottom w:val="none" w:sz="0" w:space="0" w:color="auto"/>
        <w:right w:val="none" w:sz="0" w:space="0" w:color="auto"/>
      </w:divBdr>
    </w:div>
    <w:div w:id="1162046227">
      <w:bodyDiv w:val="1"/>
      <w:marLeft w:val="0"/>
      <w:marRight w:val="0"/>
      <w:marTop w:val="0"/>
      <w:marBottom w:val="0"/>
      <w:divBdr>
        <w:top w:val="none" w:sz="0" w:space="0" w:color="auto"/>
        <w:left w:val="none" w:sz="0" w:space="0" w:color="auto"/>
        <w:bottom w:val="none" w:sz="0" w:space="0" w:color="auto"/>
        <w:right w:val="none" w:sz="0" w:space="0" w:color="auto"/>
      </w:divBdr>
      <w:divsChild>
        <w:div w:id="295526352">
          <w:marLeft w:val="0"/>
          <w:marRight w:val="0"/>
          <w:marTop w:val="0"/>
          <w:marBottom w:val="100"/>
          <w:divBdr>
            <w:top w:val="none" w:sz="0" w:space="0" w:color="auto"/>
            <w:left w:val="none" w:sz="0" w:space="0" w:color="auto"/>
            <w:bottom w:val="single" w:sz="4" w:space="0" w:color="CCCCCC"/>
            <w:right w:val="none" w:sz="0" w:space="0" w:color="auto"/>
          </w:divBdr>
        </w:div>
        <w:div w:id="1365326240">
          <w:marLeft w:val="0"/>
          <w:marRight w:val="0"/>
          <w:marTop w:val="0"/>
          <w:marBottom w:val="0"/>
          <w:divBdr>
            <w:top w:val="none" w:sz="0" w:space="0" w:color="auto"/>
            <w:left w:val="none" w:sz="0" w:space="0" w:color="auto"/>
            <w:bottom w:val="none" w:sz="0" w:space="0" w:color="auto"/>
            <w:right w:val="none" w:sz="0" w:space="0" w:color="auto"/>
          </w:divBdr>
        </w:div>
        <w:div w:id="1015615331">
          <w:marLeft w:val="814"/>
          <w:marRight w:val="0"/>
          <w:marTop w:val="0"/>
          <w:marBottom w:val="0"/>
          <w:divBdr>
            <w:top w:val="none" w:sz="0" w:space="0" w:color="auto"/>
            <w:left w:val="none" w:sz="0" w:space="0" w:color="auto"/>
            <w:bottom w:val="none" w:sz="0" w:space="0" w:color="auto"/>
            <w:right w:val="none" w:sz="0" w:space="0" w:color="auto"/>
          </w:divBdr>
        </w:div>
      </w:divsChild>
    </w:div>
    <w:div w:id="1162089256">
      <w:bodyDiv w:val="1"/>
      <w:marLeft w:val="0"/>
      <w:marRight w:val="0"/>
      <w:marTop w:val="0"/>
      <w:marBottom w:val="0"/>
      <w:divBdr>
        <w:top w:val="none" w:sz="0" w:space="0" w:color="auto"/>
        <w:left w:val="none" w:sz="0" w:space="0" w:color="auto"/>
        <w:bottom w:val="none" w:sz="0" w:space="0" w:color="auto"/>
        <w:right w:val="none" w:sz="0" w:space="0" w:color="auto"/>
      </w:divBdr>
      <w:divsChild>
        <w:div w:id="103814223">
          <w:marLeft w:val="0"/>
          <w:marRight w:val="0"/>
          <w:marTop w:val="0"/>
          <w:marBottom w:val="0"/>
          <w:divBdr>
            <w:top w:val="none" w:sz="0" w:space="0" w:color="auto"/>
            <w:left w:val="none" w:sz="0" w:space="0" w:color="auto"/>
            <w:bottom w:val="none" w:sz="0" w:space="0" w:color="auto"/>
            <w:right w:val="none" w:sz="0" w:space="0" w:color="auto"/>
          </w:divBdr>
        </w:div>
        <w:div w:id="202330573">
          <w:marLeft w:val="0"/>
          <w:marRight w:val="0"/>
          <w:marTop w:val="0"/>
          <w:marBottom w:val="0"/>
          <w:divBdr>
            <w:top w:val="none" w:sz="0" w:space="0" w:color="auto"/>
            <w:left w:val="none" w:sz="0" w:space="0" w:color="auto"/>
            <w:bottom w:val="none" w:sz="0" w:space="0" w:color="auto"/>
            <w:right w:val="none" w:sz="0" w:space="0" w:color="auto"/>
          </w:divBdr>
          <w:divsChild>
            <w:div w:id="548079890">
              <w:marLeft w:val="0"/>
              <w:marRight w:val="0"/>
              <w:marTop w:val="0"/>
              <w:marBottom w:val="0"/>
              <w:divBdr>
                <w:top w:val="none" w:sz="0" w:space="0" w:color="auto"/>
                <w:left w:val="none" w:sz="0" w:space="0" w:color="auto"/>
                <w:bottom w:val="none" w:sz="0" w:space="0" w:color="auto"/>
                <w:right w:val="none" w:sz="0" w:space="0" w:color="auto"/>
              </w:divBdr>
              <w:divsChild>
                <w:div w:id="776828146">
                  <w:marLeft w:val="0"/>
                  <w:marRight w:val="0"/>
                  <w:marTop w:val="0"/>
                  <w:marBottom w:val="0"/>
                  <w:divBdr>
                    <w:top w:val="none" w:sz="0" w:space="0" w:color="auto"/>
                    <w:left w:val="none" w:sz="0" w:space="0" w:color="auto"/>
                    <w:bottom w:val="none" w:sz="0" w:space="0" w:color="auto"/>
                    <w:right w:val="none" w:sz="0" w:space="0" w:color="auto"/>
                  </w:divBdr>
                  <w:divsChild>
                    <w:div w:id="1810977192">
                      <w:marLeft w:val="0"/>
                      <w:marRight w:val="0"/>
                      <w:marTop w:val="0"/>
                      <w:marBottom w:val="0"/>
                      <w:divBdr>
                        <w:top w:val="none" w:sz="0" w:space="0" w:color="auto"/>
                        <w:left w:val="none" w:sz="0" w:space="0" w:color="auto"/>
                        <w:bottom w:val="none" w:sz="0" w:space="0" w:color="auto"/>
                        <w:right w:val="none" w:sz="0" w:space="0" w:color="auto"/>
                      </w:divBdr>
                      <w:divsChild>
                        <w:div w:id="8945375">
                          <w:marLeft w:val="0"/>
                          <w:marRight w:val="0"/>
                          <w:marTop w:val="0"/>
                          <w:marBottom w:val="0"/>
                          <w:divBdr>
                            <w:top w:val="none" w:sz="0" w:space="0" w:color="auto"/>
                            <w:left w:val="none" w:sz="0" w:space="0" w:color="auto"/>
                            <w:bottom w:val="none" w:sz="0" w:space="0" w:color="auto"/>
                            <w:right w:val="none" w:sz="0" w:space="0" w:color="auto"/>
                          </w:divBdr>
                          <w:divsChild>
                            <w:div w:id="4509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36574">
                  <w:marLeft w:val="0"/>
                  <w:marRight w:val="0"/>
                  <w:marTop w:val="0"/>
                  <w:marBottom w:val="0"/>
                  <w:divBdr>
                    <w:top w:val="none" w:sz="0" w:space="0" w:color="auto"/>
                    <w:left w:val="none" w:sz="0" w:space="0" w:color="auto"/>
                    <w:bottom w:val="none" w:sz="0" w:space="0" w:color="auto"/>
                    <w:right w:val="none" w:sz="0" w:space="0" w:color="auto"/>
                  </w:divBdr>
                  <w:divsChild>
                    <w:div w:id="751509145">
                      <w:marLeft w:val="0"/>
                      <w:marRight w:val="0"/>
                      <w:marTop w:val="0"/>
                      <w:marBottom w:val="0"/>
                      <w:divBdr>
                        <w:top w:val="none" w:sz="0" w:space="0" w:color="auto"/>
                        <w:left w:val="none" w:sz="0" w:space="0" w:color="auto"/>
                        <w:bottom w:val="none" w:sz="0" w:space="0" w:color="auto"/>
                        <w:right w:val="none" w:sz="0" w:space="0" w:color="auto"/>
                      </w:divBdr>
                      <w:divsChild>
                        <w:div w:id="989023696">
                          <w:marLeft w:val="0"/>
                          <w:marRight w:val="0"/>
                          <w:marTop w:val="0"/>
                          <w:marBottom w:val="0"/>
                          <w:divBdr>
                            <w:top w:val="none" w:sz="0" w:space="0" w:color="auto"/>
                            <w:left w:val="none" w:sz="0" w:space="0" w:color="auto"/>
                            <w:bottom w:val="none" w:sz="0" w:space="0" w:color="auto"/>
                            <w:right w:val="none" w:sz="0" w:space="0" w:color="auto"/>
                          </w:divBdr>
                          <w:divsChild>
                            <w:div w:id="751044366">
                              <w:marLeft w:val="0"/>
                              <w:marRight w:val="0"/>
                              <w:marTop w:val="0"/>
                              <w:marBottom w:val="0"/>
                              <w:divBdr>
                                <w:top w:val="none" w:sz="0" w:space="0" w:color="auto"/>
                                <w:left w:val="none" w:sz="0" w:space="0" w:color="auto"/>
                                <w:bottom w:val="none" w:sz="0" w:space="0" w:color="auto"/>
                                <w:right w:val="none" w:sz="0" w:space="0" w:color="auto"/>
                              </w:divBdr>
                              <w:divsChild>
                                <w:div w:id="1640065572">
                                  <w:marLeft w:val="0"/>
                                  <w:marRight w:val="0"/>
                                  <w:marTop w:val="0"/>
                                  <w:marBottom w:val="0"/>
                                  <w:divBdr>
                                    <w:top w:val="none" w:sz="0" w:space="0" w:color="auto"/>
                                    <w:left w:val="none" w:sz="0" w:space="0" w:color="auto"/>
                                    <w:bottom w:val="none" w:sz="0" w:space="0" w:color="auto"/>
                                    <w:right w:val="none" w:sz="0" w:space="0" w:color="auto"/>
                                  </w:divBdr>
                                </w:div>
                                <w:div w:id="1794398355">
                                  <w:marLeft w:val="0"/>
                                  <w:marRight w:val="0"/>
                                  <w:marTop w:val="0"/>
                                  <w:marBottom w:val="0"/>
                                  <w:divBdr>
                                    <w:top w:val="none" w:sz="0" w:space="0" w:color="auto"/>
                                    <w:left w:val="none" w:sz="0" w:space="0" w:color="auto"/>
                                    <w:bottom w:val="none" w:sz="0" w:space="0" w:color="auto"/>
                                    <w:right w:val="none" w:sz="0" w:space="0" w:color="auto"/>
                                  </w:divBdr>
                                  <w:divsChild>
                                    <w:div w:id="8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467">
                          <w:marLeft w:val="0"/>
                          <w:marRight w:val="0"/>
                          <w:marTop w:val="0"/>
                          <w:marBottom w:val="0"/>
                          <w:divBdr>
                            <w:top w:val="single" w:sz="4" w:space="0" w:color="D1D2D4"/>
                            <w:left w:val="none" w:sz="0" w:space="0" w:color="auto"/>
                            <w:bottom w:val="single" w:sz="4" w:space="0" w:color="D1D2D4"/>
                            <w:right w:val="none" w:sz="0" w:space="0" w:color="auto"/>
                          </w:divBdr>
                          <w:divsChild>
                            <w:div w:id="89593984">
                              <w:marLeft w:val="0"/>
                              <w:marRight w:val="0"/>
                              <w:marTop w:val="0"/>
                              <w:marBottom w:val="0"/>
                              <w:divBdr>
                                <w:top w:val="none" w:sz="0" w:space="0" w:color="auto"/>
                                <w:left w:val="none" w:sz="0" w:space="0" w:color="auto"/>
                                <w:bottom w:val="none" w:sz="0" w:space="0" w:color="auto"/>
                                <w:right w:val="none" w:sz="0" w:space="0" w:color="auto"/>
                              </w:divBdr>
                              <w:divsChild>
                                <w:div w:id="1441025753">
                                  <w:marLeft w:val="0"/>
                                  <w:marRight w:val="0"/>
                                  <w:marTop w:val="0"/>
                                  <w:marBottom w:val="0"/>
                                  <w:divBdr>
                                    <w:top w:val="none" w:sz="0" w:space="0" w:color="auto"/>
                                    <w:left w:val="none" w:sz="0" w:space="0" w:color="auto"/>
                                    <w:bottom w:val="none" w:sz="0" w:space="0" w:color="auto"/>
                                    <w:right w:val="none" w:sz="0" w:space="0" w:color="auto"/>
                                  </w:divBdr>
                                </w:div>
                              </w:divsChild>
                            </w:div>
                            <w:div w:id="8603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255821">
          <w:marLeft w:val="0"/>
          <w:marRight w:val="0"/>
          <w:marTop w:val="0"/>
          <w:marBottom w:val="0"/>
          <w:divBdr>
            <w:top w:val="none" w:sz="0" w:space="0" w:color="auto"/>
            <w:left w:val="none" w:sz="0" w:space="0" w:color="auto"/>
            <w:bottom w:val="none" w:sz="0" w:space="0" w:color="auto"/>
            <w:right w:val="none" w:sz="0" w:space="0" w:color="auto"/>
          </w:divBdr>
          <w:divsChild>
            <w:div w:id="1422872996">
              <w:marLeft w:val="0"/>
              <w:marRight w:val="0"/>
              <w:marTop w:val="0"/>
              <w:marBottom w:val="0"/>
              <w:divBdr>
                <w:top w:val="none" w:sz="0" w:space="0" w:color="auto"/>
                <w:left w:val="none" w:sz="0" w:space="0" w:color="auto"/>
                <w:bottom w:val="none" w:sz="0" w:space="0" w:color="auto"/>
                <w:right w:val="none" w:sz="0" w:space="0" w:color="auto"/>
              </w:divBdr>
              <w:divsChild>
                <w:div w:id="1431776411">
                  <w:marLeft w:val="0"/>
                  <w:marRight w:val="0"/>
                  <w:marTop w:val="0"/>
                  <w:marBottom w:val="0"/>
                  <w:divBdr>
                    <w:top w:val="none" w:sz="0" w:space="0" w:color="auto"/>
                    <w:left w:val="none" w:sz="0" w:space="0" w:color="auto"/>
                    <w:bottom w:val="none" w:sz="0" w:space="0" w:color="auto"/>
                    <w:right w:val="none" w:sz="0" w:space="0" w:color="auto"/>
                  </w:divBdr>
                  <w:divsChild>
                    <w:div w:id="1466116453">
                      <w:marLeft w:val="0"/>
                      <w:marRight w:val="0"/>
                      <w:marTop w:val="0"/>
                      <w:marBottom w:val="0"/>
                      <w:divBdr>
                        <w:top w:val="none" w:sz="0" w:space="0" w:color="auto"/>
                        <w:left w:val="none" w:sz="0" w:space="0" w:color="auto"/>
                        <w:bottom w:val="none" w:sz="0" w:space="0" w:color="auto"/>
                        <w:right w:val="none" w:sz="0" w:space="0" w:color="auto"/>
                      </w:divBdr>
                    </w:div>
                    <w:div w:id="1796024622">
                      <w:marLeft w:val="0"/>
                      <w:marRight w:val="0"/>
                      <w:marTop w:val="0"/>
                      <w:marBottom w:val="0"/>
                      <w:divBdr>
                        <w:top w:val="none" w:sz="0" w:space="0" w:color="auto"/>
                        <w:left w:val="none" w:sz="0" w:space="0" w:color="auto"/>
                        <w:bottom w:val="none" w:sz="0" w:space="0" w:color="auto"/>
                        <w:right w:val="none" w:sz="0" w:space="0" w:color="auto"/>
                      </w:divBdr>
                      <w:divsChild>
                        <w:div w:id="953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4775">
          <w:marLeft w:val="0"/>
          <w:marRight w:val="0"/>
          <w:marTop w:val="0"/>
          <w:marBottom w:val="0"/>
          <w:divBdr>
            <w:top w:val="none" w:sz="0" w:space="0" w:color="auto"/>
            <w:left w:val="none" w:sz="0" w:space="0" w:color="auto"/>
            <w:bottom w:val="none" w:sz="0" w:space="0" w:color="auto"/>
            <w:right w:val="none" w:sz="0" w:space="0" w:color="auto"/>
          </w:divBdr>
        </w:div>
      </w:divsChild>
    </w:div>
    <w:div w:id="1164080802">
      <w:bodyDiv w:val="1"/>
      <w:marLeft w:val="0"/>
      <w:marRight w:val="0"/>
      <w:marTop w:val="0"/>
      <w:marBottom w:val="0"/>
      <w:divBdr>
        <w:top w:val="none" w:sz="0" w:space="0" w:color="auto"/>
        <w:left w:val="none" w:sz="0" w:space="0" w:color="auto"/>
        <w:bottom w:val="none" w:sz="0" w:space="0" w:color="auto"/>
        <w:right w:val="none" w:sz="0" w:space="0" w:color="auto"/>
      </w:divBdr>
    </w:div>
    <w:div w:id="1166551769">
      <w:bodyDiv w:val="1"/>
      <w:marLeft w:val="0"/>
      <w:marRight w:val="0"/>
      <w:marTop w:val="0"/>
      <w:marBottom w:val="0"/>
      <w:divBdr>
        <w:top w:val="none" w:sz="0" w:space="0" w:color="auto"/>
        <w:left w:val="none" w:sz="0" w:space="0" w:color="auto"/>
        <w:bottom w:val="none" w:sz="0" w:space="0" w:color="auto"/>
        <w:right w:val="none" w:sz="0" w:space="0" w:color="auto"/>
      </w:divBdr>
      <w:divsChild>
        <w:div w:id="396056691">
          <w:marLeft w:val="0"/>
          <w:marRight w:val="0"/>
          <w:marTop w:val="188"/>
          <w:marBottom w:val="125"/>
          <w:divBdr>
            <w:top w:val="none" w:sz="0" w:space="0" w:color="auto"/>
            <w:left w:val="none" w:sz="0" w:space="0" w:color="auto"/>
            <w:bottom w:val="none" w:sz="0" w:space="0" w:color="auto"/>
            <w:right w:val="none" w:sz="0" w:space="0" w:color="auto"/>
          </w:divBdr>
        </w:div>
      </w:divsChild>
    </w:div>
    <w:div w:id="1167593962">
      <w:bodyDiv w:val="1"/>
      <w:marLeft w:val="0"/>
      <w:marRight w:val="0"/>
      <w:marTop w:val="0"/>
      <w:marBottom w:val="0"/>
      <w:divBdr>
        <w:top w:val="none" w:sz="0" w:space="0" w:color="auto"/>
        <w:left w:val="none" w:sz="0" w:space="0" w:color="auto"/>
        <w:bottom w:val="none" w:sz="0" w:space="0" w:color="auto"/>
        <w:right w:val="none" w:sz="0" w:space="0" w:color="auto"/>
      </w:divBdr>
    </w:div>
    <w:div w:id="1169759822">
      <w:bodyDiv w:val="1"/>
      <w:marLeft w:val="0"/>
      <w:marRight w:val="0"/>
      <w:marTop w:val="0"/>
      <w:marBottom w:val="0"/>
      <w:divBdr>
        <w:top w:val="none" w:sz="0" w:space="0" w:color="auto"/>
        <w:left w:val="none" w:sz="0" w:space="0" w:color="auto"/>
        <w:bottom w:val="none" w:sz="0" w:space="0" w:color="auto"/>
        <w:right w:val="none" w:sz="0" w:space="0" w:color="auto"/>
      </w:divBdr>
      <w:divsChild>
        <w:div w:id="85347018">
          <w:marLeft w:val="0"/>
          <w:marRight w:val="0"/>
          <w:marTop w:val="0"/>
          <w:marBottom w:val="100"/>
          <w:divBdr>
            <w:top w:val="none" w:sz="0" w:space="0" w:color="auto"/>
            <w:left w:val="none" w:sz="0" w:space="0" w:color="auto"/>
            <w:bottom w:val="single" w:sz="4" w:space="0" w:color="CCCCCC"/>
            <w:right w:val="none" w:sz="0" w:space="0" w:color="auto"/>
          </w:divBdr>
        </w:div>
        <w:div w:id="1002196442">
          <w:marLeft w:val="0"/>
          <w:marRight w:val="0"/>
          <w:marTop w:val="0"/>
          <w:marBottom w:val="0"/>
          <w:divBdr>
            <w:top w:val="none" w:sz="0" w:space="0" w:color="auto"/>
            <w:left w:val="none" w:sz="0" w:space="0" w:color="auto"/>
            <w:bottom w:val="none" w:sz="0" w:space="0" w:color="auto"/>
            <w:right w:val="none" w:sz="0" w:space="0" w:color="auto"/>
          </w:divBdr>
        </w:div>
        <w:div w:id="1069035195">
          <w:marLeft w:val="814"/>
          <w:marRight w:val="0"/>
          <w:marTop w:val="0"/>
          <w:marBottom w:val="0"/>
          <w:divBdr>
            <w:top w:val="none" w:sz="0" w:space="0" w:color="auto"/>
            <w:left w:val="none" w:sz="0" w:space="0" w:color="auto"/>
            <w:bottom w:val="none" w:sz="0" w:space="0" w:color="auto"/>
            <w:right w:val="none" w:sz="0" w:space="0" w:color="auto"/>
          </w:divBdr>
        </w:div>
      </w:divsChild>
    </w:div>
    <w:div w:id="1170372315">
      <w:bodyDiv w:val="1"/>
      <w:marLeft w:val="0"/>
      <w:marRight w:val="0"/>
      <w:marTop w:val="0"/>
      <w:marBottom w:val="0"/>
      <w:divBdr>
        <w:top w:val="none" w:sz="0" w:space="0" w:color="auto"/>
        <w:left w:val="none" w:sz="0" w:space="0" w:color="auto"/>
        <w:bottom w:val="none" w:sz="0" w:space="0" w:color="auto"/>
        <w:right w:val="none" w:sz="0" w:space="0" w:color="auto"/>
      </w:divBdr>
      <w:divsChild>
        <w:div w:id="774600296">
          <w:marLeft w:val="0"/>
          <w:marRight w:val="0"/>
          <w:marTop w:val="150"/>
          <w:marBottom w:val="150"/>
          <w:divBdr>
            <w:top w:val="single" w:sz="4" w:space="0" w:color="CCCCCC"/>
            <w:left w:val="none" w:sz="0" w:space="0" w:color="auto"/>
            <w:bottom w:val="single" w:sz="4" w:space="0" w:color="CCCCCC"/>
            <w:right w:val="none" w:sz="0" w:space="0" w:color="auto"/>
          </w:divBdr>
          <w:divsChild>
            <w:div w:id="718746412">
              <w:marLeft w:val="0"/>
              <w:marRight w:val="0"/>
              <w:marTop w:val="0"/>
              <w:marBottom w:val="0"/>
              <w:divBdr>
                <w:top w:val="none" w:sz="0" w:space="0" w:color="auto"/>
                <w:left w:val="none" w:sz="0" w:space="0" w:color="auto"/>
                <w:bottom w:val="none" w:sz="0" w:space="0" w:color="auto"/>
                <w:right w:val="none" w:sz="0" w:space="0" w:color="auto"/>
              </w:divBdr>
            </w:div>
          </w:divsChild>
        </w:div>
        <w:div w:id="525362848">
          <w:marLeft w:val="0"/>
          <w:marRight w:val="0"/>
          <w:marTop w:val="0"/>
          <w:marBottom w:val="0"/>
          <w:divBdr>
            <w:top w:val="none" w:sz="0" w:space="0" w:color="auto"/>
            <w:left w:val="none" w:sz="0" w:space="0" w:color="auto"/>
            <w:bottom w:val="none" w:sz="0" w:space="0" w:color="auto"/>
            <w:right w:val="none" w:sz="0" w:space="0" w:color="auto"/>
          </w:divBdr>
          <w:divsChild>
            <w:div w:id="558515829">
              <w:marLeft w:val="0"/>
              <w:marRight w:val="0"/>
              <w:marTop w:val="0"/>
              <w:marBottom w:val="0"/>
              <w:divBdr>
                <w:top w:val="none" w:sz="0" w:space="0" w:color="auto"/>
                <w:left w:val="none" w:sz="0" w:space="0" w:color="auto"/>
                <w:bottom w:val="none" w:sz="0" w:space="0" w:color="auto"/>
                <w:right w:val="none" w:sz="0" w:space="0" w:color="auto"/>
              </w:divBdr>
              <w:divsChild>
                <w:div w:id="67923223">
                  <w:marLeft w:val="0"/>
                  <w:marRight w:val="0"/>
                  <w:marTop w:val="0"/>
                  <w:marBottom w:val="0"/>
                  <w:divBdr>
                    <w:top w:val="none" w:sz="0" w:space="0" w:color="auto"/>
                    <w:left w:val="none" w:sz="0" w:space="0" w:color="auto"/>
                    <w:bottom w:val="none" w:sz="0" w:space="0" w:color="auto"/>
                    <w:right w:val="none" w:sz="0" w:space="0" w:color="auto"/>
                  </w:divBdr>
                  <w:divsChild>
                    <w:div w:id="1853101758">
                      <w:marLeft w:val="0"/>
                      <w:marRight w:val="0"/>
                      <w:marTop w:val="0"/>
                      <w:marBottom w:val="0"/>
                      <w:divBdr>
                        <w:top w:val="none" w:sz="0" w:space="0" w:color="auto"/>
                        <w:left w:val="none" w:sz="0" w:space="0" w:color="auto"/>
                        <w:bottom w:val="none" w:sz="0" w:space="0" w:color="auto"/>
                        <w:right w:val="none" w:sz="0" w:space="0" w:color="auto"/>
                      </w:divBdr>
                      <w:divsChild>
                        <w:div w:id="407046127">
                          <w:marLeft w:val="0"/>
                          <w:marRight w:val="0"/>
                          <w:marTop w:val="0"/>
                          <w:marBottom w:val="0"/>
                          <w:divBdr>
                            <w:top w:val="none" w:sz="0" w:space="0" w:color="auto"/>
                            <w:left w:val="none" w:sz="0" w:space="0" w:color="auto"/>
                            <w:bottom w:val="none" w:sz="0" w:space="0" w:color="auto"/>
                            <w:right w:val="none" w:sz="0" w:space="0" w:color="auto"/>
                          </w:divBdr>
                          <w:divsChild>
                            <w:div w:id="3994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2586">
          <w:marLeft w:val="0"/>
          <w:marRight w:val="0"/>
          <w:marTop w:val="0"/>
          <w:marBottom w:val="0"/>
          <w:divBdr>
            <w:top w:val="none" w:sz="0" w:space="0" w:color="auto"/>
            <w:left w:val="none" w:sz="0" w:space="0" w:color="auto"/>
            <w:bottom w:val="none" w:sz="0" w:space="0" w:color="auto"/>
            <w:right w:val="none" w:sz="0" w:space="0" w:color="auto"/>
          </w:divBdr>
          <w:divsChild>
            <w:div w:id="599415563">
              <w:marLeft w:val="0"/>
              <w:marRight w:val="0"/>
              <w:marTop w:val="175"/>
              <w:marBottom w:val="125"/>
              <w:divBdr>
                <w:top w:val="none" w:sz="0" w:space="0" w:color="00446B"/>
                <w:left w:val="none" w:sz="0" w:space="0" w:color="00446B"/>
                <w:bottom w:val="single" w:sz="12" w:space="3" w:color="00446B"/>
                <w:right w:val="none" w:sz="0" w:space="0" w:color="00446B"/>
              </w:divBdr>
            </w:div>
            <w:div w:id="1348674376">
              <w:marLeft w:val="0"/>
              <w:marRight w:val="0"/>
              <w:marTop w:val="0"/>
              <w:marBottom w:val="0"/>
              <w:divBdr>
                <w:top w:val="none" w:sz="0" w:space="0" w:color="auto"/>
                <w:left w:val="none" w:sz="0" w:space="0" w:color="auto"/>
                <w:bottom w:val="none" w:sz="0" w:space="0" w:color="auto"/>
                <w:right w:val="none" w:sz="0" w:space="0" w:color="auto"/>
              </w:divBdr>
            </w:div>
          </w:divsChild>
        </w:div>
        <w:div w:id="1789663879">
          <w:marLeft w:val="0"/>
          <w:marRight w:val="0"/>
          <w:marTop w:val="0"/>
          <w:marBottom w:val="0"/>
          <w:divBdr>
            <w:top w:val="none" w:sz="0" w:space="0" w:color="auto"/>
            <w:left w:val="none" w:sz="0" w:space="0" w:color="auto"/>
            <w:bottom w:val="none" w:sz="0" w:space="0" w:color="auto"/>
            <w:right w:val="none" w:sz="0" w:space="0" w:color="auto"/>
          </w:divBdr>
        </w:div>
      </w:divsChild>
    </w:div>
    <w:div w:id="1174951847">
      <w:bodyDiv w:val="1"/>
      <w:marLeft w:val="0"/>
      <w:marRight w:val="0"/>
      <w:marTop w:val="0"/>
      <w:marBottom w:val="0"/>
      <w:divBdr>
        <w:top w:val="none" w:sz="0" w:space="0" w:color="auto"/>
        <w:left w:val="none" w:sz="0" w:space="0" w:color="auto"/>
        <w:bottom w:val="none" w:sz="0" w:space="0" w:color="auto"/>
        <w:right w:val="none" w:sz="0" w:space="0" w:color="auto"/>
      </w:divBdr>
    </w:div>
    <w:div w:id="1180697997">
      <w:bodyDiv w:val="1"/>
      <w:marLeft w:val="0"/>
      <w:marRight w:val="0"/>
      <w:marTop w:val="0"/>
      <w:marBottom w:val="0"/>
      <w:divBdr>
        <w:top w:val="none" w:sz="0" w:space="0" w:color="auto"/>
        <w:left w:val="none" w:sz="0" w:space="0" w:color="auto"/>
        <w:bottom w:val="none" w:sz="0" w:space="0" w:color="auto"/>
        <w:right w:val="none" w:sz="0" w:space="0" w:color="auto"/>
      </w:divBdr>
      <w:divsChild>
        <w:div w:id="639384892">
          <w:marLeft w:val="0"/>
          <w:marRight w:val="0"/>
          <w:marTop w:val="0"/>
          <w:marBottom w:val="0"/>
          <w:divBdr>
            <w:top w:val="none" w:sz="0" w:space="0" w:color="auto"/>
            <w:left w:val="none" w:sz="0" w:space="0" w:color="auto"/>
            <w:bottom w:val="none" w:sz="0" w:space="0" w:color="auto"/>
            <w:right w:val="none" w:sz="0" w:space="0" w:color="auto"/>
          </w:divBdr>
        </w:div>
      </w:divsChild>
    </w:div>
    <w:div w:id="1182282963">
      <w:bodyDiv w:val="1"/>
      <w:marLeft w:val="0"/>
      <w:marRight w:val="0"/>
      <w:marTop w:val="0"/>
      <w:marBottom w:val="0"/>
      <w:divBdr>
        <w:top w:val="none" w:sz="0" w:space="0" w:color="auto"/>
        <w:left w:val="none" w:sz="0" w:space="0" w:color="auto"/>
        <w:bottom w:val="none" w:sz="0" w:space="0" w:color="auto"/>
        <w:right w:val="none" w:sz="0" w:space="0" w:color="auto"/>
      </w:divBdr>
    </w:div>
    <w:div w:id="1186601607">
      <w:bodyDiv w:val="1"/>
      <w:marLeft w:val="0"/>
      <w:marRight w:val="0"/>
      <w:marTop w:val="0"/>
      <w:marBottom w:val="0"/>
      <w:divBdr>
        <w:top w:val="none" w:sz="0" w:space="0" w:color="auto"/>
        <w:left w:val="none" w:sz="0" w:space="0" w:color="auto"/>
        <w:bottom w:val="none" w:sz="0" w:space="0" w:color="auto"/>
        <w:right w:val="none" w:sz="0" w:space="0" w:color="auto"/>
      </w:divBdr>
    </w:div>
    <w:div w:id="1188102282">
      <w:bodyDiv w:val="1"/>
      <w:marLeft w:val="0"/>
      <w:marRight w:val="0"/>
      <w:marTop w:val="0"/>
      <w:marBottom w:val="0"/>
      <w:divBdr>
        <w:top w:val="none" w:sz="0" w:space="0" w:color="auto"/>
        <w:left w:val="none" w:sz="0" w:space="0" w:color="auto"/>
        <w:bottom w:val="none" w:sz="0" w:space="0" w:color="auto"/>
        <w:right w:val="none" w:sz="0" w:space="0" w:color="auto"/>
      </w:divBdr>
      <w:divsChild>
        <w:div w:id="1948272071">
          <w:marLeft w:val="0"/>
          <w:marRight w:val="0"/>
          <w:marTop w:val="0"/>
          <w:marBottom w:val="188"/>
          <w:divBdr>
            <w:top w:val="none" w:sz="0" w:space="0" w:color="auto"/>
            <w:left w:val="none" w:sz="0" w:space="0" w:color="auto"/>
            <w:bottom w:val="none" w:sz="0" w:space="0" w:color="auto"/>
            <w:right w:val="none" w:sz="0" w:space="0" w:color="auto"/>
          </w:divBdr>
          <w:divsChild>
            <w:div w:id="1318072079">
              <w:marLeft w:val="-626"/>
              <w:marRight w:val="0"/>
              <w:marTop w:val="0"/>
              <w:marBottom w:val="0"/>
              <w:divBdr>
                <w:top w:val="none" w:sz="0" w:space="0" w:color="auto"/>
                <w:left w:val="none" w:sz="0" w:space="0" w:color="auto"/>
                <w:bottom w:val="none" w:sz="0" w:space="0" w:color="auto"/>
                <w:right w:val="none" w:sz="0" w:space="0" w:color="auto"/>
              </w:divBdr>
            </w:div>
          </w:divsChild>
        </w:div>
        <w:div w:id="1984970645">
          <w:marLeft w:val="0"/>
          <w:marRight w:val="0"/>
          <w:marTop w:val="0"/>
          <w:marBottom w:val="0"/>
          <w:divBdr>
            <w:top w:val="single" w:sz="24" w:space="6" w:color="000000"/>
            <w:left w:val="none" w:sz="0" w:space="0" w:color="auto"/>
            <w:bottom w:val="single" w:sz="24" w:space="0" w:color="000000"/>
            <w:right w:val="none" w:sz="0" w:space="0" w:color="auto"/>
          </w:divBdr>
        </w:div>
      </w:divsChild>
    </w:div>
    <w:div w:id="1188982216">
      <w:bodyDiv w:val="1"/>
      <w:marLeft w:val="0"/>
      <w:marRight w:val="0"/>
      <w:marTop w:val="0"/>
      <w:marBottom w:val="0"/>
      <w:divBdr>
        <w:top w:val="none" w:sz="0" w:space="0" w:color="auto"/>
        <w:left w:val="none" w:sz="0" w:space="0" w:color="auto"/>
        <w:bottom w:val="none" w:sz="0" w:space="0" w:color="auto"/>
        <w:right w:val="none" w:sz="0" w:space="0" w:color="auto"/>
      </w:divBdr>
    </w:div>
    <w:div w:id="1193422308">
      <w:bodyDiv w:val="1"/>
      <w:marLeft w:val="0"/>
      <w:marRight w:val="0"/>
      <w:marTop w:val="0"/>
      <w:marBottom w:val="0"/>
      <w:divBdr>
        <w:top w:val="none" w:sz="0" w:space="0" w:color="auto"/>
        <w:left w:val="none" w:sz="0" w:space="0" w:color="auto"/>
        <w:bottom w:val="none" w:sz="0" w:space="0" w:color="auto"/>
        <w:right w:val="none" w:sz="0" w:space="0" w:color="auto"/>
      </w:divBdr>
    </w:div>
    <w:div w:id="1193962320">
      <w:bodyDiv w:val="1"/>
      <w:marLeft w:val="0"/>
      <w:marRight w:val="0"/>
      <w:marTop w:val="0"/>
      <w:marBottom w:val="0"/>
      <w:divBdr>
        <w:top w:val="none" w:sz="0" w:space="0" w:color="auto"/>
        <w:left w:val="none" w:sz="0" w:space="0" w:color="auto"/>
        <w:bottom w:val="none" w:sz="0" w:space="0" w:color="auto"/>
        <w:right w:val="none" w:sz="0" w:space="0" w:color="auto"/>
      </w:divBdr>
      <w:divsChild>
        <w:div w:id="1708605533">
          <w:marLeft w:val="0"/>
          <w:marRight w:val="0"/>
          <w:marTop w:val="188"/>
          <w:marBottom w:val="125"/>
          <w:divBdr>
            <w:top w:val="none" w:sz="0" w:space="0" w:color="auto"/>
            <w:left w:val="none" w:sz="0" w:space="0" w:color="auto"/>
            <w:bottom w:val="none" w:sz="0" w:space="0" w:color="auto"/>
            <w:right w:val="none" w:sz="0" w:space="0" w:color="auto"/>
          </w:divBdr>
        </w:div>
      </w:divsChild>
    </w:div>
    <w:div w:id="1195003832">
      <w:bodyDiv w:val="1"/>
      <w:marLeft w:val="0"/>
      <w:marRight w:val="0"/>
      <w:marTop w:val="0"/>
      <w:marBottom w:val="0"/>
      <w:divBdr>
        <w:top w:val="none" w:sz="0" w:space="0" w:color="auto"/>
        <w:left w:val="none" w:sz="0" w:space="0" w:color="auto"/>
        <w:bottom w:val="none" w:sz="0" w:space="0" w:color="auto"/>
        <w:right w:val="none" w:sz="0" w:space="0" w:color="auto"/>
      </w:divBdr>
    </w:div>
    <w:div w:id="1196622820">
      <w:bodyDiv w:val="1"/>
      <w:marLeft w:val="0"/>
      <w:marRight w:val="0"/>
      <w:marTop w:val="0"/>
      <w:marBottom w:val="0"/>
      <w:divBdr>
        <w:top w:val="none" w:sz="0" w:space="0" w:color="auto"/>
        <w:left w:val="none" w:sz="0" w:space="0" w:color="auto"/>
        <w:bottom w:val="none" w:sz="0" w:space="0" w:color="auto"/>
        <w:right w:val="none" w:sz="0" w:space="0" w:color="auto"/>
      </w:divBdr>
    </w:div>
    <w:div w:id="1198930087">
      <w:bodyDiv w:val="1"/>
      <w:marLeft w:val="0"/>
      <w:marRight w:val="0"/>
      <w:marTop w:val="0"/>
      <w:marBottom w:val="0"/>
      <w:divBdr>
        <w:top w:val="none" w:sz="0" w:space="0" w:color="auto"/>
        <w:left w:val="none" w:sz="0" w:space="0" w:color="auto"/>
        <w:bottom w:val="none" w:sz="0" w:space="0" w:color="auto"/>
        <w:right w:val="none" w:sz="0" w:space="0" w:color="auto"/>
      </w:divBdr>
    </w:div>
    <w:div w:id="1199047839">
      <w:bodyDiv w:val="1"/>
      <w:marLeft w:val="0"/>
      <w:marRight w:val="0"/>
      <w:marTop w:val="0"/>
      <w:marBottom w:val="0"/>
      <w:divBdr>
        <w:top w:val="none" w:sz="0" w:space="0" w:color="auto"/>
        <w:left w:val="none" w:sz="0" w:space="0" w:color="auto"/>
        <w:bottom w:val="none" w:sz="0" w:space="0" w:color="auto"/>
        <w:right w:val="none" w:sz="0" w:space="0" w:color="auto"/>
      </w:divBdr>
      <w:divsChild>
        <w:div w:id="2067993233">
          <w:marLeft w:val="0"/>
          <w:marRight w:val="0"/>
          <w:marTop w:val="188"/>
          <w:marBottom w:val="125"/>
          <w:divBdr>
            <w:top w:val="none" w:sz="0" w:space="0" w:color="auto"/>
            <w:left w:val="none" w:sz="0" w:space="0" w:color="auto"/>
            <w:bottom w:val="none" w:sz="0" w:space="0" w:color="auto"/>
            <w:right w:val="none" w:sz="0" w:space="0" w:color="auto"/>
          </w:divBdr>
        </w:div>
      </w:divsChild>
    </w:div>
    <w:div w:id="1201357987">
      <w:bodyDiv w:val="1"/>
      <w:marLeft w:val="0"/>
      <w:marRight w:val="0"/>
      <w:marTop w:val="0"/>
      <w:marBottom w:val="0"/>
      <w:divBdr>
        <w:top w:val="none" w:sz="0" w:space="0" w:color="auto"/>
        <w:left w:val="none" w:sz="0" w:space="0" w:color="auto"/>
        <w:bottom w:val="none" w:sz="0" w:space="0" w:color="auto"/>
        <w:right w:val="none" w:sz="0" w:space="0" w:color="auto"/>
      </w:divBdr>
      <w:divsChild>
        <w:div w:id="805510431">
          <w:marLeft w:val="0"/>
          <w:marRight w:val="0"/>
          <w:marTop w:val="0"/>
          <w:marBottom w:val="0"/>
          <w:divBdr>
            <w:top w:val="none" w:sz="0" w:space="0" w:color="auto"/>
            <w:left w:val="none" w:sz="0" w:space="0" w:color="auto"/>
            <w:bottom w:val="none" w:sz="0" w:space="0" w:color="auto"/>
            <w:right w:val="none" w:sz="0" w:space="0" w:color="auto"/>
          </w:divBdr>
          <w:divsChild>
            <w:div w:id="1356079478">
              <w:marLeft w:val="0"/>
              <w:marRight w:val="0"/>
              <w:marTop w:val="0"/>
              <w:marBottom w:val="0"/>
              <w:divBdr>
                <w:top w:val="none" w:sz="0" w:space="0" w:color="auto"/>
                <w:left w:val="none" w:sz="0" w:space="0" w:color="auto"/>
                <w:bottom w:val="none" w:sz="0" w:space="0" w:color="auto"/>
                <w:right w:val="none" w:sz="0" w:space="0" w:color="auto"/>
              </w:divBdr>
              <w:divsChild>
                <w:div w:id="1863131944">
                  <w:marLeft w:val="0"/>
                  <w:marRight w:val="0"/>
                  <w:marTop w:val="0"/>
                  <w:marBottom w:val="0"/>
                  <w:divBdr>
                    <w:top w:val="none" w:sz="0" w:space="0" w:color="auto"/>
                    <w:left w:val="none" w:sz="0" w:space="0" w:color="auto"/>
                    <w:bottom w:val="none" w:sz="0" w:space="0" w:color="auto"/>
                    <w:right w:val="none" w:sz="0" w:space="0" w:color="auto"/>
                  </w:divBdr>
                  <w:divsChild>
                    <w:div w:id="686298266">
                      <w:marLeft w:val="0"/>
                      <w:marRight w:val="0"/>
                      <w:marTop w:val="0"/>
                      <w:marBottom w:val="0"/>
                      <w:divBdr>
                        <w:top w:val="none" w:sz="0" w:space="0" w:color="auto"/>
                        <w:left w:val="none" w:sz="0" w:space="0" w:color="auto"/>
                        <w:bottom w:val="none" w:sz="0" w:space="0" w:color="auto"/>
                        <w:right w:val="none" w:sz="0" w:space="0" w:color="auto"/>
                      </w:divBdr>
                    </w:div>
                    <w:div w:id="776174044">
                      <w:marLeft w:val="0"/>
                      <w:marRight w:val="0"/>
                      <w:marTop w:val="0"/>
                      <w:marBottom w:val="0"/>
                      <w:divBdr>
                        <w:top w:val="none" w:sz="0" w:space="0" w:color="auto"/>
                        <w:left w:val="none" w:sz="0" w:space="0" w:color="auto"/>
                        <w:bottom w:val="none" w:sz="0" w:space="0" w:color="auto"/>
                        <w:right w:val="none" w:sz="0" w:space="0" w:color="auto"/>
                      </w:divBdr>
                      <w:divsChild>
                        <w:div w:id="6243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474072">
      <w:bodyDiv w:val="1"/>
      <w:marLeft w:val="0"/>
      <w:marRight w:val="0"/>
      <w:marTop w:val="0"/>
      <w:marBottom w:val="0"/>
      <w:divBdr>
        <w:top w:val="none" w:sz="0" w:space="0" w:color="auto"/>
        <w:left w:val="none" w:sz="0" w:space="0" w:color="auto"/>
        <w:bottom w:val="none" w:sz="0" w:space="0" w:color="auto"/>
        <w:right w:val="none" w:sz="0" w:space="0" w:color="auto"/>
      </w:divBdr>
    </w:div>
    <w:div w:id="1207912654">
      <w:bodyDiv w:val="1"/>
      <w:marLeft w:val="0"/>
      <w:marRight w:val="0"/>
      <w:marTop w:val="0"/>
      <w:marBottom w:val="0"/>
      <w:divBdr>
        <w:top w:val="none" w:sz="0" w:space="0" w:color="auto"/>
        <w:left w:val="none" w:sz="0" w:space="0" w:color="auto"/>
        <w:bottom w:val="none" w:sz="0" w:space="0" w:color="auto"/>
        <w:right w:val="none" w:sz="0" w:space="0" w:color="auto"/>
      </w:divBdr>
    </w:div>
    <w:div w:id="1208958409">
      <w:bodyDiv w:val="1"/>
      <w:marLeft w:val="0"/>
      <w:marRight w:val="0"/>
      <w:marTop w:val="0"/>
      <w:marBottom w:val="0"/>
      <w:divBdr>
        <w:top w:val="none" w:sz="0" w:space="0" w:color="auto"/>
        <w:left w:val="none" w:sz="0" w:space="0" w:color="auto"/>
        <w:bottom w:val="none" w:sz="0" w:space="0" w:color="auto"/>
        <w:right w:val="none" w:sz="0" w:space="0" w:color="auto"/>
      </w:divBdr>
    </w:div>
    <w:div w:id="1218083654">
      <w:bodyDiv w:val="1"/>
      <w:marLeft w:val="0"/>
      <w:marRight w:val="0"/>
      <w:marTop w:val="0"/>
      <w:marBottom w:val="0"/>
      <w:divBdr>
        <w:top w:val="none" w:sz="0" w:space="0" w:color="auto"/>
        <w:left w:val="none" w:sz="0" w:space="0" w:color="auto"/>
        <w:bottom w:val="none" w:sz="0" w:space="0" w:color="auto"/>
        <w:right w:val="none" w:sz="0" w:space="0" w:color="auto"/>
      </w:divBdr>
    </w:div>
    <w:div w:id="1222522721">
      <w:bodyDiv w:val="1"/>
      <w:marLeft w:val="0"/>
      <w:marRight w:val="0"/>
      <w:marTop w:val="0"/>
      <w:marBottom w:val="0"/>
      <w:divBdr>
        <w:top w:val="none" w:sz="0" w:space="0" w:color="auto"/>
        <w:left w:val="none" w:sz="0" w:space="0" w:color="auto"/>
        <w:bottom w:val="none" w:sz="0" w:space="0" w:color="auto"/>
        <w:right w:val="none" w:sz="0" w:space="0" w:color="auto"/>
      </w:divBdr>
    </w:div>
    <w:div w:id="1223639073">
      <w:bodyDiv w:val="1"/>
      <w:marLeft w:val="0"/>
      <w:marRight w:val="0"/>
      <w:marTop w:val="0"/>
      <w:marBottom w:val="0"/>
      <w:divBdr>
        <w:top w:val="none" w:sz="0" w:space="0" w:color="auto"/>
        <w:left w:val="none" w:sz="0" w:space="0" w:color="auto"/>
        <w:bottom w:val="none" w:sz="0" w:space="0" w:color="auto"/>
        <w:right w:val="none" w:sz="0" w:space="0" w:color="auto"/>
      </w:divBdr>
    </w:div>
    <w:div w:id="1225796003">
      <w:bodyDiv w:val="1"/>
      <w:marLeft w:val="0"/>
      <w:marRight w:val="0"/>
      <w:marTop w:val="0"/>
      <w:marBottom w:val="0"/>
      <w:divBdr>
        <w:top w:val="none" w:sz="0" w:space="0" w:color="auto"/>
        <w:left w:val="none" w:sz="0" w:space="0" w:color="auto"/>
        <w:bottom w:val="none" w:sz="0" w:space="0" w:color="auto"/>
        <w:right w:val="none" w:sz="0" w:space="0" w:color="auto"/>
      </w:divBdr>
      <w:divsChild>
        <w:div w:id="1360860347">
          <w:marLeft w:val="0"/>
          <w:marRight w:val="0"/>
          <w:marTop w:val="188"/>
          <w:marBottom w:val="125"/>
          <w:divBdr>
            <w:top w:val="none" w:sz="0" w:space="0" w:color="auto"/>
            <w:left w:val="none" w:sz="0" w:space="0" w:color="auto"/>
            <w:bottom w:val="none" w:sz="0" w:space="0" w:color="auto"/>
            <w:right w:val="none" w:sz="0" w:space="0" w:color="auto"/>
          </w:divBdr>
        </w:div>
      </w:divsChild>
    </w:div>
    <w:div w:id="1230382765">
      <w:bodyDiv w:val="1"/>
      <w:marLeft w:val="0"/>
      <w:marRight w:val="0"/>
      <w:marTop w:val="0"/>
      <w:marBottom w:val="0"/>
      <w:divBdr>
        <w:top w:val="none" w:sz="0" w:space="0" w:color="auto"/>
        <w:left w:val="none" w:sz="0" w:space="0" w:color="auto"/>
        <w:bottom w:val="none" w:sz="0" w:space="0" w:color="auto"/>
        <w:right w:val="none" w:sz="0" w:space="0" w:color="auto"/>
      </w:divBdr>
    </w:div>
    <w:div w:id="1235051287">
      <w:bodyDiv w:val="1"/>
      <w:marLeft w:val="0"/>
      <w:marRight w:val="0"/>
      <w:marTop w:val="0"/>
      <w:marBottom w:val="0"/>
      <w:divBdr>
        <w:top w:val="none" w:sz="0" w:space="0" w:color="auto"/>
        <w:left w:val="none" w:sz="0" w:space="0" w:color="auto"/>
        <w:bottom w:val="none" w:sz="0" w:space="0" w:color="auto"/>
        <w:right w:val="none" w:sz="0" w:space="0" w:color="auto"/>
      </w:divBdr>
    </w:div>
    <w:div w:id="1236939819">
      <w:bodyDiv w:val="1"/>
      <w:marLeft w:val="0"/>
      <w:marRight w:val="0"/>
      <w:marTop w:val="0"/>
      <w:marBottom w:val="0"/>
      <w:divBdr>
        <w:top w:val="none" w:sz="0" w:space="0" w:color="auto"/>
        <w:left w:val="none" w:sz="0" w:space="0" w:color="auto"/>
        <w:bottom w:val="none" w:sz="0" w:space="0" w:color="auto"/>
        <w:right w:val="none" w:sz="0" w:space="0" w:color="auto"/>
      </w:divBdr>
    </w:div>
    <w:div w:id="1238783664">
      <w:bodyDiv w:val="1"/>
      <w:marLeft w:val="0"/>
      <w:marRight w:val="0"/>
      <w:marTop w:val="0"/>
      <w:marBottom w:val="0"/>
      <w:divBdr>
        <w:top w:val="none" w:sz="0" w:space="0" w:color="auto"/>
        <w:left w:val="none" w:sz="0" w:space="0" w:color="auto"/>
        <w:bottom w:val="none" w:sz="0" w:space="0" w:color="auto"/>
        <w:right w:val="none" w:sz="0" w:space="0" w:color="auto"/>
      </w:divBdr>
    </w:div>
    <w:div w:id="1239703835">
      <w:bodyDiv w:val="1"/>
      <w:marLeft w:val="0"/>
      <w:marRight w:val="0"/>
      <w:marTop w:val="0"/>
      <w:marBottom w:val="0"/>
      <w:divBdr>
        <w:top w:val="none" w:sz="0" w:space="0" w:color="auto"/>
        <w:left w:val="none" w:sz="0" w:space="0" w:color="auto"/>
        <w:bottom w:val="none" w:sz="0" w:space="0" w:color="auto"/>
        <w:right w:val="none" w:sz="0" w:space="0" w:color="auto"/>
      </w:divBdr>
    </w:div>
    <w:div w:id="1245139680">
      <w:bodyDiv w:val="1"/>
      <w:marLeft w:val="0"/>
      <w:marRight w:val="0"/>
      <w:marTop w:val="0"/>
      <w:marBottom w:val="0"/>
      <w:divBdr>
        <w:top w:val="none" w:sz="0" w:space="0" w:color="auto"/>
        <w:left w:val="none" w:sz="0" w:space="0" w:color="auto"/>
        <w:bottom w:val="none" w:sz="0" w:space="0" w:color="auto"/>
        <w:right w:val="none" w:sz="0" w:space="0" w:color="auto"/>
      </w:divBdr>
      <w:divsChild>
        <w:div w:id="1378118972">
          <w:marLeft w:val="0"/>
          <w:marRight w:val="0"/>
          <w:marTop w:val="225"/>
          <w:marBottom w:val="150"/>
          <w:divBdr>
            <w:top w:val="none" w:sz="0" w:space="0" w:color="auto"/>
            <w:left w:val="none" w:sz="0" w:space="0" w:color="auto"/>
            <w:bottom w:val="none" w:sz="0" w:space="0" w:color="auto"/>
            <w:right w:val="none" w:sz="0" w:space="0" w:color="auto"/>
          </w:divBdr>
        </w:div>
      </w:divsChild>
    </w:div>
    <w:div w:id="1247767399">
      <w:bodyDiv w:val="1"/>
      <w:marLeft w:val="0"/>
      <w:marRight w:val="0"/>
      <w:marTop w:val="0"/>
      <w:marBottom w:val="0"/>
      <w:divBdr>
        <w:top w:val="none" w:sz="0" w:space="0" w:color="auto"/>
        <w:left w:val="none" w:sz="0" w:space="0" w:color="auto"/>
        <w:bottom w:val="none" w:sz="0" w:space="0" w:color="auto"/>
        <w:right w:val="none" w:sz="0" w:space="0" w:color="auto"/>
      </w:divBdr>
      <w:divsChild>
        <w:div w:id="449859396">
          <w:marLeft w:val="0"/>
          <w:marRight w:val="0"/>
          <w:marTop w:val="0"/>
          <w:marBottom w:val="0"/>
          <w:divBdr>
            <w:top w:val="none" w:sz="0" w:space="0" w:color="auto"/>
            <w:left w:val="none" w:sz="0" w:space="0" w:color="auto"/>
            <w:bottom w:val="none" w:sz="0" w:space="0" w:color="auto"/>
            <w:right w:val="none" w:sz="0" w:space="0" w:color="auto"/>
          </w:divBdr>
          <w:divsChild>
            <w:div w:id="1859584968">
              <w:marLeft w:val="0"/>
              <w:marRight w:val="0"/>
              <w:marTop w:val="0"/>
              <w:marBottom w:val="0"/>
              <w:divBdr>
                <w:top w:val="none" w:sz="0" w:space="0" w:color="auto"/>
                <w:left w:val="none" w:sz="0" w:space="0" w:color="auto"/>
                <w:bottom w:val="none" w:sz="0" w:space="0" w:color="auto"/>
                <w:right w:val="none" w:sz="0" w:space="0" w:color="auto"/>
              </w:divBdr>
              <w:divsChild>
                <w:div w:id="883836115">
                  <w:marLeft w:val="0"/>
                  <w:marRight w:val="0"/>
                  <w:marTop w:val="0"/>
                  <w:marBottom w:val="0"/>
                  <w:divBdr>
                    <w:top w:val="none" w:sz="0" w:space="0" w:color="auto"/>
                    <w:left w:val="none" w:sz="0" w:space="0" w:color="auto"/>
                    <w:bottom w:val="none" w:sz="0" w:space="0" w:color="auto"/>
                    <w:right w:val="none" w:sz="0" w:space="0" w:color="auto"/>
                  </w:divBdr>
                  <w:divsChild>
                    <w:div w:id="6019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14302">
          <w:marLeft w:val="0"/>
          <w:marRight w:val="0"/>
          <w:marTop w:val="0"/>
          <w:marBottom w:val="0"/>
          <w:divBdr>
            <w:top w:val="none" w:sz="0" w:space="0" w:color="auto"/>
            <w:left w:val="none" w:sz="0" w:space="0" w:color="auto"/>
            <w:bottom w:val="none" w:sz="0" w:space="0" w:color="auto"/>
            <w:right w:val="none" w:sz="0" w:space="0" w:color="auto"/>
          </w:divBdr>
          <w:divsChild>
            <w:div w:id="1774010060">
              <w:marLeft w:val="0"/>
              <w:marRight w:val="0"/>
              <w:marTop w:val="0"/>
              <w:marBottom w:val="0"/>
              <w:divBdr>
                <w:top w:val="none" w:sz="0" w:space="0" w:color="auto"/>
                <w:left w:val="none" w:sz="0" w:space="0" w:color="auto"/>
                <w:bottom w:val="none" w:sz="0" w:space="0" w:color="auto"/>
                <w:right w:val="none" w:sz="0" w:space="0" w:color="auto"/>
              </w:divBdr>
              <w:divsChild>
                <w:div w:id="87623194">
                  <w:marLeft w:val="0"/>
                  <w:marRight w:val="0"/>
                  <w:marTop w:val="0"/>
                  <w:marBottom w:val="250"/>
                  <w:divBdr>
                    <w:top w:val="none" w:sz="0" w:space="0" w:color="auto"/>
                    <w:left w:val="none" w:sz="0" w:space="0" w:color="auto"/>
                    <w:bottom w:val="none" w:sz="0" w:space="0" w:color="auto"/>
                    <w:right w:val="none" w:sz="0" w:space="0" w:color="auto"/>
                  </w:divBdr>
                </w:div>
                <w:div w:id="1662342863">
                  <w:marLeft w:val="125"/>
                  <w:marRight w:val="376"/>
                  <w:marTop w:val="0"/>
                  <w:marBottom w:val="376"/>
                  <w:divBdr>
                    <w:top w:val="single" w:sz="4" w:space="0" w:color="EEEEEE"/>
                    <w:left w:val="none" w:sz="0" w:space="0" w:color="auto"/>
                    <w:bottom w:val="single" w:sz="4" w:space="0" w:color="EEEEEE"/>
                    <w:right w:val="none" w:sz="0" w:space="0" w:color="auto"/>
                  </w:divBdr>
                  <w:divsChild>
                    <w:div w:id="584609074">
                      <w:marLeft w:val="0"/>
                      <w:marRight w:val="0"/>
                      <w:marTop w:val="0"/>
                      <w:marBottom w:val="0"/>
                      <w:divBdr>
                        <w:top w:val="none" w:sz="0" w:space="0" w:color="auto"/>
                        <w:left w:val="none" w:sz="0" w:space="0" w:color="auto"/>
                        <w:bottom w:val="none" w:sz="0" w:space="0" w:color="auto"/>
                        <w:right w:val="none" w:sz="0" w:space="0" w:color="auto"/>
                      </w:divBdr>
                      <w:divsChild>
                        <w:div w:id="731348422">
                          <w:marLeft w:val="0"/>
                          <w:marRight w:val="0"/>
                          <w:marTop w:val="0"/>
                          <w:marBottom w:val="0"/>
                          <w:divBdr>
                            <w:top w:val="none" w:sz="0" w:space="0" w:color="auto"/>
                            <w:left w:val="none" w:sz="0" w:space="0" w:color="auto"/>
                            <w:bottom w:val="none" w:sz="0" w:space="0" w:color="auto"/>
                            <w:right w:val="none" w:sz="0" w:space="0" w:color="auto"/>
                          </w:divBdr>
                        </w:div>
                        <w:div w:id="336032623">
                          <w:marLeft w:val="213"/>
                          <w:marRight w:val="0"/>
                          <w:marTop w:val="0"/>
                          <w:marBottom w:val="0"/>
                          <w:divBdr>
                            <w:top w:val="none" w:sz="0" w:space="0" w:color="auto"/>
                            <w:left w:val="none" w:sz="0" w:space="0" w:color="auto"/>
                            <w:bottom w:val="none" w:sz="0" w:space="0" w:color="auto"/>
                            <w:right w:val="none" w:sz="0" w:space="0" w:color="auto"/>
                          </w:divBdr>
                          <w:divsChild>
                            <w:div w:id="923801124">
                              <w:marLeft w:val="0"/>
                              <w:marRight w:val="0"/>
                              <w:marTop w:val="0"/>
                              <w:marBottom w:val="0"/>
                              <w:divBdr>
                                <w:top w:val="none" w:sz="0" w:space="0" w:color="auto"/>
                                <w:left w:val="none" w:sz="0" w:space="0" w:color="auto"/>
                                <w:bottom w:val="none" w:sz="0" w:space="0" w:color="auto"/>
                                <w:right w:val="none" w:sz="0" w:space="0" w:color="auto"/>
                              </w:divBdr>
                            </w:div>
                            <w:div w:id="2084789891">
                              <w:marLeft w:val="0"/>
                              <w:marRight w:val="0"/>
                              <w:marTop w:val="0"/>
                              <w:marBottom w:val="0"/>
                              <w:divBdr>
                                <w:top w:val="none" w:sz="0" w:space="0" w:color="auto"/>
                                <w:left w:val="none" w:sz="0" w:space="0" w:color="auto"/>
                                <w:bottom w:val="none" w:sz="0" w:space="0" w:color="auto"/>
                                <w:right w:val="none" w:sz="0" w:space="0" w:color="auto"/>
                              </w:divBdr>
                            </w:div>
                            <w:div w:id="19660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1291">
                      <w:marLeft w:val="0"/>
                      <w:marRight w:val="0"/>
                      <w:marTop w:val="0"/>
                      <w:marBottom w:val="0"/>
                      <w:divBdr>
                        <w:top w:val="none" w:sz="0" w:space="0" w:color="auto"/>
                        <w:left w:val="none" w:sz="0" w:space="0" w:color="auto"/>
                        <w:bottom w:val="none" w:sz="0" w:space="0" w:color="auto"/>
                        <w:right w:val="none" w:sz="0" w:space="0" w:color="auto"/>
                      </w:divBdr>
                      <w:divsChild>
                        <w:div w:id="1369990221">
                          <w:marLeft w:val="0"/>
                          <w:marRight w:val="0"/>
                          <w:marTop w:val="0"/>
                          <w:marBottom w:val="0"/>
                          <w:divBdr>
                            <w:top w:val="single" w:sz="4" w:space="4" w:color="222222"/>
                            <w:left w:val="single" w:sz="4" w:space="6" w:color="222222"/>
                            <w:bottom w:val="single" w:sz="4" w:space="4" w:color="222222"/>
                            <w:right w:val="single" w:sz="4" w:space="6" w:color="222222"/>
                          </w:divBdr>
                        </w:div>
                        <w:div w:id="25474765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797749655">
                  <w:marLeft w:val="0"/>
                  <w:marRight w:val="0"/>
                  <w:marTop w:val="0"/>
                  <w:marBottom w:val="877"/>
                  <w:divBdr>
                    <w:top w:val="none" w:sz="0" w:space="0" w:color="auto"/>
                    <w:left w:val="none" w:sz="0" w:space="0" w:color="auto"/>
                    <w:bottom w:val="none" w:sz="0" w:space="0" w:color="auto"/>
                    <w:right w:val="none" w:sz="0" w:space="0" w:color="auto"/>
                  </w:divBdr>
                  <w:divsChild>
                    <w:div w:id="559482419">
                      <w:marLeft w:val="1252"/>
                      <w:marRight w:val="0"/>
                      <w:marTop w:val="0"/>
                      <w:marBottom w:val="0"/>
                      <w:divBdr>
                        <w:top w:val="none" w:sz="0" w:space="0" w:color="auto"/>
                        <w:left w:val="none" w:sz="0" w:space="0" w:color="auto"/>
                        <w:bottom w:val="none" w:sz="0" w:space="0" w:color="auto"/>
                        <w:right w:val="none" w:sz="0" w:space="0" w:color="auto"/>
                      </w:divBdr>
                      <w:divsChild>
                        <w:div w:id="1728257744">
                          <w:marLeft w:val="0"/>
                          <w:marRight w:val="0"/>
                          <w:marTop w:val="0"/>
                          <w:marBottom w:val="0"/>
                          <w:divBdr>
                            <w:top w:val="none" w:sz="0" w:space="0" w:color="auto"/>
                            <w:left w:val="none" w:sz="0" w:space="0" w:color="auto"/>
                            <w:bottom w:val="none" w:sz="0" w:space="0" w:color="auto"/>
                            <w:right w:val="none" w:sz="0" w:space="0" w:color="auto"/>
                          </w:divBdr>
                          <w:divsChild>
                            <w:div w:id="13774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655317">
      <w:bodyDiv w:val="1"/>
      <w:marLeft w:val="0"/>
      <w:marRight w:val="0"/>
      <w:marTop w:val="0"/>
      <w:marBottom w:val="0"/>
      <w:divBdr>
        <w:top w:val="none" w:sz="0" w:space="0" w:color="auto"/>
        <w:left w:val="none" w:sz="0" w:space="0" w:color="auto"/>
        <w:bottom w:val="none" w:sz="0" w:space="0" w:color="auto"/>
        <w:right w:val="none" w:sz="0" w:space="0" w:color="auto"/>
      </w:divBdr>
      <w:divsChild>
        <w:div w:id="1643340585">
          <w:marLeft w:val="0"/>
          <w:marRight w:val="0"/>
          <w:marTop w:val="188"/>
          <w:marBottom w:val="125"/>
          <w:divBdr>
            <w:top w:val="none" w:sz="0" w:space="0" w:color="auto"/>
            <w:left w:val="none" w:sz="0" w:space="0" w:color="auto"/>
            <w:bottom w:val="none" w:sz="0" w:space="0" w:color="auto"/>
            <w:right w:val="none" w:sz="0" w:space="0" w:color="auto"/>
          </w:divBdr>
        </w:div>
      </w:divsChild>
    </w:div>
    <w:div w:id="1255821419">
      <w:bodyDiv w:val="1"/>
      <w:marLeft w:val="0"/>
      <w:marRight w:val="0"/>
      <w:marTop w:val="0"/>
      <w:marBottom w:val="0"/>
      <w:divBdr>
        <w:top w:val="none" w:sz="0" w:space="0" w:color="auto"/>
        <w:left w:val="none" w:sz="0" w:space="0" w:color="auto"/>
        <w:bottom w:val="none" w:sz="0" w:space="0" w:color="auto"/>
        <w:right w:val="none" w:sz="0" w:space="0" w:color="auto"/>
      </w:divBdr>
      <w:divsChild>
        <w:div w:id="893933916">
          <w:marLeft w:val="0"/>
          <w:marRight w:val="0"/>
          <w:marTop w:val="188"/>
          <w:marBottom w:val="125"/>
          <w:divBdr>
            <w:top w:val="none" w:sz="0" w:space="0" w:color="auto"/>
            <w:left w:val="none" w:sz="0" w:space="0" w:color="auto"/>
            <w:bottom w:val="none" w:sz="0" w:space="0" w:color="auto"/>
            <w:right w:val="none" w:sz="0" w:space="0" w:color="auto"/>
          </w:divBdr>
          <w:divsChild>
            <w:div w:id="2110732746">
              <w:marLeft w:val="0"/>
              <w:marRight w:val="0"/>
              <w:marTop w:val="0"/>
              <w:marBottom w:val="0"/>
              <w:divBdr>
                <w:top w:val="none" w:sz="0" w:space="0" w:color="auto"/>
                <w:left w:val="none" w:sz="0" w:space="0" w:color="auto"/>
                <w:bottom w:val="none" w:sz="0" w:space="0" w:color="auto"/>
                <w:right w:val="none" w:sz="0" w:space="0" w:color="auto"/>
              </w:divBdr>
            </w:div>
            <w:div w:id="155532930">
              <w:marLeft w:val="0"/>
              <w:marRight w:val="0"/>
              <w:marTop w:val="0"/>
              <w:marBottom w:val="0"/>
              <w:divBdr>
                <w:top w:val="none" w:sz="0" w:space="0" w:color="auto"/>
                <w:left w:val="none" w:sz="0" w:space="0" w:color="auto"/>
                <w:bottom w:val="none" w:sz="0" w:space="0" w:color="auto"/>
                <w:right w:val="none" w:sz="0" w:space="0" w:color="auto"/>
              </w:divBdr>
            </w:div>
            <w:div w:id="332686636">
              <w:marLeft w:val="0"/>
              <w:marRight w:val="0"/>
              <w:marTop w:val="0"/>
              <w:marBottom w:val="0"/>
              <w:divBdr>
                <w:top w:val="none" w:sz="0" w:space="0" w:color="auto"/>
                <w:left w:val="none" w:sz="0" w:space="0" w:color="auto"/>
                <w:bottom w:val="none" w:sz="0" w:space="0" w:color="auto"/>
                <w:right w:val="none" w:sz="0" w:space="0" w:color="auto"/>
              </w:divBdr>
            </w:div>
            <w:div w:id="1733772078">
              <w:marLeft w:val="0"/>
              <w:marRight w:val="0"/>
              <w:marTop w:val="0"/>
              <w:marBottom w:val="0"/>
              <w:divBdr>
                <w:top w:val="none" w:sz="0" w:space="0" w:color="auto"/>
                <w:left w:val="none" w:sz="0" w:space="0" w:color="auto"/>
                <w:bottom w:val="none" w:sz="0" w:space="0" w:color="auto"/>
                <w:right w:val="none" w:sz="0" w:space="0" w:color="auto"/>
              </w:divBdr>
            </w:div>
            <w:div w:id="1682582613">
              <w:marLeft w:val="0"/>
              <w:marRight w:val="0"/>
              <w:marTop w:val="0"/>
              <w:marBottom w:val="0"/>
              <w:divBdr>
                <w:top w:val="none" w:sz="0" w:space="0" w:color="auto"/>
                <w:left w:val="none" w:sz="0" w:space="0" w:color="auto"/>
                <w:bottom w:val="none" w:sz="0" w:space="0" w:color="auto"/>
                <w:right w:val="none" w:sz="0" w:space="0" w:color="auto"/>
              </w:divBdr>
            </w:div>
            <w:div w:id="1255897412">
              <w:marLeft w:val="0"/>
              <w:marRight w:val="0"/>
              <w:marTop w:val="0"/>
              <w:marBottom w:val="0"/>
              <w:divBdr>
                <w:top w:val="none" w:sz="0" w:space="0" w:color="auto"/>
                <w:left w:val="none" w:sz="0" w:space="0" w:color="auto"/>
                <w:bottom w:val="none" w:sz="0" w:space="0" w:color="auto"/>
                <w:right w:val="none" w:sz="0" w:space="0" w:color="auto"/>
              </w:divBdr>
            </w:div>
            <w:div w:id="1685326649">
              <w:marLeft w:val="0"/>
              <w:marRight w:val="0"/>
              <w:marTop w:val="0"/>
              <w:marBottom w:val="0"/>
              <w:divBdr>
                <w:top w:val="none" w:sz="0" w:space="0" w:color="auto"/>
                <w:left w:val="none" w:sz="0" w:space="0" w:color="auto"/>
                <w:bottom w:val="none" w:sz="0" w:space="0" w:color="auto"/>
                <w:right w:val="none" w:sz="0" w:space="0" w:color="auto"/>
              </w:divBdr>
            </w:div>
            <w:div w:id="379286648">
              <w:marLeft w:val="0"/>
              <w:marRight w:val="0"/>
              <w:marTop w:val="0"/>
              <w:marBottom w:val="0"/>
              <w:divBdr>
                <w:top w:val="none" w:sz="0" w:space="0" w:color="auto"/>
                <w:left w:val="none" w:sz="0" w:space="0" w:color="auto"/>
                <w:bottom w:val="none" w:sz="0" w:space="0" w:color="auto"/>
                <w:right w:val="none" w:sz="0" w:space="0" w:color="auto"/>
              </w:divBdr>
            </w:div>
            <w:div w:id="1002702599">
              <w:marLeft w:val="0"/>
              <w:marRight w:val="0"/>
              <w:marTop w:val="0"/>
              <w:marBottom w:val="0"/>
              <w:divBdr>
                <w:top w:val="none" w:sz="0" w:space="0" w:color="auto"/>
                <w:left w:val="none" w:sz="0" w:space="0" w:color="auto"/>
                <w:bottom w:val="none" w:sz="0" w:space="0" w:color="auto"/>
                <w:right w:val="none" w:sz="0" w:space="0" w:color="auto"/>
              </w:divBdr>
            </w:div>
            <w:div w:id="390425607">
              <w:marLeft w:val="0"/>
              <w:marRight w:val="0"/>
              <w:marTop w:val="0"/>
              <w:marBottom w:val="0"/>
              <w:divBdr>
                <w:top w:val="none" w:sz="0" w:space="0" w:color="auto"/>
                <w:left w:val="none" w:sz="0" w:space="0" w:color="auto"/>
                <w:bottom w:val="none" w:sz="0" w:space="0" w:color="auto"/>
                <w:right w:val="none" w:sz="0" w:space="0" w:color="auto"/>
              </w:divBdr>
            </w:div>
            <w:div w:id="2111243344">
              <w:marLeft w:val="0"/>
              <w:marRight w:val="0"/>
              <w:marTop w:val="0"/>
              <w:marBottom w:val="0"/>
              <w:divBdr>
                <w:top w:val="none" w:sz="0" w:space="0" w:color="auto"/>
                <w:left w:val="none" w:sz="0" w:space="0" w:color="auto"/>
                <w:bottom w:val="none" w:sz="0" w:space="0" w:color="auto"/>
                <w:right w:val="none" w:sz="0" w:space="0" w:color="auto"/>
              </w:divBdr>
            </w:div>
            <w:div w:id="1886674428">
              <w:marLeft w:val="0"/>
              <w:marRight w:val="0"/>
              <w:marTop w:val="0"/>
              <w:marBottom w:val="0"/>
              <w:divBdr>
                <w:top w:val="none" w:sz="0" w:space="0" w:color="auto"/>
                <w:left w:val="none" w:sz="0" w:space="0" w:color="auto"/>
                <w:bottom w:val="none" w:sz="0" w:space="0" w:color="auto"/>
                <w:right w:val="none" w:sz="0" w:space="0" w:color="auto"/>
              </w:divBdr>
            </w:div>
            <w:div w:id="1108623367">
              <w:marLeft w:val="0"/>
              <w:marRight w:val="0"/>
              <w:marTop w:val="0"/>
              <w:marBottom w:val="0"/>
              <w:divBdr>
                <w:top w:val="none" w:sz="0" w:space="0" w:color="auto"/>
                <w:left w:val="none" w:sz="0" w:space="0" w:color="auto"/>
                <w:bottom w:val="none" w:sz="0" w:space="0" w:color="auto"/>
                <w:right w:val="none" w:sz="0" w:space="0" w:color="auto"/>
              </w:divBdr>
            </w:div>
            <w:div w:id="1817794809">
              <w:marLeft w:val="0"/>
              <w:marRight w:val="0"/>
              <w:marTop w:val="0"/>
              <w:marBottom w:val="0"/>
              <w:divBdr>
                <w:top w:val="none" w:sz="0" w:space="0" w:color="auto"/>
                <w:left w:val="none" w:sz="0" w:space="0" w:color="auto"/>
                <w:bottom w:val="none" w:sz="0" w:space="0" w:color="auto"/>
                <w:right w:val="none" w:sz="0" w:space="0" w:color="auto"/>
              </w:divBdr>
            </w:div>
            <w:div w:id="1582829871">
              <w:marLeft w:val="0"/>
              <w:marRight w:val="0"/>
              <w:marTop w:val="0"/>
              <w:marBottom w:val="0"/>
              <w:divBdr>
                <w:top w:val="none" w:sz="0" w:space="0" w:color="auto"/>
                <w:left w:val="none" w:sz="0" w:space="0" w:color="auto"/>
                <w:bottom w:val="none" w:sz="0" w:space="0" w:color="auto"/>
                <w:right w:val="none" w:sz="0" w:space="0" w:color="auto"/>
              </w:divBdr>
            </w:div>
            <w:div w:id="1028796248">
              <w:marLeft w:val="0"/>
              <w:marRight w:val="0"/>
              <w:marTop w:val="0"/>
              <w:marBottom w:val="0"/>
              <w:divBdr>
                <w:top w:val="none" w:sz="0" w:space="0" w:color="auto"/>
                <w:left w:val="none" w:sz="0" w:space="0" w:color="auto"/>
                <w:bottom w:val="none" w:sz="0" w:space="0" w:color="auto"/>
                <w:right w:val="none" w:sz="0" w:space="0" w:color="auto"/>
              </w:divBdr>
            </w:div>
            <w:div w:id="1488127814">
              <w:marLeft w:val="0"/>
              <w:marRight w:val="0"/>
              <w:marTop w:val="0"/>
              <w:marBottom w:val="0"/>
              <w:divBdr>
                <w:top w:val="none" w:sz="0" w:space="0" w:color="auto"/>
                <w:left w:val="none" w:sz="0" w:space="0" w:color="auto"/>
                <w:bottom w:val="none" w:sz="0" w:space="0" w:color="auto"/>
                <w:right w:val="none" w:sz="0" w:space="0" w:color="auto"/>
              </w:divBdr>
            </w:div>
            <w:div w:id="546992116">
              <w:marLeft w:val="0"/>
              <w:marRight w:val="0"/>
              <w:marTop w:val="0"/>
              <w:marBottom w:val="0"/>
              <w:divBdr>
                <w:top w:val="none" w:sz="0" w:space="0" w:color="auto"/>
                <w:left w:val="none" w:sz="0" w:space="0" w:color="auto"/>
                <w:bottom w:val="none" w:sz="0" w:space="0" w:color="auto"/>
                <w:right w:val="none" w:sz="0" w:space="0" w:color="auto"/>
              </w:divBdr>
            </w:div>
            <w:div w:id="20859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28187">
      <w:bodyDiv w:val="1"/>
      <w:marLeft w:val="0"/>
      <w:marRight w:val="0"/>
      <w:marTop w:val="0"/>
      <w:marBottom w:val="0"/>
      <w:divBdr>
        <w:top w:val="none" w:sz="0" w:space="0" w:color="auto"/>
        <w:left w:val="none" w:sz="0" w:space="0" w:color="auto"/>
        <w:bottom w:val="none" w:sz="0" w:space="0" w:color="auto"/>
        <w:right w:val="none" w:sz="0" w:space="0" w:color="auto"/>
      </w:divBdr>
    </w:div>
    <w:div w:id="1257715933">
      <w:bodyDiv w:val="1"/>
      <w:marLeft w:val="0"/>
      <w:marRight w:val="0"/>
      <w:marTop w:val="0"/>
      <w:marBottom w:val="0"/>
      <w:divBdr>
        <w:top w:val="none" w:sz="0" w:space="0" w:color="auto"/>
        <w:left w:val="none" w:sz="0" w:space="0" w:color="auto"/>
        <w:bottom w:val="none" w:sz="0" w:space="0" w:color="auto"/>
        <w:right w:val="none" w:sz="0" w:space="0" w:color="auto"/>
      </w:divBdr>
      <w:divsChild>
        <w:div w:id="1120303031">
          <w:marLeft w:val="0"/>
          <w:marRight w:val="0"/>
          <w:marTop w:val="225"/>
          <w:marBottom w:val="150"/>
          <w:divBdr>
            <w:top w:val="none" w:sz="0" w:space="0" w:color="auto"/>
            <w:left w:val="none" w:sz="0" w:space="0" w:color="auto"/>
            <w:bottom w:val="none" w:sz="0" w:space="0" w:color="auto"/>
            <w:right w:val="none" w:sz="0" w:space="0" w:color="auto"/>
          </w:divBdr>
        </w:div>
      </w:divsChild>
    </w:div>
    <w:div w:id="1261451520">
      <w:bodyDiv w:val="1"/>
      <w:marLeft w:val="0"/>
      <w:marRight w:val="0"/>
      <w:marTop w:val="0"/>
      <w:marBottom w:val="0"/>
      <w:divBdr>
        <w:top w:val="none" w:sz="0" w:space="0" w:color="auto"/>
        <w:left w:val="none" w:sz="0" w:space="0" w:color="auto"/>
        <w:bottom w:val="none" w:sz="0" w:space="0" w:color="auto"/>
        <w:right w:val="none" w:sz="0" w:space="0" w:color="auto"/>
      </w:divBdr>
      <w:divsChild>
        <w:div w:id="348682357">
          <w:marLeft w:val="0"/>
          <w:marRight w:val="0"/>
          <w:marTop w:val="0"/>
          <w:marBottom w:val="100"/>
          <w:divBdr>
            <w:top w:val="none" w:sz="0" w:space="0" w:color="auto"/>
            <w:left w:val="none" w:sz="0" w:space="0" w:color="auto"/>
            <w:bottom w:val="single" w:sz="4" w:space="0" w:color="CCCCCC"/>
            <w:right w:val="none" w:sz="0" w:space="0" w:color="auto"/>
          </w:divBdr>
        </w:div>
        <w:div w:id="1172330113">
          <w:marLeft w:val="0"/>
          <w:marRight w:val="0"/>
          <w:marTop w:val="0"/>
          <w:marBottom w:val="0"/>
          <w:divBdr>
            <w:top w:val="none" w:sz="0" w:space="0" w:color="auto"/>
            <w:left w:val="none" w:sz="0" w:space="0" w:color="auto"/>
            <w:bottom w:val="none" w:sz="0" w:space="0" w:color="auto"/>
            <w:right w:val="none" w:sz="0" w:space="0" w:color="auto"/>
          </w:divBdr>
        </w:div>
        <w:div w:id="658462278">
          <w:marLeft w:val="814"/>
          <w:marRight w:val="0"/>
          <w:marTop w:val="0"/>
          <w:marBottom w:val="0"/>
          <w:divBdr>
            <w:top w:val="none" w:sz="0" w:space="0" w:color="auto"/>
            <w:left w:val="none" w:sz="0" w:space="0" w:color="auto"/>
            <w:bottom w:val="none" w:sz="0" w:space="0" w:color="auto"/>
            <w:right w:val="none" w:sz="0" w:space="0" w:color="auto"/>
          </w:divBdr>
          <w:divsChild>
            <w:div w:id="971861801">
              <w:marLeft w:val="0"/>
              <w:marRight w:val="0"/>
              <w:marTop w:val="125"/>
              <w:marBottom w:val="376"/>
              <w:divBdr>
                <w:top w:val="none" w:sz="0" w:space="0" w:color="auto"/>
                <w:left w:val="none" w:sz="0" w:space="0" w:color="auto"/>
                <w:bottom w:val="none" w:sz="0" w:space="0" w:color="auto"/>
                <w:right w:val="none" w:sz="0" w:space="0" w:color="auto"/>
              </w:divBdr>
              <w:divsChild>
                <w:div w:id="248852728">
                  <w:marLeft w:val="0"/>
                  <w:marRight w:val="0"/>
                  <w:marTop w:val="0"/>
                  <w:marBottom w:val="0"/>
                  <w:divBdr>
                    <w:top w:val="none" w:sz="0" w:space="0" w:color="auto"/>
                    <w:left w:val="none" w:sz="0" w:space="0" w:color="auto"/>
                    <w:bottom w:val="none" w:sz="0" w:space="0" w:color="auto"/>
                    <w:right w:val="none" w:sz="0" w:space="0" w:color="auto"/>
                  </w:divBdr>
                  <w:divsChild>
                    <w:div w:id="9504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831557">
      <w:bodyDiv w:val="1"/>
      <w:marLeft w:val="0"/>
      <w:marRight w:val="0"/>
      <w:marTop w:val="0"/>
      <w:marBottom w:val="0"/>
      <w:divBdr>
        <w:top w:val="none" w:sz="0" w:space="0" w:color="auto"/>
        <w:left w:val="none" w:sz="0" w:space="0" w:color="auto"/>
        <w:bottom w:val="none" w:sz="0" w:space="0" w:color="auto"/>
        <w:right w:val="none" w:sz="0" w:space="0" w:color="auto"/>
      </w:divBdr>
    </w:div>
    <w:div w:id="1267225254">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72399601">
      <w:bodyDiv w:val="1"/>
      <w:marLeft w:val="0"/>
      <w:marRight w:val="0"/>
      <w:marTop w:val="0"/>
      <w:marBottom w:val="0"/>
      <w:divBdr>
        <w:top w:val="none" w:sz="0" w:space="0" w:color="auto"/>
        <w:left w:val="none" w:sz="0" w:space="0" w:color="auto"/>
        <w:bottom w:val="none" w:sz="0" w:space="0" w:color="auto"/>
        <w:right w:val="none" w:sz="0" w:space="0" w:color="auto"/>
      </w:divBdr>
    </w:div>
    <w:div w:id="1272854811">
      <w:bodyDiv w:val="1"/>
      <w:marLeft w:val="0"/>
      <w:marRight w:val="0"/>
      <w:marTop w:val="0"/>
      <w:marBottom w:val="0"/>
      <w:divBdr>
        <w:top w:val="none" w:sz="0" w:space="0" w:color="auto"/>
        <w:left w:val="none" w:sz="0" w:space="0" w:color="auto"/>
        <w:bottom w:val="none" w:sz="0" w:space="0" w:color="auto"/>
        <w:right w:val="none" w:sz="0" w:space="0" w:color="auto"/>
      </w:divBdr>
      <w:divsChild>
        <w:div w:id="1128162641">
          <w:marLeft w:val="0"/>
          <w:marRight w:val="0"/>
          <w:marTop w:val="188"/>
          <w:marBottom w:val="125"/>
          <w:divBdr>
            <w:top w:val="none" w:sz="0" w:space="0" w:color="auto"/>
            <w:left w:val="none" w:sz="0" w:space="0" w:color="auto"/>
            <w:bottom w:val="none" w:sz="0" w:space="0" w:color="auto"/>
            <w:right w:val="none" w:sz="0" w:space="0" w:color="auto"/>
          </w:divBdr>
        </w:div>
      </w:divsChild>
    </w:div>
    <w:div w:id="1275871053">
      <w:bodyDiv w:val="1"/>
      <w:marLeft w:val="0"/>
      <w:marRight w:val="0"/>
      <w:marTop w:val="0"/>
      <w:marBottom w:val="0"/>
      <w:divBdr>
        <w:top w:val="none" w:sz="0" w:space="0" w:color="auto"/>
        <w:left w:val="none" w:sz="0" w:space="0" w:color="auto"/>
        <w:bottom w:val="none" w:sz="0" w:space="0" w:color="auto"/>
        <w:right w:val="none" w:sz="0" w:space="0" w:color="auto"/>
      </w:divBdr>
      <w:divsChild>
        <w:div w:id="942415225">
          <w:marLeft w:val="-188"/>
          <w:marRight w:val="-188"/>
          <w:marTop w:val="0"/>
          <w:marBottom w:val="0"/>
          <w:divBdr>
            <w:top w:val="none" w:sz="0" w:space="0" w:color="auto"/>
            <w:left w:val="none" w:sz="0" w:space="0" w:color="auto"/>
            <w:bottom w:val="none" w:sz="0" w:space="0" w:color="auto"/>
            <w:right w:val="none" w:sz="0" w:space="0" w:color="auto"/>
          </w:divBdr>
          <w:divsChild>
            <w:div w:id="2120484973">
              <w:marLeft w:val="0"/>
              <w:marRight w:val="0"/>
              <w:marTop w:val="0"/>
              <w:marBottom w:val="125"/>
              <w:divBdr>
                <w:top w:val="none" w:sz="0" w:space="0" w:color="auto"/>
                <w:left w:val="none" w:sz="0" w:space="0" w:color="auto"/>
                <w:bottom w:val="none" w:sz="0" w:space="0" w:color="auto"/>
                <w:right w:val="none" w:sz="0" w:space="0" w:color="auto"/>
              </w:divBdr>
            </w:div>
          </w:divsChild>
        </w:div>
        <w:div w:id="2069651007">
          <w:marLeft w:val="0"/>
          <w:marRight w:val="0"/>
          <w:marTop w:val="0"/>
          <w:marBottom w:val="0"/>
          <w:divBdr>
            <w:top w:val="none" w:sz="0" w:space="0" w:color="auto"/>
            <w:left w:val="none" w:sz="0" w:space="0" w:color="auto"/>
            <w:bottom w:val="none" w:sz="0" w:space="0" w:color="auto"/>
            <w:right w:val="none" w:sz="0" w:space="0" w:color="auto"/>
          </w:divBdr>
          <w:divsChild>
            <w:div w:id="286401777">
              <w:marLeft w:val="-188"/>
              <w:marRight w:val="-188"/>
              <w:marTop w:val="0"/>
              <w:marBottom w:val="0"/>
              <w:divBdr>
                <w:top w:val="none" w:sz="0" w:space="0" w:color="auto"/>
                <w:left w:val="none" w:sz="0" w:space="0" w:color="auto"/>
                <w:bottom w:val="none" w:sz="0" w:space="0" w:color="auto"/>
                <w:right w:val="none" w:sz="0" w:space="0" w:color="auto"/>
              </w:divBdr>
              <w:divsChild>
                <w:div w:id="1625228672">
                  <w:marLeft w:val="0"/>
                  <w:marRight w:val="0"/>
                  <w:marTop w:val="0"/>
                  <w:marBottom w:val="0"/>
                  <w:divBdr>
                    <w:top w:val="none" w:sz="0" w:space="0" w:color="auto"/>
                    <w:left w:val="none" w:sz="0" w:space="0" w:color="auto"/>
                    <w:bottom w:val="none" w:sz="0" w:space="0" w:color="auto"/>
                    <w:right w:val="none" w:sz="0" w:space="0" w:color="auto"/>
                  </w:divBdr>
                  <w:divsChild>
                    <w:div w:id="986860892">
                      <w:marLeft w:val="100"/>
                      <w:marRight w:val="0"/>
                      <w:marTop w:val="0"/>
                      <w:marBottom w:val="0"/>
                      <w:divBdr>
                        <w:top w:val="none" w:sz="0" w:space="0" w:color="auto"/>
                        <w:left w:val="none" w:sz="0" w:space="0" w:color="auto"/>
                        <w:bottom w:val="none" w:sz="0" w:space="0" w:color="auto"/>
                        <w:right w:val="none" w:sz="0" w:space="0" w:color="auto"/>
                      </w:divBdr>
                    </w:div>
                    <w:div w:id="14477761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90849722">
              <w:marLeft w:val="829"/>
              <w:marRight w:val="0"/>
              <w:marTop w:val="0"/>
              <w:marBottom w:val="0"/>
              <w:divBdr>
                <w:top w:val="none" w:sz="0" w:space="0" w:color="auto"/>
                <w:left w:val="none" w:sz="0" w:space="0" w:color="auto"/>
                <w:bottom w:val="none" w:sz="0" w:space="0" w:color="auto"/>
                <w:right w:val="none" w:sz="0" w:space="0" w:color="auto"/>
              </w:divBdr>
            </w:div>
          </w:divsChild>
        </w:div>
      </w:divsChild>
    </w:div>
    <w:div w:id="1276017651">
      <w:bodyDiv w:val="1"/>
      <w:marLeft w:val="0"/>
      <w:marRight w:val="0"/>
      <w:marTop w:val="0"/>
      <w:marBottom w:val="0"/>
      <w:divBdr>
        <w:top w:val="none" w:sz="0" w:space="0" w:color="auto"/>
        <w:left w:val="none" w:sz="0" w:space="0" w:color="auto"/>
        <w:bottom w:val="none" w:sz="0" w:space="0" w:color="auto"/>
        <w:right w:val="none" w:sz="0" w:space="0" w:color="auto"/>
      </w:divBdr>
    </w:div>
    <w:div w:id="1276713366">
      <w:bodyDiv w:val="1"/>
      <w:marLeft w:val="0"/>
      <w:marRight w:val="0"/>
      <w:marTop w:val="0"/>
      <w:marBottom w:val="0"/>
      <w:divBdr>
        <w:top w:val="none" w:sz="0" w:space="0" w:color="auto"/>
        <w:left w:val="none" w:sz="0" w:space="0" w:color="auto"/>
        <w:bottom w:val="none" w:sz="0" w:space="0" w:color="auto"/>
        <w:right w:val="none" w:sz="0" w:space="0" w:color="auto"/>
      </w:divBdr>
    </w:div>
    <w:div w:id="1277637528">
      <w:bodyDiv w:val="1"/>
      <w:marLeft w:val="0"/>
      <w:marRight w:val="0"/>
      <w:marTop w:val="0"/>
      <w:marBottom w:val="0"/>
      <w:divBdr>
        <w:top w:val="none" w:sz="0" w:space="0" w:color="auto"/>
        <w:left w:val="none" w:sz="0" w:space="0" w:color="auto"/>
        <w:bottom w:val="none" w:sz="0" w:space="0" w:color="auto"/>
        <w:right w:val="none" w:sz="0" w:space="0" w:color="auto"/>
      </w:divBdr>
      <w:divsChild>
        <w:div w:id="336200416">
          <w:marLeft w:val="0"/>
          <w:marRight w:val="0"/>
          <w:marTop w:val="0"/>
          <w:marBottom w:val="0"/>
          <w:divBdr>
            <w:top w:val="none" w:sz="0" w:space="0" w:color="auto"/>
            <w:left w:val="none" w:sz="0" w:space="0" w:color="auto"/>
            <w:bottom w:val="none" w:sz="0" w:space="0" w:color="auto"/>
            <w:right w:val="none" w:sz="0" w:space="0" w:color="auto"/>
          </w:divBdr>
        </w:div>
      </w:divsChild>
    </w:div>
    <w:div w:id="1282490974">
      <w:bodyDiv w:val="1"/>
      <w:marLeft w:val="0"/>
      <w:marRight w:val="0"/>
      <w:marTop w:val="0"/>
      <w:marBottom w:val="0"/>
      <w:divBdr>
        <w:top w:val="none" w:sz="0" w:space="0" w:color="auto"/>
        <w:left w:val="none" w:sz="0" w:space="0" w:color="auto"/>
        <w:bottom w:val="none" w:sz="0" w:space="0" w:color="auto"/>
        <w:right w:val="none" w:sz="0" w:space="0" w:color="auto"/>
      </w:divBdr>
      <w:divsChild>
        <w:div w:id="697899822">
          <w:marLeft w:val="0"/>
          <w:marRight w:val="0"/>
          <w:marTop w:val="0"/>
          <w:marBottom w:val="280"/>
          <w:divBdr>
            <w:top w:val="single" w:sz="4" w:space="8" w:color="C0C0C0"/>
            <w:left w:val="none" w:sz="0" w:space="0" w:color="auto"/>
            <w:bottom w:val="none" w:sz="0" w:space="0" w:color="auto"/>
            <w:right w:val="none" w:sz="0" w:space="0" w:color="auto"/>
          </w:divBdr>
        </w:div>
      </w:divsChild>
    </w:div>
    <w:div w:id="1285502387">
      <w:bodyDiv w:val="1"/>
      <w:marLeft w:val="0"/>
      <w:marRight w:val="0"/>
      <w:marTop w:val="0"/>
      <w:marBottom w:val="0"/>
      <w:divBdr>
        <w:top w:val="none" w:sz="0" w:space="0" w:color="auto"/>
        <w:left w:val="none" w:sz="0" w:space="0" w:color="auto"/>
        <w:bottom w:val="none" w:sz="0" w:space="0" w:color="auto"/>
        <w:right w:val="none" w:sz="0" w:space="0" w:color="auto"/>
      </w:divBdr>
      <w:divsChild>
        <w:div w:id="1370228858">
          <w:marLeft w:val="0"/>
          <w:marRight w:val="0"/>
          <w:marTop w:val="188"/>
          <w:marBottom w:val="125"/>
          <w:divBdr>
            <w:top w:val="none" w:sz="0" w:space="0" w:color="auto"/>
            <w:left w:val="none" w:sz="0" w:space="0" w:color="auto"/>
            <w:bottom w:val="none" w:sz="0" w:space="0" w:color="auto"/>
            <w:right w:val="none" w:sz="0" w:space="0" w:color="auto"/>
          </w:divBdr>
        </w:div>
      </w:divsChild>
    </w:div>
    <w:div w:id="1285961632">
      <w:bodyDiv w:val="1"/>
      <w:marLeft w:val="0"/>
      <w:marRight w:val="0"/>
      <w:marTop w:val="0"/>
      <w:marBottom w:val="0"/>
      <w:divBdr>
        <w:top w:val="none" w:sz="0" w:space="0" w:color="auto"/>
        <w:left w:val="none" w:sz="0" w:space="0" w:color="auto"/>
        <w:bottom w:val="none" w:sz="0" w:space="0" w:color="auto"/>
        <w:right w:val="none" w:sz="0" w:space="0" w:color="auto"/>
      </w:divBdr>
    </w:div>
    <w:div w:id="1287812836">
      <w:bodyDiv w:val="1"/>
      <w:marLeft w:val="0"/>
      <w:marRight w:val="0"/>
      <w:marTop w:val="0"/>
      <w:marBottom w:val="0"/>
      <w:divBdr>
        <w:top w:val="none" w:sz="0" w:space="0" w:color="auto"/>
        <w:left w:val="none" w:sz="0" w:space="0" w:color="auto"/>
        <w:bottom w:val="none" w:sz="0" w:space="0" w:color="auto"/>
        <w:right w:val="none" w:sz="0" w:space="0" w:color="auto"/>
      </w:divBdr>
    </w:div>
    <w:div w:id="1289973966">
      <w:bodyDiv w:val="1"/>
      <w:marLeft w:val="0"/>
      <w:marRight w:val="0"/>
      <w:marTop w:val="0"/>
      <w:marBottom w:val="0"/>
      <w:divBdr>
        <w:top w:val="none" w:sz="0" w:space="0" w:color="auto"/>
        <w:left w:val="none" w:sz="0" w:space="0" w:color="auto"/>
        <w:bottom w:val="none" w:sz="0" w:space="0" w:color="auto"/>
        <w:right w:val="none" w:sz="0" w:space="0" w:color="auto"/>
      </w:divBdr>
    </w:div>
    <w:div w:id="1300920074">
      <w:bodyDiv w:val="1"/>
      <w:marLeft w:val="0"/>
      <w:marRight w:val="0"/>
      <w:marTop w:val="0"/>
      <w:marBottom w:val="0"/>
      <w:divBdr>
        <w:top w:val="none" w:sz="0" w:space="0" w:color="auto"/>
        <w:left w:val="none" w:sz="0" w:space="0" w:color="auto"/>
        <w:bottom w:val="none" w:sz="0" w:space="0" w:color="auto"/>
        <w:right w:val="none" w:sz="0" w:space="0" w:color="auto"/>
      </w:divBdr>
    </w:div>
    <w:div w:id="1301032458">
      <w:bodyDiv w:val="1"/>
      <w:marLeft w:val="0"/>
      <w:marRight w:val="0"/>
      <w:marTop w:val="0"/>
      <w:marBottom w:val="0"/>
      <w:divBdr>
        <w:top w:val="none" w:sz="0" w:space="0" w:color="auto"/>
        <w:left w:val="none" w:sz="0" w:space="0" w:color="auto"/>
        <w:bottom w:val="none" w:sz="0" w:space="0" w:color="auto"/>
        <w:right w:val="none" w:sz="0" w:space="0" w:color="auto"/>
      </w:divBdr>
      <w:divsChild>
        <w:div w:id="240800408">
          <w:marLeft w:val="0"/>
          <w:marRight w:val="0"/>
          <w:marTop w:val="0"/>
          <w:marBottom w:val="480"/>
          <w:divBdr>
            <w:top w:val="none" w:sz="0" w:space="0" w:color="auto"/>
            <w:left w:val="none" w:sz="0" w:space="0" w:color="auto"/>
            <w:bottom w:val="none" w:sz="0" w:space="0" w:color="auto"/>
            <w:right w:val="none" w:sz="0" w:space="0" w:color="auto"/>
          </w:divBdr>
          <w:divsChild>
            <w:div w:id="1755514887">
              <w:marLeft w:val="0"/>
              <w:marRight w:val="0"/>
              <w:marTop w:val="0"/>
              <w:marBottom w:val="0"/>
              <w:divBdr>
                <w:top w:val="none" w:sz="0" w:space="0" w:color="auto"/>
                <w:left w:val="none" w:sz="0" w:space="0" w:color="auto"/>
                <w:bottom w:val="none" w:sz="0" w:space="0" w:color="auto"/>
                <w:right w:val="none" w:sz="0" w:space="0" w:color="auto"/>
              </w:divBdr>
            </w:div>
          </w:divsChild>
        </w:div>
        <w:div w:id="340856633">
          <w:marLeft w:val="0"/>
          <w:marRight w:val="0"/>
          <w:marTop w:val="0"/>
          <w:marBottom w:val="0"/>
          <w:divBdr>
            <w:top w:val="none" w:sz="0" w:space="0" w:color="auto"/>
            <w:left w:val="none" w:sz="0" w:space="0" w:color="auto"/>
            <w:bottom w:val="none" w:sz="0" w:space="0" w:color="auto"/>
            <w:right w:val="none" w:sz="0" w:space="0" w:color="auto"/>
          </w:divBdr>
          <w:divsChild>
            <w:div w:id="627862156">
              <w:marLeft w:val="0"/>
              <w:marRight w:val="0"/>
              <w:marTop w:val="0"/>
              <w:marBottom w:val="0"/>
              <w:divBdr>
                <w:top w:val="none" w:sz="0" w:space="0" w:color="auto"/>
                <w:left w:val="none" w:sz="0" w:space="0" w:color="auto"/>
                <w:bottom w:val="none" w:sz="0" w:space="0" w:color="auto"/>
                <w:right w:val="none" w:sz="0" w:space="0" w:color="auto"/>
              </w:divBdr>
            </w:div>
          </w:divsChild>
        </w:div>
        <w:div w:id="64692376">
          <w:marLeft w:val="0"/>
          <w:marRight w:val="0"/>
          <w:marTop w:val="0"/>
          <w:marBottom w:val="300"/>
          <w:divBdr>
            <w:top w:val="none" w:sz="0" w:space="0" w:color="auto"/>
            <w:left w:val="none" w:sz="0" w:space="0" w:color="auto"/>
            <w:bottom w:val="none" w:sz="0" w:space="0" w:color="auto"/>
            <w:right w:val="none" w:sz="0" w:space="0" w:color="auto"/>
          </w:divBdr>
        </w:div>
        <w:div w:id="1680621698">
          <w:marLeft w:val="0"/>
          <w:marRight w:val="0"/>
          <w:marTop w:val="0"/>
          <w:marBottom w:val="0"/>
          <w:divBdr>
            <w:top w:val="none" w:sz="0" w:space="0" w:color="auto"/>
            <w:left w:val="none" w:sz="0" w:space="0" w:color="auto"/>
            <w:bottom w:val="none" w:sz="0" w:space="0" w:color="auto"/>
            <w:right w:val="none" w:sz="0" w:space="0" w:color="auto"/>
          </w:divBdr>
          <w:divsChild>
            <w:div w:id="17734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874">
      <w:bodyDiv w:val="1"/>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0"/>
          <w:marBottom w:val="280"/>
          <w:divBdr>
            <w:top w:val="single" w:sz="4" w:space="8" w:color="C0C0C0"/>
            <w:left w:val="none" w:sz="0" w:space="0" w:color="auto"/>
            <w:bottom w:val="none" w:sz="0" w:space="0" w:color="auto"/>
            <w:right w:val="none" w:sz="0" w:space="0" w:color="auto"/>
          </w:divBdr>
        </w:div>
      </w:divsChild>
    </w:div>
    <w:div w:id="1310790883">
      <w:bodyDiv w:val="1"/>
      <w:marLeft w:val="0"/>
      <w:marRight w:val="0"/>
      <w:marTop w:val="0"/>
      <w:marBottom w:val="0"/>
      <w:divBdr>
        <w:top w:val="none" w:sz="0" w:space="0" w:color="auto"/>
        <w:left w:val="none" w:sz="0" w:space="0" w:color="auto"/>
        <w:bottom w:val="none" w:sz="0" w:space="0" w:color="auto"/>
        <w:right w:val="none" w:sz="0" w:space="0" w:color="auto"/>
      </w:divBdr>
      <w:divsChild>
        <w:div w:id="342904559">
          <w:marLeft w:val="0"/>
          <w:marRight w:val="0"/>
          <w:marTop w:val="188"/>
          <w:marBottom w:val="125"/>
          <w:divBdr>
            <w:top w:val="none" w:sz="0" w:space="0" w:color="auto"/>
            <w:left w:val="none" w:sz="0" w:space="0" w:color="auto"/>
            <w:bottom w:val="none" w:sz="0" w:space="0" w:color="auto"/>
            <w:right w:val="none" w:sz="0" w:space="0" w:color="auto"/>
          </w:divBdr>
        </w:div>
      </w:divsChild>
    </w:div>
    <w:div w:id="1312952853">
      <w:bodyDiv w:val="1"/>
      <w:marLeft w:val="0"/>
      <w:marRight w:val="0"/>
      <w:marTop w:val="0"/>
      <w:marBottom w:val="0"/>
      <w:divBdr>
        <w:top w:val="none" w:sz="0" w:space="0" w:color="auto"/>
        <w:left w:val="none" w:sz="0" w:space="0" w:color="auto"/>
        <w:bottom w:val="none" w:sz="0" w:space="0" w:color="auto"/>
        <w:right w:val="none" w:sz="0" w:space="0" w:color="auto"/>
      </w:divBdr>
      <w:divsChild>
        <w:div w:id="1951626801">
          <w:marLeft w:val="0"/>
          <w:marRight w:val="0"/>
          <w:marTop w:val="0"/>
          <w:marBottom w:val="0"/>
          <w:divBdr>
            <w:top w:val="none" w:sz="0" w:space="0" w:color="auto"/>
            <w:left w:val="none" w:sz="0" w:space="0" w:color="auto"/>
            <w:bottom w:val="none" w:sz="0" w:space="0" w:color="auto"/>
            <w:right w:val="none" w:sz="0" w:space="0" w:color="auto"/>
          </w:divBdr>
        </w:div>
      </w:divsChild>
    </w:div>
    <w:div w:id="1320308173">
      <w:bodyDiv w:val="1"/>
      <w:marLeft w:val="0"/>
      <w:marRight w:val="0"/>
      <w:marTop w:val="0"/>
      <w:marBottom w:val="0"/>
      <w:divBdr>
        <w:top w:val="none" w:sz="0" w:space="0" w:color="auto"/>
        <w:left w:val="none" w:sz="0" w:space="0" w:color="auto"/>
        <w:bottom w:val="none" w:sz="0" w:space="0" w:color="auto"/>
        <w:right w:val="none" w:sz="0" w:space="0" w:color="auto"/>
      </w:divBdr>
    </w:div>
    <w:div w:id="1327323219">
      <w:bodyDiv w:val="1"/>
      <w:marLeft w:val="0"/>
      <w:marRight w:val="0"/>
      <w:marTop w:val="0"/>
      <w:marBottom w:val="0"/>
      <w:divBdr>
        <w:top w:val="none" w:sz="0" w:space="0" w:color="auto"/>
        <w:left w:val="none" w:sz="0" w:space="0" w:color="auto"/>
        <w:bottom w:val="none" w:sz="0" w:space="0" w:color="auto"/>
        <w:right w:val="none" w:sz="0" w:space="0" w:color="auto"/>
      </w:divBdr>
    </w:div>
    <w:div w:id="1331133534">
      <w:bodyDiv w:val="1"/>
      <w:marLeft w:val="0"/>
      <w:marRight w:val="0"/>
      <w:marTop w:val="0"/>
      <w:marBottom w:val="0"/>
      <w:divBdr>
        <w:top w:val="none" w:sz="0" w:space="0" w:color="auto"/>
        <w:left w:val="none" w:sz="0" w:space="0" w:color="auto"/>
        <w:bottom w:val="none" w:sz="0" w:space="0" w:color="auto"/>
        <w:right w:val="none" w:sz="0" w:space="0" w:color="auto"/>
      </w:divBdr>
      <w:divsChild>
        <w:div w:id="1164781509">
          <w:marLeft w:val="0"/>
          <w:marRight w:val="0"/>
          <w:marTop w:val="0"/>
          <w:marBottom w:val="280"/>
          <w:divBdr>
            <w:top w:val="single" w:sz="4" w:space="8" w:color="C0C0C0"/>
            <w:left w:val="none" w:sz="0" w:space="0" w:color="auto"/>
            <w:bottom w:val="none" w:sz="0" w:space="0" w:color="auto"/>
            <w:right w:val="none" w:sz="0" w:space="0" w:color="auto"/>
          </w:divBdr>
        </w:div>
      </w:divsChild>
    </w:div>
    <w:div w:id="1333068114">
      <w:bodyDiv w:val="1"/>
      <w:marLeft w:val="0"/>
      <w:marRight w:val="0"/>
      <w:marTop w:val="0"/>
      <w:marBottom w:val="0"/>
      <w:divBdr>
        <w:top w:val="none" w:sz="0" w:space="0" w:color="auto"/>
        <w:left w:val="none" w:sz="0" w:space="0" w:color="auto"/>
        <w:bottom w:val="none" w:sz="0" w:space="0" w:color="auto"/>
        <w:right w:val="none" w:sz="0" w:space="0" w:color="auto"/>
      </w:divBdr>
      <w:divsChild>
        <w:div w:id="2012827115">
          <w:marLeft w:val="0"/>
          <w:marRight w:val="0"/>
          <w:marTop w:val="0"/>
          <w:marBottom w:val="280"/>
          <w:divBdr>
            <w:top w:val="single" w:sz="4" w:space="8" w:color="C0C0C0"/>
            <w:left w:val="none" w:sz="0" w:space="0" w:color="auto"/>
            <w:bottom w:val="none" w:sz="0" w:space="0" w:color="auto"/>
            <w:right w:val="none" w:sz="0" w:space="0" w:color="auto"/>
          </w:divBdr>
        </w:div>
      </w:divsChild>
    </w:div>
    <w:div w:id="1333993280">
      <w:bodyDiv w:val="1"/>
      <w:marLeft w:val="0"/>
      <w:marRight w:val="0"/>
      <w:marTop w:val="0"/>
      <w:marBottom w:val="0"/>
      <w:divBdr>
        <w:top w:val="none" w:sz="0" w:space="0" w:color="auto"/>
        <w:left w:val="none" w:sz="0" w:space="0" w:color="auto"/>
        <w:bottom w:val="none" w:sz="0" w:space="0" w:color="auto"/>
        <w:right w:val="none" w:sz="0" w:space="0" w:color="auto"/>
      </w:divBdr>
    </w:div>
    <w:div w:id="1339499429">
      <w:bodyDiv w:val="1"/>
      <w:marLeft w:val="0"/>
      <w:marRight w:val="0"/>
      <w:marTop w:val="0"/>
      <w:marBottom w:val="0"/>
      <w:divBdr>
        <w:top w:val="none" w:sz="0" w:space="0" w:color="auto"/>
        <w:left w:val="none" w:sz="0" w:space="0" w:color="auto"/>
        <w:bottom w:val="none" w:sz="0" w:space="0" w:color="auto"/>
        <w:right w:val="none" w:sz="0" w:space="0" w:color="auto"/>
      </w:divBdr>
    </w:div>
    <w:div w:id="1340307454">
      <w:bodyDiv w:val="1"/>
      <w:marLeft w:val="0"/>
      <w:marRight w:val="0"/>
      <w:marTop w:val="0"/>
      <w:marBottom w:val="0"/>
      <w:divBdr>
        <w:top w:val="none" w:sz="0" w:space="0" w:color="auto"/>
        <w:left w:val="none" w:sz="0" w:space="0" w:color="auto"/>
        <w:bottom w:val="none" w:sz="0" w:space="0" w:color="auto"/>
        <w:right w:val="none" w:sz="0" w:space="0" w:color="auto"/>
      </w:divBdr>
    </w:div>
    <w:div w:id="1340504920">
      <w:bodyDiv w:val="1"/>
      <w:marLeft w:val="0"/>
      <w:marRight w:val="0"/>
      <w:marTop w:val="0"/>
      <w:marBottom w:val="0"/>
      <w:divBdr>
        <w:top w:val="none" w:sz="0" w:space="0" w:color="auto"/>
        <w:left w:val="none" w:sz="0" w:space="0" w:color="auto"/>
        <w:bottom w:val="none" w:sz="0" w:space="0" w:color="auto"/>
        <w:right w:val="none" w:sz="0" w:space="0" w:color="auto"/>
      </w:divBdr>
    </w:div>
    <w:div w:id="1340620518">
      <w:bodyDiv w:val="1"/>
      <w:marLeft w:val="0"/>
      <w:marRight w:val="0"/>
      <w:marTop w:val="0"/>
      <w:marBottom w:val="0"/>
      <w:divBdr>
        <w:top w:val="none" w:sz="0" w:space="0" w:color="auto"/>
        <w:left w:val="none" w:sz="0" w:space="0" w:color="auto"/>
        <w:bottom w:val="none" w:sz="0" w:space="0" w:color="auto"/>
        <w:right w:val="none" w:sz="0" w:space="0" w:color="auto"/>
      </w:divBdr>
    </w:div>
    <w:div w:id="1340888464">
      <w:bodyDiv w:val="1"/>
      <w:marLeft w:val="0"/>
      <w:marRight w:val="0"/>
      <w:marTop w:val="0"/>
      <w:marBottom w:val="0"/>
      <w:divBdr>
        <w:top w:val="none" w:sz="0" w:space="0" w:color="auto"/>
        <w:left w:val="none" w:sz="0" w:space="0" w:color="auto"/>
        <w:bottom w:val="none" w:sz="0" w:space="0" w:color="auto"/>
        <w:right w:val="none" w:sz="0" w:space="0" w:color="auto"/>
      </w:divBdr>
    </w:div>
    <w:div w:id="1340934355">
      <w:bodyDiv w:val="1"/>
      <w:marLeft w:val="0"/>
      <w:marRight w:val="0"/>
      <w:marTop w:val="0"/>
      <w:marBottom w:val="0"/>
      <w:divBdr>
        <w:top w:val="none" w:sz="0" w:space="0" w:color="auto"/>
        <w:left w:val="none" w:sz="0" w:space="0" w:color="auto"/>
        <w:bottom w:val="none" w:sz="0" w:space="0" w:color="auto"/>
        <w:right w:val="none" w:sz="0" w:space="0" w:color="auto"/>
      </w:divBdr>
      <w:divsChild>
        <w:div w:id="29578191">
          <w:marLeft w:val="0"/>
          <w:marRight w:val="0"/>
          <w:marTop w:val="0"/>
          <w:marBottom w:val="0"/>
          <w:divBdr>
            <w:top w:val="none" w:sz="0" w:space="0" w:color="auto"/>
            <w:left w:val="none" w:sz="0" w:space="0" w:color="auto"/>
            <w:bottom w:val="none" w:sz="0" w:space="0" w:color="auto"/>
            <w:right w:val="none" w:sz="0" w:space="0" w:color="auto"/>
          </w:divBdr>
          <w:divsChild>
            <w:div w:id="1335650371">
              <w:marLeft w:val="0"/>
              <w:marRight w:val="250"/>
              <w:marTop w:val="0"/>
              <w:marBottom w:val="0"/>
              <w:divBdr>
                <w:top w:val="none" w:sz="0" w:space="0" w:color="auto"/>
                <w:left w:val="none" w:sz="0" w:space="0" w:color="auto"/>
                <w:bottom w:val="none" w:sz="0" w:space="0" w:color="auto"/>
                <w:right w:val="none" w:sz="0" w:space="0" w:color="auto"/>
              </w:divBdr>
              <w:divsChild>
                <w:div w:id="1281572320">
                  <w:marLeft w:val="0"/>
                  <w:marRight w:val="0"/>
                  <w:marTop w:val="0"/>
                  <w:marBottom w:val="0"/>
                  <w:divBdr>
                    <w:top w:val="none" w:sz="0" w:space="0" w:color="auto"/>
                    <w:left w:val="none" w:sz="0" w:space="0" w:color="auto"/>
                    <w:bottom w:val="none" w:sz="0" w:space="0" w:color="auto"/>
                    <w:right w:val="none" w:sz="0" w:space="0" w:color="auto"/>
                  </w:divBdr>
                  <w:divsChild>
                    <w:div w:id="14316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3769">
          <w:marLeft w:val="0"/>
          <w:marRight w:val="0"/>
          <w:marTop w:val="0"/>
          <w:marBottom w:val="0"/>
          <w:divBdr>
            <w:top w:val="none" w:sz="0" w:space="0" w:color="auto"/>
            <w:left w:val="none" w:sz="0" w:space="0" w:color="auto"/>
            <w:bottom w:val="none" w:sz="0" w:space="0" w:color="auto"/>
            <w:right w:val="none" w:sz="0" w:space="0" w:color="auto"/>
          </w:divBdr>
        </w:div>
        <w:div w:id="1912620246">
          <w:marLeft w:val="0"/>
          <w:marRight w:val="0"/>
          <w:marTop w:val="0"/>
          <w:marBottom w:val="0"/>
          <w:divBdr>
            <w:top w:val="none" w:sz="0" w:space="0" w:color="auto"/>
            <w:left w:val="none" w:sz="0" w:space="0" w:color="auto"/>
            <w:bottom w:val="none" w:sz="0" w:space="0" w:color="auto"/>
            <w:right w:val="none" w:sz="0" w:space="0" w:color="auto"/>
          </w:divBdr>
          <w:divsChild>
            <w:div w:id="869075768">
              <w:marLeft w:val="0"/>
              <w:marRight w:val="0"/>
              <w:marTop w:val="0"/>
              <w:marBottom w:val="284"/>
              <w:divBdr>
                <w:top w:val="single" w:sz="4" w:space="1" w:color="DDDDDD"/>
                <w:left w:val="none" w:sz="0" w:space="0" w:color="auto"/>
                <w:bottom w:val="single" w:sz="4" w:space="1" w:color="DDDDDD"/>
                <w:right w:val="none" w:sz="0" w:space="0" w:color="auto"/>
              </w:divBdr>
            </w:div>
          </w:divsChild>
        </w:div>
      </w:divsChild>
    </w:div>
    <w:div w:id="1341204899">
      <w:bodyDiv w:val="1"/>
      <w:marLeft w:val="0"/>
      <w:marRight w:val="0"/>
      <w:marTop w:val="0"/>
      <w:marBottom w:val="0"/>
      <w:divBdr>
        <w:top w:val="none" w:sz="0" w:space="0" w:color="auto"/>
        <w:left w:val="none" w:sz="0" w:space="0" w:color="auto"/>
        <w:bottom w:val="none" w:sz="0" w:space="0" w:color="auto"/>
        <w:right w:val="none" w:sz="0" w:space="0" w:color="auto"/>
      </w:divBdr>
    </w:div>
    <w:div w:id="1343707646">
      <w:bodyDiv w:val="1"/>
      <w:marLeft w:val="0"/>
      <w:marRight w:val="0"/>
      <w:marTop w:val="0"/>
      <w:marBottom w:val="0"/>
      <w:divBdr>
        <w:top w:val="none" w:sz="0" w:space="0" w:color="auto"/>
        <w:left w:val="none" w:sz="0" w:space="0" w:color="auto"/>
        <w:bottom w:val="none" w:sz="0" w:space="0" w:color="auto"/>
        <w:right w:val="none" w:sz="0" w:space="0" w:color="auto"/>
      </w:divBdr>
    </w:div>
    <w:div w:id="1347750571">
      <w:bodyDiv w:val="1"/>
      <w:marLeft w:val="0"/>
      <w:marRight w:val="0"/>
      <w:marTop w:val="0"/>
      <w:marBottom w:val="0"/>
      <w:divBdr>
        <w:top w:val="none" w:sz="0" w:space="0" w:color="auto"/>
        <w:left w:val="none" w:sz="0" w:space="0" w:color="auto"/>
        <w:bottom w:val="none" w:sz="0" w:space="0" w:color="auto"/>
        <w:right w:val="none" w:sz="0" w:space="0" w:color="auto"/>
      </w:divBdr>
    </w:div>
    <w:div w:id="1348870928">
      <w:bodyDiv w:val="1"/>
      <w:marLeft w:val="0"/>
      <w:marRight w:val="0"/>
      <w:marTop w:val="0"/>
      <w:marBottom w:val="0"/>
      <w:divBdr>
        <w:top w:val="none" w:sz="0" w:space="0" w:color="auto"/>
        <w:left w:val="none" w:sz="0" w:space="0" w:color="auto"/>
        <w:bottom w:val="none" w:sz="0" w:space="0" w:color="auto"/>
        <w:right w:val="none" w:sz="0" w:space="0" w:color="auto"/>
      </w:divBdr>
      <w:divsChild>
        <w:div w:id="697464589">
          <w:marLeft w:val="0"/>
          <w:marRight w:val="0"/>
          <w:marTop w:val="0"/>
          <w:marBottom w:val="280"/>
          <w:divBdr>
            <w:top w:val="single" w:sz="6" w:space="8" w:color="C0C0C0"/>
            <w:left w:val="none" w:sz="0" w:space="0" w:color="auto"/>
            <w:bottom w:val="none" w:sz="0" w:space="0" w:color="auto"/>
            <w:right w:val="none" w:sz="0" w:space="0" w:color="auto"/>
          </w:divBdr>
        </w:div>
      </w:divsChild>
    </w:div>
    <w:div w:id="1348943373">
      <w:bodyDiv w:val="1"/>
      <w:marLeft w:val="0"/>
      <w:marRight w:val="0"/>
      <w:marTop w:val="0"/>
      <w:marBottom w:val="0"/>
      <w:divBdr>
        <w:top w:val="none" w:sz="0" w:space="0" w:color="auto"/>
        <w:left w:val="none" w:sz="0" w:space="0" w:color="auto"/>
        <w:bottom w:val="none" w:sz="0" w:space="0" w:color="auto"/>
        <w:right w:val="none" w:sz="0" w:space="0" w:color="auto"/>
      </w:divBdr>
      <w:divsChild>
        <w:div w:id="95902586">
          <w:marLeft w:val="0"/>
          <w:marRight w:val="0"/>
          <w:marTop w:val="250"/>
          <w:marBottom w:val="501"/>
          <w:divBdr>
            <w:top w:val="none" w:sz="0" w:space="0" w:color="auto"/>
            <w:left w:val="none" w:sz="0" w:space="0" w:color="auto"/>
            <w:bottom w:val="none" w:sz="0" w:space="0" w:color="auto"/>
            <w:right w:val="none" w:sz="0" w:space="0" w:color="auto"/>
          </w:divBdr>
          <w:divsChild>
            <w:div w:id="1849322323">
              <w:marLeft w:val="0"/>
              <w:marRight w:val="1252"/>
              <w:marTop w:val="250"/>
              <w:marBottom w:val="0"/>
              <w:divBdr>
                <w:top w:val="none" w:sz="0" w:space="0" w:color="auto"/>
                <w:left w:val="none" w:sz="0" w:space="0" w:color="auto"/>
                <w:bottom w:val="none" w:sz="0" w:space="0" w:color="auto"/>
                <w:right w:val="none" w:sz="0" w:space="0" w:color="auto"/>
              </w:divBdr>
            </w:div>
          </w:divsChild>
        </w:div>
        <w:div w:id="516699926">
          <w:marLeft w:val="-188"/>
          <w:marRight w:val="-188"/>
          <w:marTop w:val="0"/>
          <w:marBottom w:val="0"/>
          <w:divBdr>
            <w:top w:val="none" w:sz="0" w:space="0" w:color="auto"/>
            <w:left w:val="none" w:sz="0" w:space="0" w:color="auto"/>
            <w:bottom w:val="none" w:sz="0" w:space="0" w:color="auto"/>
            <w:right w:val="none" w:sz="0" w:space="0" w:color="auto"/>
          </w:divBdr>
          <w:divsChild>
            <w:div w:id="302931842">
              <w:marLeft w:val="0"/>
              <w:marRight w:val="0"/>
              <w:marTop w:val="0"/>
              <w:marBottom w:val="0"/>
              <w:divBdr>
                <w:top w:val="none" w:sz="0" w:space="0" w:color="auto"/>
                <w:left w:val="none" w:sz="0" w:space="0" w:color="auto"/>
                <w:bottom w:val="none" w:sz="0" w:space="0" w:color="auto"/>
                <w:right w:val="none" w:sz="0" w:space="0" w:color="auto"/>
              </w:divBdr>
              <w:divsChild>
                <w:div w:id="1424842432">
                  <w:marLeft w:val="0"/>
                  <w:marRight w:val="0"/>
                  <w:marTop w:val="0"/>
                  <w:marBottom w:val="0"/>
                  <w:divBdr>
                    <w:top w:val="none" w:sz="0" w:space="0" w:color="auto"/>
                    <w:left w:val="none" w:sz="0" w:space="0" w:color="auto"/>
                    <w:bottom w:val="none" w:sz="0" w:space="0" w:color="auto"/>
                    <w:right w:val="none" w:sz="0" w:space="0" w:color="auto"/>
                  </w:divBdr>
                  <w:divsChild>
                    <w:div w:id="686492581">
                      <w:marLeft w:val="0"/>
                      <w:marRight w:val="0"/>
                      <w:marTop w:val="0"/>
                      <w:marBottom w:val="0"/>
                      <w:divBdr>
                        <w:top w:val="none" w:sz="0" w:space="0" w:color="auto"/>
                        <w:left w:val="none" w:sz="0" w:space="0" w:color="auto"/>
                        <w:bottom w:val="none" w:sz="0" w:space="0" w:color="auto"/>
                        <w:right w:val="none" w:sz="0" w:space="0" w:color="auto"/>
                      </w:divBdr>
                      <w:divsChild>
                        <w:div w:id="1589659143">
                          <w:marLeft w:val="-188"/>
                          <w:marRight w:val="-188"/>
                          <w:marTop w:val="0"/>
                          <w:marBottom w:val="0"/>
                          <w:divBdr>
                            <w:top w:val="none" w:sz="0" w:space="0" w:color="auto"/>
                            <w:left w:val="none" w:sz="0" w:space="0" w:color="auto"/>
                            <w:bottom w:val="none" w:sz="0" w:space="0" w:color="auto"/>
                            <w:right w:val="none" w:sz="0" w:space="0" w:color="auto"/>
                          </w:divBdr>
                          <w:divsChild>
                            <w:div w:id="1092778158">
                              <w:marLeft w:val="0"/>
                              <w:marRight w:val="0"/>
                              <w:marTop w:val="0"/>
                              <w:marBottom w:val="0"/>
                              <w:divBdr>
                                <w:top w:val="none" w:sz="0" w:space="0" w:color="auto"/>
                                <w:left w:val="none" w:sz="0" w:space="0" w:color="auto"/>
                                <w:bottom w:val="none" w:sz="0" w:space="0" w:color="auto"/>
                                <w:right w:val="none" w:sz="0" w:space="0" w:color="auto"/>
                              </w:divBdr>
                              <w:divsChild>
                                <w:div w:id="1726179747">
                                  <w:marLeft w:val="0"/>
                                  <w:marRight w:val="0"/>
                                  <w:marTop w:val="0"/>
                                  <w:marBottom w:val="0"/>
                                  <w:divBdr>
                                    <w:top w:val="none" w:sz="0" w:space="0" w:color="auto"/>
                                    <w:left w:val="none" w:sz="0" w:space="0" w:color="auto"/>
                                    <w:bottom w:val="none" w:sz="0" w:space="0" w:color="auto"/>
                                    <w:right w:val="none" w:sz="0" w:space="0" w:color="auto"/>
                                  </w:divBdr>
                                  <w:divsChild>
                                    <w:div w:id="2109034989">
                                      <w:marLeft w:val="0"/>
                                      <w:marRight w:val="0"/>
                                      <w:marTop w:val="0"/>
                                      <w:marBottom w:val="250"/>
                                      <w:divBdr>
                                        <w:top w:val="none" w:sz="0" w:space="0" w:color="auto"/>
                                        <w:left w:val="none" w:sz="0" w:space="0" w:color="auto"/>
                                        <w:bottom w:val="none" w:sz="0" w:space="0" w:color="auto"/>
                                        <w:right w:val="none" w:sz="0" w:space="0" w:color="auto"/>
                                      </w:divBdr>
                                    </w:div>
                                    <w:div w:id="908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213584">
      <w:bodyDiv w:val="1"/>
      <w:marLeft w:val="0"/>
      <w:marRight w:val="0"/>
      <w:marTop w:val="0"/>
      <w:marBottom w:val="0"/>
      <w:divBdr>
        <w:top w:val="none" w:sz="0" w:space="0" w:color="auto"/>
        <w:left w:val="none" w:sz="0" w:space="0" w:color="auto"/>
        <w:bottom w:val="none" w:sz="0" w:space="0" w:color="auto"/>
        <w:right w:val="none" w:sz="0" w:space="0" w:color="auto"/>
      </w:divBdr>
    </w:div>
    <w:div w:id="1349261165">
      <w:bodyDiv w:val="1"/>
      <w:marLeft w:val="0"/>
      <w:marRight w:val="0"/>
      <w:marTop w:val="0"/>
      <w:marBottom w:val="0"/>
      <w:divBdr>
        <w:top w:val="none" w:sz="0" w:space="0" w:color="auto"/>
        <w:left w:val="none" w:sz="0" w:space="0" w:color="auto"/>
        <w:bottom w:val="none" w:sz="0" w:space="0" w:color="auto"/>
        <w:right w:val="none" w:sz="0" w:space="0" w:color="auto"/>
      </w:divBdr>
    </w:div>
    <w:div w:id="1350983444">
      <w:bodyDiv w:val="1"/>
      <w:marLeft w:val="0"/>
      <w:marRight w:val="0"/>
      <w:marTop w:val="0"/>
      <w:marBottom w:val="0"/>
      <w:divBdr>
        <w:top w:val="none" w:sz="0" w:space="0" w:color="auto"/>
        <w:left w:val="none" w:sz="0" w:space="0" w:color="auto"/>
        <w:bottom w:val="none" w:sz="0" w:space="0" w:color="auto"/>
        <w:right w:val="none" w:sz="0" w:space="0" w:color="auto"/>
      </w:divBdr>
    </w:div>
    <w:div w:id="1351957166">
      <w:bodyDiv w:val="1"/>
      <w:marLeft w:val="0"/>
      <w:marRight w:val="0"/>
      <w:marTop w:val="0"/>
      <w:marBottom w:val="0"/>
      <w:divBdr>
        <w:top w:val="none" w:sz="0" w:space="0" w:color="auto"/>
        <w:left w:val="none" w:sz="0" w:space="0" w:color="auto"/>
        <w:bottom w:val="none" w:sz="0" w:space="0" w:color="auto"/>
        <w:right w:val="none" w:sz="0" w:space="0" w:color="auto"/>
      </w:divBdr>
      <w:divsChild>
        <w:div w:id="532573777">
          <w:marLeft w:val="0"/>
          <w:marRight w:val="0"/>
          <w:marTop w:val="225"/>
          <w:marBottom w:val="150"/>
          <w:divBdr>
            <w:top w:val="none" w:sz="0" w:space="0" w:color="auto"/>
            <w:left w:val="none" w:sz="0" w:space="0" w:color="auto"/>
            <w:bottom w:val="none" w:sz="0" w:space="0" w:color="auto"/>
            <w:right w:val="none" w:sz="0" w:space="0" w:color="auto"/>
          </w:divBdr>
        </w:div>
      </w:divsChild>
    </w:div>
    <w:div w:id="1354303656">
      <w:bodyDiv w:val="1"/>
      <w:marLeft w:val="0"/>
      <w:marRight w:val="0"/>
      <w:marTop w:val="0"/>
      <w:marBottom w:val="0"/>
      <w:divBdr>
        <w:top w:val="none" w:sz="0" w:space="0" w:color="auto"/>
        <w:left w:val="none" w:sz="0" w:space="0" w:color="auto"/>
        <w:bottom w:val="none" w:sz="0" w:space="0" w:color="auto"/>
        <w:right w:val="none" w:sz="0" w:space="0" w:color="auto"/>
      </w:divBdr>
    </w:div>
    <w:div w:id="1354380771">
      <w:bodyDiv w:val="1"/>
      <w:marLeft w:val="0"/>
      <w:marRight w:val="0"/>
      <w:marTop w:val="0"/>
      <w:marBottom w:val="0"/>
      <w:divBdr>
        <w:top w:val="none" w:sz="0" w:space="0" w:color="auto"/>
        <w:left w:val="none" w:sz="0" w:space="0" w:color="auto"/>
        <w:bottom w:val="none" w:sz="0" w:space="0" w:color="auto"/>
        <w:right w:val="none" w:sz="0" w:space="0" w:color="auto"/>
      </w:divBdr>
    </w:div>
    <w:div w:id="1354382144">
      <w:bodyDiv w:val="1"/>
      <w:marLeft w:val="0"/>
      <w:marRight w:val="0"/>
      <w:marTop w:val="0"/>
      <w:marBottom w:val="0"/>
      <w:divBdr>
        <w:top w:val="none" w:sz="0" w:space="0" w:color="auto"/>
        <w:left w:val="none" w:sz="0" w:space="0" w:color="auto"/>
        <w:bottom w:val="none" w:sz="0" w:space="0" w:color="auto"/>
        <w:right w:val="none" w:sz="0" w:space="0" w:color="auto"/>
      </w:divBdr>
    </w:div>
    <w:div w:id="1355691320">
      <w:bodyDiv w:val="1"/>
      <w:marLeft w:val="0"/>
      <w:marRight w:val="0"/>
      <w:marTop w:val="0"/>
      <w:marBottom w:val="0"/>
      <w:divBdr>
        <w:top w:val="none" w:sz="0" w:space="0" w:color="auto"/>
        <w:left w:val="none" w:sz="0" w:space="0" w:color="auto"/>
        <w:bottom w:val="none" w:sz="0" w:space="0" w:color="auto"/>
        <w:right w:val="none" w:sz="0" w:space="0" w:color="auto"/>
      </w:divBdr>
    </w:div>
    <w:div w:id="1356230598">
      <w:bodyDiv w:val="1"/>
      <w:marLeft w:val="0"/>
      <w:marRight w:val="0"/>
      <w:marTop w:val="0"/>
      <w:marBottom w:val="0"/>
      <w:divBdr>
        <w:top w:val="none" w:sz="0" w:space="0" w:color="auto"/>
        <w:left w:val="none" w:sz="0" w:space="0" w:color="auto"/>
        <w:bottom w:val="none" w:sz="0" w:space="0" w:color="auto"/>
        <w:right w:val="none" w:sz="0" w:space="0" w:color="auto"/>
      </w:divBdr>
    </w:div>
    <w:div w:id="1356343430">
      <w:bodyDiv w:val="1"/>
      <w:marLeft w:val="0"/>
      <w:marRight w:val="0"/>
      <w:marTop w:val="0"/>
      <w:marBottom w:val="0"/>
      <w:divBdr>
        <w:top w:val="none" w:sz="0" w:space="0" w:color="auto"/>
        <w:left w:val="none" w:sz="0" w:space="0" w:color="auto"/>
        <w:bottom w:val="none" w:sz="0" w:space="0" w:color="auto"/>
        <w:right w:val="none" w:sz="0" w:space="0" w:color="auto"/>
      </w:divBdr>
      <w:divsChild>
        <w:div w:id="2078626100">
          <w:marLeft w:val="0"/>
          <w:marRight w:val="0"/>
          <w:marTop w:val="0"/>
          <w:marBottom w:val="0"/>
          <w:divBdr>
            <w:top w:val="none" w:sz="0" w:space="0" w:color="auto"/>
            <w:left w:val="none" w:sz="0" w:space="0" w:color="auto"/>
            <w:bottom w:val="none" w:sz="0" w:space="0" w:color="auto"/>
            <w:right w:val="none" w:sz="0" w:space="0" w:color="auto"/>
          </w:divBdr>
        </w:div>
      </w:divsChild>
    </w:div>
    <w:div w:id="1360006778">
      <w:bodyDiv w:val="1"/>
      <w:marLeft w:val="0"/>
      <w:marRight w:val="0"/>
      <w:marTop w:val="0"/>
      <w:marBottom w:val="0"/>
      <w:divBdr>
        <w:top w:val="none" w:sz="0" w:space="0" w:color="auto"/>
        <w:left w:val="none" w:sz="0" w:space="0" w:color="auto"/>
        <w:bottom w:val="none" w:sz="0" w:space="0" w:color="auto"/>
        <w:right w:val="none" w:sz="0" w:space="0" w:color="auto"/>
      </w:divBdr>
      <w:divsChild>
        <w:div w:id="1023750266">
          <w:marLeft w:val="-188"/>
          <w:marRight w:val="-188"/>
          <w:marTop w:val="0"/>
          <w:marBottom w:val="0"/>
          <w:divBdr>
            <w:top w:val="none" w:sz="0" w:space="0" w:color="auto"/>
            <w:left w:val="none" w:sz="0" w:space="0" w:color="auto"/>
            <w:bottom w:val="none" w:sz="0" w:space="0" w:color="auto"/>
            <w:right w:val="none" w:sz="0" w:space="0" w:color="auto"/>
          </w:divBdr>
          <w:divsChild>
            <w:div w:id="886841905">
              <w:marLeft w:val="0"/>
              <w:marRight w:val="0"/>
              <w:marTop w:val="0"/>
              <w:marBottom w:val="0"/>
              <w:divBdr>
                <w:top w:val="none" w:sz="0" w:space="0" w:color="auto"/>
                <w:left w:val="none" w:sz="0" w:space="0" w:color="auto"/>
                <w:bottom w:val="none" w:sz="0" w:space="0" w:color="auto"/>
                <w:right w:val="none" w:sz="0" w:space="0" w:color="auto"/>
              </w:divBdr>
              <w:divsChild>
                <w:div w:id="636568438">
                  <w:marLeft w:val="0"/>
                  <w:marRight w:val="0"/>
                  <w:marTop w:val="0"/>
                  <w:marBottom w:val="0"/>
                  <w:divBdr>
                    <w:top w:val="none" w:sz="0" w:space="0" w:color="auto"/>
                    <w:left w:val="none" w:sz="0" w:space="0" w:color="auto"/>
                    <w:bottom w:val="none" w:sz="0" w:space="0" w:color="auto"/>
                    <w:right w:val="none" w:sz="0" w:space="0" w:color="auto"/>
                  </w:divBdr>
                  <w:divsChild>
                    <w:div w:id="122891818">
                      <w:marLeft w:val="-188"/>
                      <w:marRight w:val="-188"/>
                      <w:marTop w:val="0"/>
                      <w:marBottom w:val="0"/>
                      <w:divBdr>
                        <w:top w:val="none" w:sz="0" w:space="0" w:color="auto"/>
                        <w:left w:val="none" w:sz="0" w:space="0" w:color="auto"/>
                        <w:bottom w:val="none" w:sz="0" w:space="0" w:color="auto"/>
                        <w:right w:val="none" w:sz="0" w:space="0" w:color="auto"/>
                      </w:divBdr>
                      <w:divsChild>
                        <w:div w:id="995958723">
                          <w:marLeft w:val="0"/>
                          <w:marRight w:val="0"/>
                          <w:marTop w:val="0"/>
                          <w:marBottom w:val="0"/>
                          <w:divBdr>
                            <w:top w:val="none" w:sz="0" w:space="0" w:color="auto"/>
                            <w:left w:val="none" w:sz="0" w:space="0" w:color="auto"/>
                            <w:bottom w:val="none" w:sz="0" w:space="0" w:color="auto"/>
                            <w:right w:val="none" w:sz="0" w:space="0" w:color="auto"/>
                          </w:divBdr>
                          <w:divsChild>
                            <w:div w:id="1013415800">
                              <w:marLeft w:val="0"/>
                              <w:marRight w:val="0"/>
                              <w:marTop w:val="0"/>
                              <w:marBottom w:val="0"/>
                              <w:divBdr>
                                <w:top w:val="none" w:sz="0" w:space="0" w:color="auto"/>
                                <w:left w:val="none" w:sz="0" w:space="0" w:color="auto"/>
                                <w:bottom w:val="none" w:sz="0" w:space="0" w:color="auto"/>
                                <w:right w:val="none" w:sz="0" w:space="0" w:color="auto"/>
                              </w:divBdr>
                              <w:divsChild>
                                <w:div w:id="1117675539">
                                  <w:marLeft w:val="0"/>
                                  <w:marRight w:val="0"/>
                                  <w:marTop w:val="0"/>
                                  <w:marBottom w:val="250"/>
                                  <w:divBdr>
                                    <w:top w:val="none" w:sz="0" w:space="0" w:color="auto"/>
                                    <w:left w:val="none" w:sz="0" w:space="0" w:color="auto"/>
                                    <w:bottom w:val="none" w:sz="0" w:space="0" w:color="auto"/>
                                    <w:right w:val="none" w:sz="0" w:space="0" w:color="auto"/>
                                  </w:divBdr>
                                </w:div>
                                <w:div w:id="16091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12075">
          <w:marLeft w:val="0"/>
          <w:marRight w:val="0"/>
          <w:marTop w:val="250"/>
          <w:marBottom w:val="501"/>
          <w:divBdr>
            <w:top w:val="none" w:sz="0" w:space="0" w:color="auto"/>
            <w:left w:val="none" w:sz="0" w:space="0" w:color="auto"/>
            <w:bottom w:val="none" w:sz="0" w:space="0" w:color="auto"/>
            <w:right w:val="none" w:sz="0" w:space="0" w:color="auto"/>
          </w:divBdr>
          <w:divsChild>
            <w:div w:id="84231354">
              <w:marLeft w:val="0"/>
              <w:marRight w:val="1252"/>
              <w:marTop w:val="250"/>
              <w:marBottom w:val="0"/>
              <w:divBdr>
                <w:top w:val="none" w:sz="0" w:space="0" w:color="auto"/>
                <w:left w:val="none" w:sz="0" w:space="0" w:color="auto"/>
                <w:bottom w:val="none" w:sz="0" w:space="0" w:color="auto"/>
                <w:right w:val="none" w:sz="0" w:space="0" w:color="auto"/>
              </w:divBdr>
            </w:div>
            <w:div w:id="8545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7105">
      <w:bodyDiv w:val="1"/>
      <w:marLeft w:val="0"/>
      <w:marRight w:val="0"/>
      <w:marTop w:val="0"/>
      <w:marBottom w:val="0"/>
      <w:divBdr>
        <w:top w:val="none" w:sz="0" w:space="0" w:color="auto"/>
        <w:left w:val="none" w:sz="0" w:space="0" w:color="auto"/>
        <w:bottom w:val="none" w:sz="0" w:space="0" w:color="auto"/>
        <w:right w:val="none" w:sz="0" w:space="0" w:color="auto"/>
      </w:divBdr>
    </w:div>
    <w:div w:id="1360738753">
      <w:bodyDiv w:val="1"/>
      <w:marLeft w:val="0"/>
      <w:marRight w:val="0"/>
      <w:marTop w:val="0"/>
      <w:marBottom w:val="0"/>
      <w:divBdr>
        <w:top w:val="none" w:sz="0" w:space="0" w:color="auto"/>
        <w:left w:val="none" w:sz="0" w:space="0" w:color="auto"/>
        <w:bottom w:val="none" w:sz="0" w:space="0" w:color="auto"/>
        <w:right w:val="none" w:sz="0" w:space="0" w:color="auto"/>
      </w:divBdr>
    </w:div>
    <w:div w:id="1361780111">
      <w:bodyDiv w:val="1"/>
      <w:marLeft w:val="0"/>
      <w:marRight w:val="0"/>
      <w:marTop w:val="0"/>
      <w:marBottom w:val="0"/>
      <w:divBdr>
        <w:top w:val="none" w:sz="0" w:space="0" w:color="auto"/>
        <w:left w:val="none" w:sz="0" w:space="0" w:color="auto"/>
        <w:bottom w:val="none" w:sz="0" w:space="0" w:color="auto"/>
        <w:right w:val="none" w:sz="0" w:space="0" w:color="auto"/>
      </w:divBdr>
      <w:divsChild>
        <w:div w:id="714819540">
          <w:marLeft w:val="0"/>
          <w:marRight w:val="0"/>
          <w:marTop w:val="0"/>
          <w:marBottom w:val="480"/>
          <w:divBdr>
            <w:top w:val="none" w:sz="0" w:space="0" w:color="auto"/>
            <w:left w:val="none" w:sz="0" w:space="0" w:color="auto"/>
            <w:bottom w:val="none" w:sz="0" w:space="0" w:color="auto"/>
            <w:right w:val="none" w:sz="0" w:space="0" w:color="auto"/>
          </w:divBdr>
          <w:divsChild>
            <w:div w:id="89858288">
              <w:marLeft w:val="0"/>
              <w:marRight w:val="0"/>
              <w:marTop w:val="0"/>
              <w:marBottom w:val="0"/>
              <w:divBdr>
                <w:top w:val="none" w:sz="0" w:space="0" w:color="auto"/>
                <w:left w:val="none" w:sz="0" w:space="0" w:color="auto"/>
                <w:bottom w:val="none" w:sz="0" w:space="0" w:color="auto"/>
                <w:right w:val="none" w:sz="0" w:space="0" w:color="auto"/>
              </w:divBdr>
            </w:div>
          </w:divsChild>
        </w:div>
        <w:div w:id="633370484">
          <w:marLeft w:val="0"/>
          <w:marRight w:val="0"/>
          <w:marTop w:val="0"/>
          <w:marBottom w:val="0"/>
          <w:divBdr>
            <w:top w:val="none" w:sz="0" w:space="0" w:color="auto"/>
            <w:left w:val="none" w:sz="0" w:space="0" w:color="auto"/>
            <w:bottom w:val="none" w:sz="0" w:space="0" w:color="auto"/>
            <w:right w:val="none" w:sz="0" w:space="0" w:color="auto"/>
          </w:divBdr>
          <w:divsChild>
            <w:div w:id="981234377">
              <w:marLeft w:val="0"/>
              <w:marRight w:val="0"/>
              <w:marTop w:val="0"/>
              <w:marBottom w:val="0"/>
              <w:divBdr>
                <w:top w:val="none" w:sz="0" w:space="0" w:color="auto"/>
                <w:left w:val="none" w:sz="0" w:space="0" w:color="auto"/>
                <w:bottom w:val="none" w:sz="0" w:space="0" w:color="auto"/>
                <w:right w:val="none" w:sz="0" w:space="0" w:color="auto"/>
              </w:divBdr>
            </w:div>
          </w:divsChild>
        </w:div>
        <w:div w:id="1339036607">
          <w:marLeft w:val="0"/>
          <w:marRight w:val="0"/>
          <w:marTop w:val="0"/>
          <w:marBottom w:val="300"/>
          <w:divBdr>
            <w:top w:val="none" w:sz="0" w:space="0" w:color="auto"/>
            <w:left w:val="none" w:sz="0" w:space="0" w:color="auto"/>
            <w:bottom w:val="none" w:sz="0" w:space="0" w:color="auto"/>
            <w:right w:val="none" w:sz="0" w:space="0" w:color="auto"/>
          </w:divBdr>
        </w:div>
        <w:div w:id="382095901">
          <w:marLeft w:val="0"/>
          <w:marRight w:val="0"/>
          <w:marTop w:val="0"/>
          <w:marBottom w:val="0"/>
          <w:divBdr>
            <w:top w:val="none" w:sz="0" w:space="0" w:color="auto"/>
            <w:left w:val="none" w:sz="0" w:space="0" w:color="auto"/>
            <w:bottom w:val="none" w:sz="0" w:space="0" w:color="auto"/>
            <w:right w:val="none" w:sz="0" w:space="0" w:color="auto"/>
          </w:divBdr>
          <w:divsChild>
            <w:div w:id="457338932">
              <w:marLeft w:val="0"/>
              <w:marRight w:val="0"/>
              <w:marTop w:val="0"/>
              <w:marBottom w:val="0"/>
              <w:divBdr>
                <w:top w:val="none" w:sz="0" w:space="0" w:color="auto"/>
                <w:left w:val="none" w:sz="0" w:space="0" w:color="auto"/>
                <w:bottom w:val="none" w:sz="0" w:space="0" w:color="auto"/>
                <w:right w:val="none" w:sz="0" w:space="0" w:color="auto"/>
              </w:divBdr>
              <w:divsChild>
                <w:div w:id="1465192444">
                  <w:marLeft w:val="0"/>
                  <w:marRight w:val="0"/>
                  <w:marTop w:val="0"/>
                  <w:marBottom w:val="240"/>
                  <w:divBdr>
                    <w:top w:val="none" w:sz="0" w:space="0" w:color="auto"/>
                    <w:left w:val="none" w:sz="0" w:space="0" w:color="auto"/>
                    <w:bottom w:val="none" w:sz="0" w:space="0" w:color="auto"/>
                    <w:right w:val="none" w:sz="0" w:space="0" w:color="auto"/>
                  </w:divBdr>
                  <w:divsChild>
                    <w:div w:id="301354929">
                      <w:marLeft w:val="0"/>
                      <w:marRight w:val="0"/>
                      <w:marTop w:val="0"/>
                      <w:marBottom w:val="0"/>
                      <w:divBdr>
                        <w:top w:val="none" w:sz="0" w:space="0" w:color="auto"/>
                        <w:left w:val="none" w:sz="0" w:space="0" w:color="auto"/>
                        <w:bottom w:val="none" w:sz="0" w:space="0" w:color="auto"/>
                        <w:right w:val="none" w:sz="0" w:space="0" w:color="auto"/>
                      </w:divBdr>
                      <w:divsChild>
                        <w:div w:id="5410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22408">
                  <w:marLeft w:val="0"/>
                  <w:marRight w:val="0"/>
                  <w:marTop w:val="0"/>
                  <w:marBottom w:val="0"/>
                  <w:divBdr>
                    <w:top w:val="none" w:sz="0" w:space="0" w:color="auto"/>
                    <w:left w:val="none" w:sz="0" w:space="0" w:color="auto"/>
                    <w:bottom w:val="none" w:sz="0" w:space="0" w:color="auto"/>
                    <w:right w:val="none" w:sz="0" w:space="0" w:color="auto"/>
                  </w:divBdr>
                </w:div>
                <w:div w:id="790051428">
                  <w:marLeft w:val="0"/>
                  <w:marRight w:val="0"/>
                  <w:marTop w:val="0"/>
                  <w:marBottom w:val="240"/>
                  <w:divBdr>
                    <w:top w:val="none" w:sz="0" w:space="0" w:color="auto"/>
                    <w:left w:val="none" w:sz="0" w:space="0" w:color="auto"/>
                    <w:bottom w:val="none" w:sz="0" w:space="0" w:color="auto"/>
                    <w:right w:val="none" w:sz="0" w:space="0" w:color="auto"/>
                  </w:divBdr>
                  <w:divsChild>
                    <w:div w:id="1999771074">
                      <w:marLeft w:val="0"/>
                      <w:marRight w:val="0"/>
                      <w:marTop w:val="0"/>
                      <w:marBottom w:val="0"/>
                      <w:divBdr>
                        <w:top w:val="none" w:sz="0" w:space="0" w:color="auto"/>
                        <w:left w:val="none" w:sz="0" w:space="0" w:color="auto"/>
                        <w:bottom w:val="none" w:sz="0" w:space="0" w:color="auto"/>
                        <w:right w:val="none" w:sz="0" w:space="0" w:color="auto"/>
                      </w:divBdr>
                      <w:divsChild>
                        <w:div w:id="18894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1021">
                  <w:marLeft w:val="0"/>
                  <w:marRight w:val="0"/>
                  <w:marTop w:val="0"/>
                  <w:marBottom w:val="240"/>
                  <w:divBdr>
                    <w:top w:val="single" w:sz="4" w:space="6" w:color="B9B9B9"/>
                    <w:left w:val="none" w:sz="0" w:space="17" w:color="auto"/>
                    <w:bottom w:val="single" w:sz="4" w:space="6" w:color="B9B9B9"/>
                    <w:right w:val="none" w:sz="0" w:space="17" w:color="auto"/>
                  </w:divBdr>
                  <w:divsChild>
                    <w:div w:id="636616772">
                      <w:marLeft w:val="0"/>
                      <w:marRight w:val="0"/>
                      <w:marTop w:val="0"/>
                      <w:marBottom w:val="0"/>
                      <w:divBdr>
                        <w:top w:val="none" w:sz="0" w:space="0" w:color="auto"/>
                        <w:left w:val="none" w:sz="0" w:space="0" w:color="auto"/>
                        <w:bottom w:val="none" w:sz="0" w:space="0" w:color="auto"/>
                        <w:right w:val="none" w:sz="0" w:space="0" w:color="auto"/>
                      </w:divBdr>
                      <w:divsChild>
                        <w:div w:id="1010908182">
                          <w:marLeft w:val="0"/>
                          <w:marRight w:val="0"/>
                          <w:marTop w:val="125"/>
                          <w:marBottom w:val="125"/>
                          <w:divBdr>
                            <w:top w:val="none" w:sz="0" w:space="0" w:color="auto"/>
                            <w:left w:val="none" w:sz="0" w:space="0" w:color="auto"/>
                            <w:bottom w:val="none" w:sz="0" w:space="0" w:color="auto"/>
                            <w:right w:val="none" w:sz="0" w:space="0" w:color="auto"/>
                          </w:divBdr>
                          <w:divsChild>
                            <w:div w:id="1422873430">
                              <w:marLeft w:val="0"/>
                              <w:marRight w:val="0"/>
                              <w:marTop w:val="0"/>
                              <w:marBottom w:val="0"/>
                              <w:divBdr>
                                <w:top w:val="none" w:sz="0" w:space="0" w:color="auto"/>
                                <w:left w:val="none" w:sz="0" w:space="0" w:color="auto"/>
                                <w:bottom w:val="none" w:sz="0" w:space="0" w:color="auto"/>
                                <w:right w:val="none" w:sz="0" w:space="0" w:color="auto"/>
                              </w:divBdr>
                              <w:divsChild>
                                <w:div w:id="8577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57138">
                  <w:marLeft w:val="0"/>
                  <w:marRight w:val="0"/>
                  <w:marTop w:val="0"/>
                  <w:marBottom w:val="240"/>
                  <w:divBdr>
                    <w:top w:val="none" w:sz="0" w:space="0" w:color="auto"/>
                    <w:left w:val="none" w:sz="0" w:space="0" w:color="auto"/>
                    <w:bottom w:val="none" w:sz="0" w:space="0" w:color="auto"/>
                    <w:right w:val="none" w:sz="0" w:space="0" w:color="auto"/>
                  </w:divBdr>
                  <w:divsChild>
                    <w:div w:id="1142845982">
                      <w:marLeft w:val="0"/>
                      <w:marRight w:val="0"/>
                      <w:marTop w:val="0"/>
                      <w:marBottom w:val="0"/>
                      <w:divBdr>
                        <w:top w:val="none" w:sz="0" w:space="0" w:color="auto"/>
                        <w:left w:val="none" w:sz="0" w:space="0" w:color="auto"/>
                        <w:bottom w:val="none" w:sz="0" w:space="0" w:color="auto"/>
                        <w:right w:val="none" w:sz="0" w:space="0" w:color="auto"/>
                      </w:divBdr>
                      <w:divsChild>
                        <w:div w:id="13876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88559">
      <w:bodyDiv w:val="1"/>
      <w:marLeft w:val="0"/>
      <w:marRight w:val="0"/>
      <w:marTop w:val="0"/>
      <w:marBottom w:val="0"/>
      <w:divBdr>
        <w:top w:val="none" w:sz="0" w:space="0" w:color="auto"/>
        <w:left w:val="none" w:sz="0" w:space="0" w:color="auto"/>
        <w:bottom w:val="none" w:sz="0" w:space="0" w:color="auto"/>
        <w:right w:val="none" w:sz="0" w:space="0" w:color="auto"/>
      </w:divBdr>
      <w:divsChild>
        <w:div w:id="1443497066">
          <w:marLeft w:val="0"/>
          <w:marRight w:val="0"/>
          <w:marTop w:val="0"/>
          <w:marBottom w:val="0"/>
          <w:divBdr>
            <w:top w:val="none" w:sz="0" w:space="0" w:color="auto"/>
            <w:left w:val="none" w:sz="0" w:space="0" w:color="auto"/>
            <w:bottom w:val="none" w:sz="0" w:space="0" w:color="auto"/>
            <w:right w:val="none" w:sz="0" w:space="0" w:color="auto"/>
          </w:divBdr>
        </w:div>
      </w:divsChild>
    </w:div>
    <w:div w:id="1364093223">
      <w:bodyDiv w:val="1"/>
      <w:marLeft w:val="0"/>
      <w:marRight w:val="0"/>
      <w:marTop w:val="0"/>
      <w:marBottom w:val="0"/>
      <w:divBdr>
        <w:top w:val="none" w:sz="0" w:space="0" w:color="auto"/>
        <w:left w:val="none" w:sz="0" w:space="0" w:color="auto"/>
        <w:bottom w:val="none" w:sz="0" w:space="0" w:color="auto"/>
        <w:right w:val="none" w:sz="0" w:space="0" w:color="auto"/>
      </w:divBdr>
    </w:div>
    <w:div w:id="1364594072">
      <w:bodyDiv w:val="1"/>
      <w:marLeft w:val="0"/>
      <w:marRight w:val="0"/>
      <w:marTop w:val="0"/>
      <w:marBottom w:val="0"/>
      <w:divBdr>
        <w:top w:val="none" w:sz="0" w:space="0" w:color="auto"/>
        <w:left w:val="none" w:sz="0" w:space="0" w:color="auto"/>
        <w:bottom w:val="none" w:sz="0" w:space="0" w:color="auto"/>
        <w:right w:val="none" w:sz="0" w:space="0" w:color="auto"/>
      </w:divBdr>
    </w:div>
    <w:div w:id="1366831697">
      <w:bodyDiv w:val="1"/>
      <w:marLeft w:val="0"/>
      <w:marRight w:val="0"/>
      <w:marTop w:val="0"/>
      <w:marBottom w:val="0"/>
      <w:divBdr>
        <w:top w:val="none" w:sz="0" w:space="0" w:color="auto"/>
        <w:left w:val="none" w:sz="0" w:space="0" w:color="auto"/>
        <w:bottom w:val="none" w:sz="0" w:space="0" w:color="auto"/>
        <w:right w:val="none" w:sz="0" w:space="0" w:color="auto"/>
      </w:divBdr>
      <w:divsChild>
        <w:div w:id="452140207">
          <w:marLeft w:val="0"/>
          <w:marRight w:val="0"/>
          <w:marTop w:val="0"/>
          <w:marBottom w:val="100"/>
          <w:divBdr>
            <w:top w:val="none" w:sz="0" w:space="0" w:color="auto"/>
            <w:left w:val="none" w:sz="0" w:space="0" w:color="auto"/>
            <w:bottom w:val="single" w:sz="4" w:space="0" w:color="CCCCCC"/>
            <w:right w:val="none" w:sz="0" w:space="0" w:color="auto"/>
          </w:divBdr>
        </w:div>
        <w:div w:id="679550160">
          <w:marLeft w:val="0"/>
          <w:marRight w:val="0"/>
          <w:marTop w:val="0"/>
          <w:marBottom w:val="0"/>
          <w:divBdr>
            <w:top w:val="none" w:sz="0" w:space="0" w:color="auto"/>
            <w:left w:val="none" w:sz="0" w:space="0" w:color="auto"/>
            <w:bottom w:val="none" w:sz="0" w:space="0" w:color="auto"/>
            <w:right w:val="none" w:sz="0" w:space="0" w:color="auto"/>
          </w:divBdr>
          <w:divsChild>
            <w:div w:id="1768455408">
              <w:marLeft w:val="0"/>
              <w:marRight w:val="0"/>
              <w:marTop w:val="0"/>
              <w:marBottom w:val="0"/>
              <w:divBdr>
                <w:top w:val="none" w:sz="0" w:space="0" w:color="auto"/>
                <w:left w:val="none" w:sz="0" w:space="0" w:color="auto"/>
                <w:bottom w:val="none" w:sz="0" w:space="0" w:color="auto"/>
                <w:right w:val="none" w:sz="0" w:space="0" w:color="auto"/>
              </w:divBdr>
            </w:div>
          </w:divsChild>
        </w:div>
        <w:div w:id="1544518470">
          <w:marLeft w:val="814"/>
          <w:marRight w:val="0"/>
          <w:marTop w:val="0"/>
          <w:marBottom w:val="0"/>
          <w:divBdr>
            <w:top w:val="none" w:sz="0" w:space="0" w:color="auto"/>
            <w:left w:val="none" w:sz="0" w:space="0" w:color="auto"/>
            <w:bottom w:val="none" w:sz="0" w:space="0" w:color="auto"/>
            <w:right w:val="none" w:sz="0" w:space="0" w:color="auto"/>
          </w:divBdr>
        </w:div>
        <w:div w:id="1674799337">
          <w:marLeft w:val="0"/>
          <w:marRight w:val="0"/>
          <w:marTop w:val="0"/>
          <w:marBottom w:val="0"/>
          <w:divBdr>
            <w:top w:val="none" w:sz="0" w:space="0" w:color="auto"/>
            <w:left w:val="none" w:sz="0" w:space="0" w:color="auto"/>
            <w:bottom w:val="none" w:sz="0" w:space="0" w:color="auto"/>
            <w:right w:val="none" w:sz="0" w:space="0" w:color="auto"/>
          </w:divBdr>
        </w:div>
      </w:divsChild>
    </w:div>
    <w:div w:id="1367607541">
      <w:bodyDiv w:val="1"/>
      <w:marLeft w:val="0"/>
      <w:marRight w:val="0"/>
      <w:marTop w:val="0"/>
      <w:marBottom w:val="0"/>
      <w:divBdr>
        <w:top w:val="none" w:sz="0" w:space="0" w:color="auto"/>
        <w:left w:val="none" w:sz="0" w:space="0" w:color="auto"/>
        <w:bottom w:val="none" w:sz="0" w:space="0" w:color="auto"/>
        <w:right w:val="none" w:sz="0" w:space="0" w:color="auto"/>
      </w:divBdr>
    </w:div>
    <w:div w:id="1368797978">
      <w:bodyDiv w:val="1"/>
      <w:marLeft w:val="0"/>
      <w:marRight w:val="0"/>
      <w:marTop w:val="0"/>
      <w:marBottom w:val="0"/>
      <w:divBdr>
        <w:top w:val="none" w:sz="0" w:space="0" w:color="auto"/>
        <w:left w:val="none" w:sz="0" w:space="0" w:color="auto"/>
        <w:bottom w:val="none" w:sz="0" w:space="0" w:color="auto"/>
        <w:right w:val="none" w:sz="0" w:space="0" w:color="auto"/>
      </w:divBdr>
      <w:divsChild>
        <w:div w:id="324935827">
          <w:marLeft w:val="0"/>
          <w:marRight w:val="0"/>
          <w:marTop w:val="225"/>
          <w:marBottom w:val="150"/>
          <w:divBdr>
            <w:top w:val="none" w:sz="0" w:space="0" w:color="auto"/>
            <w:left w:val="none" w:sz="0" w:space="0" w:color="auto"/>
            <w:bottom w:val="none" w:sz="0" w:space="0" w:color="auto"/>
            <w:right w:val="none" w:sz="0" w:space="0" w:color="auto"/>
          </w:divBdr>
        </w:div>
        <w:div w:id="827786556">
          <w:marLeft w:val="0"/>
          <w:marRight w:val="0"/>
          <w:marTop w:val="0"/>
          <w:marBottom w:val="0"/>
          <w:divBdr>
            <w:top w:val="none" w:sz="0" w:space="0" w:color="auto"/>
            <w:left w:val="none" w:sz="0" w:space="0" w:color="auto"/>
            <w:bottom w:val="none" w:sz="0" w:space="0" w:color="auto"/>
            <w:right w:val="none" w:sz="0" w:space="0" w:color="auto"/>
          </w:divBdr>
          <w:divsChild>
            <w:div w:id="1699888891">
              <w:marLeft w:val="0"/>
              <w:marRight w:val="450"/>
              <w:marTop w:val="0"/>
              <w:marBottom w:val="150"/>
              <w:divBdr>
                <w:top w:val="none" w:sz="0" w:space="0" w:color="auto"/>
                <w:left w:val="none" w:sz="0" w:space="0" w:color="auto"/>
                <w:bottom w:val="none" w:sz="0" w:space="0" w:color="auto"/>
                <w:right w:val="none" w:sz="0" w:space="0" w:color="auto"/>
              </w:divBdr>
              <w:divsChild>
                <w:div w:id="9362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78986">
      <w:bodyDiv w:val="1"/>
      <w:marLeft w:val="0"/>
      <w:marRight w:val="0"/>
      <w:marTop w:val="0"/>
      <w:marBottom w:val="0"/>
      <w:divBdr>
        <w:top w:val="none" w:sz="0" w:space="0" w:color="auto"/>
        <w:left w:val="none" w:sz="0" w:space="0" w:color="auto"/>
        <w:bottom w:val="none" w:sz="0" w:space="0" w:color="auto"/>
        <w:right w:val="none" w:sz="0" w:space="0" w:color="auto"/>
      </w:divBdr>
      <w:divsChild>
        <w:div w:id="684291186">
          <w:marLeft w:val="0"/>
          <w:marRight w:val="0"/>
          <w:marTop w:val="0"/>
          <w:marBottom w:val="188"/>
          <w:divBdr>
            <w:top w:val="none" w:sz="0" w:space="0" w:color="auto"/>
            <w:left w:val="none" w:sz="0" w:space="0" w:color="auto"/>
            <w:bottom w:val="none" w:sz="0" w:space="0" w:color="auto"/>
            <w:right w:val="none" w:sz="0" w:space="0" w:color="auto"/>
          </w:divBdr>
          <w:divsChild>
            <w:div w:id="1649549462">
              <w:marLeft w:val="-626"/>
              <w:marRight w:val="0"/>
              <w:marTop w:val="0"/>
              <w:marBottom w:val="0"/>
              <w:divBdr>
                <w:top w:val="none" w:sz="0" w:space="0" w:color="auto"/>
                <w:left w:val="none" w:sz="0" w:space="0" w:color="auto"/>
                <w:bottom w:val="none" w:sz="0" w:space="0" w:color="auto"/>
                <w:right w:val="none" w:sz="0" w:space="0" w:color="auto"/>
              </w:divBdr>
            </w:div>
          </w:divsChild>
        </w:div>
        <w:div w:id="1463495752">
          <w:marLeft w:val="0"/>
          <w:marRight w:val="0"/>
          <w:marTop w:val="0"/>
          <w:marBottom w:val="0"/>
          <w:divBdr>
            <w:top w:val="single" w:sz="24" w:space="6" w:color="000000"/>
            <w:left w:val="none" w:sz="0" w:space="0" w:color="auto"/>
            <w:bottom w:val="single" w:sz="24" w:space="0" w:color="000000"/>
            <w:right w:val="none" w:sz="0" w:space="0" w:color="auto"/>
          </w:divBdr>
        </w:div>
      </w:divsChild>
    </w:div>
    <w:div w:id="1374034622">
      <w:bodyDiv w:val="1"/>
      <w:marLeft w:val="0"/>
      <w:marRight w:val="0"/>
      <w:marTop w:val="0"/>
      <w:marBottom w:val="0"/>
      <w:divBdr>
        <w:top w:val="none" w:sz="0" w:space="0" w:color="auto"/>
        <w:left w:val="none" w:sz="0" w:space="0" w:color="auto"/>
        <w:bottom w:val="none" w:sz="0" w:space="0" w:color="auto"/>
        <w:right w:val="none" w:sz="0" w:space="0" w:color="auto"/>
      </w:divBdr>
    </w:div>
    <w:div w:id="1374504496">
      <w:bodyDiv w:val="1"/>
      <w:marLeft w:val="0"/>
      <w:marRight w:val="0"/>
      <w:marTop w:val="0"/>
      <w:marBottom w:val="0"/>
      <w:divBdr>
        <w:top w:val="none" w:sz="0" w:space="0" w:color="auto"/>
        <w:left w:val="none" w:sz="0" w:space="0" w:color="auto"/>
        <w:bottom w:val="none" w:sz="0" w:space="0" w:color="auto"/>
        <w:right w:val="none" w:sz="0" w:space="0" w:color="auto"/>
      </w:divBdr>
    </w:div>
    <w:div w:id="1375738319">
      <w:bodyDiv w:val="1"/>
      <w:marLeft w:val="0"/>
      <w:marRight w:val="0"/>
      <w:marTop w:val="0"/>
      <w:marBottom w:val="0"/>
      <w:divBdr>
        <w:top w:val="none" w:sz="0" w:space="0" w:color="auto"/>
        <w:left w:val="none" w:sz="0" w:space="0" w:color="auto"/>
        <w:bottom w:val="none" w:sz="0" w:space="0" w:color="auto"/>
        <w:right w:val="none" w:sz="0" w:space="0" w:color="auto"/>
      </w:divBdr>
    </w:div>
    <w:div w:id="1378047355">
      <w:bodyDiv w:val="1"/>
      <w:marLeft w:val="0"/>
      <w:marRight w:val="0"/>
      <w:marTop w:val="0"/>
      <w:marBottom w:val="0"/>
      <w:divBdr>
        <w:top w:val="none" w:sz="0" w:space="0" w:color="auto"/>
        <w:left w:val="none" w:sz="0" w:space="0" w:color="auto"/>
        <w:bottom w:val="none" w:sz="0" w:space="0" w:color="auto"/>
        <w:right w:val="none" w:sz="0" w:space="0" w:color="auto"/>
      </w:divBdr>
      <w:divsChild>
        <w:div w:id="814445694">
          <w:marLeft w:val="0"/>
          <w:marRight w:val="0"/>
          <w:marTop w:val="0"/>
          <w:marBottom w:val="0"/>
          <w:divBdr>
            <w:top w:val="none" w:sz="0" w:space="0" w:color="auto"/>
            <w:left w:val="none" w:sz="0" w:space="0" w:color="auto"/>
            <w:bottom w:val="none" w:sz="0" w:space="0" w:color="auto"/>
            <w:right w:val="none" w:sz="0" w:space="0" w:color="auto"/>
          </w:divBdr>
        </w:div>
        <w:div w:id="1068455627">
          <w:marLeft w:val="814"/>
          <w:marRight w:val="0"/>
          <w:marTop w:val="0"/>
          <w:marBottom w:val="0"/>
          <w:divBdr>
            <w:top w:val="none" w:sz="0" w:space="0" w:color="auto"/>
            <w:left w:val="none" w:sz="0" w:space="0" w:color="auto"/>
            <w:bottom w:val="none" w:sz="0" w:space="0" w:color="auto"/>
            <w:right w:val="none" w:sz="0" w:space="0" w:color="auto"/>
          </w:divBdr>
        </w:div>
        <w:div w:id="1204487043">
          <w:marLeft w:val="0"/>
          <w:marRight w:val="0"/>
          <w:marTop w:val="0"/>
          <w:marBottom w:val="100"/>
          <w:divBdr>
            <w:top w:val="none" w:sz="0" w:space="0" w:color="auto"/>
            <w:left w:val="none" w:sz="0" w:space="0" w:color="auto"/>
            <w:bottom w:val="single" w:sz="4" w:space="0" w:color="CCCCCC"/>
            <w:right w:val="none" w:sz="0" w:space="0" w:color="auto"/>
          </w:divBdr>
        </w:div>
        <w:div w:id="1363089834">
          <w:marLeft w:val="0"/>
          <w:marRight w:val="0"/>
          <w:marTop w:val="0"/>
          <w:marBottom w:val="0"/>
          <w:divBdr>
            <w:top w:val="none" w:sz="0" w:space="0" w:color="auto"/>
            <w:left w:val="none" w:sz="0" w:space="0" w:color="auto"/>
            <w:bottom w:val="none" w:sz="0" w:space="0" w:color="auto"/>
            <w:right w:val="none" w:sz="0" w:space="0" w:color="auto"/>
          </w:divBdr>
        </w:div>
      </w:divsChild>
    </w:div>
    <w:div w:id="1378168382">
      <w:bodyDiv w:val="1"/>
      <w:marLeft w:val="0"/>
      <w:marRight w:val="0"/>
      <w:marTop w:val="0"/>
      <w:marBottom w:val="0"/>
      <w:divBdr>
        <w:top w:val="none" w:sz="0" w:space="0" w:color="auto"/>
        <w:left w:val="none" w:sz="0" w:space="0" w:color="auto"/>
        <w:bottom w:val="none" w:sz="0" w:space="0" w:color="auto"/>
        <w:right w:val="none" w:sz="0" w:space="0" w:color="auto"/>
      </w:divBdr>
      <w:divsChild>
        <w:div w:id="20399701">
          <w:marLeft w:val="0"/>
          <w:marRight w:val="0"/>
          <w:marTop w:val="0"/>
          <w:marBottom w:val="0"/>
          <w:divBdr>
            <w:top w:val="none" w:sz="0" w:space="0" w:color="auto"/>
            <w:left w:val="none" w:sz="0" w:space="0" w:color="auto"/>
            <w:bottom w:val="none" w:sz="0" w:space="0" w:color="auto"/>
            <w:right w:val="none" w:sz="0" w:space="0" w:color="auto"/>
          </w:divBdr>
        </w:div>
      </w:divsChild>
    </w:div>
    <w:div w:id="1379626393">
      <w:bodyDiv w:val="1"/>
      <w:marLeft w:val="0"/>
      <w:marRight w:val="0"/>
      <w:marTop w:val="0"/>
      <w:marBottom w:val="0"/>
      <w:divBdr>
        <w:top w:val="none" w:sz="0" w:space="0" w:color="auto"/>
        <w:left w:val="none" w:sz="0" w:space="0" w:color="auto"/>
        <w:bottom w:val="none" w:sz="0" w:space="0" w:color="auto"/>
        <w:right w:val="none" w:sz="0" w:space="0" w:color="auto"/>
      </w:divBdr>
    </w:div>
    <w:div w:id="1381250103">
      <w:bodyDiv w:val="1"/>
      <w:marLeft w:val="0"/>
      <w:marRight w:val="0"/>
      <w:marTop w:val="0"/>
      <w:marBottom w:val="0"/>
      <w:divBdr>
        <w:top w:val="none" w:sz="0" w:space="0" w:color="auto"/>
        <w:left w:val="none" w:sz="0" w:space="0" w:color="auto"/>
        <w:bottom w:val="none" w:sz="0" w:space="0" w:color="auto"/>
        <w:right w:val="none" w:sz="0" w:space="0" w:color="auto"/>
      </w:divBdr>
    </w:div>
    <w:div w:id="1384215396">
      <w:bodyDiv w:val="1"/>
      <w:marLeft w:val="0"/>
      <w:marRight w:val="0"/>
      <w:marTop w:val="0"/>
      <w:marBottom w:val="0"/>
      <w:divBdr>
        <w:top w:val="none" w:sz="0" w:space="0" w:color="auto"/>
        <w:left w:val="none" w:sz="0" w:space="0" w:color="auto"/>
        <w:bottom w:val="none" w:sz="0" w:space="0" w:color="auto"/>
        <w:right w:val="none" w:sz="0" w:space="0" w:color="auto"/>
      </w:divBdr>
    </w:div>
    <w:div w:id="1388071102">
      <w:bodyDiv w:val="1"/>
      <w:marLeft w:val="0"/>
      <w:marRight w:val="0"/>
      <w:marTop w:val="0"/>
      <w:marBottom w:val="0"/>
      <w:divBdr>
        <w:top w:val="none" w:sz="0" w:space="0" w:color="auto"/>
        <w:left w:val="none" w:sz="0" w:space="0" w:color="auto"/>
        <w:bottom w:val="none" w:sz="0" w:space="0" w:color="auto"/>
        <w:right w:val="none" w:sz="0" w:space="0" w:color="auto"/>
      </w:divBdr>
    </w:div>
    <w:div w:id="1388607433">
      <w:bodyDiv w:val="1"/>
      <w:marLeft w:val="0"/>
      <w:marRight w:val="0"/>
      <w:marTop w:val="0"/>
      <w:marBottom w:val="0"/>
      <w:divBdr>
        <w:top w:val="none" w:sz="0" w:space="0" w:color="auto"/>
        <w:left w:val="none" w:sz="0" w:space="0" w:color="auto"/>
        <w:bottom w:val="none" w:sz="0" w:space="0" w:color="auto"/>
        <w:right w:val="none" w:sz="0" w:space="0" w:color="auto"/>
      </w:divBdr>
    </w:div>
    <w:div w:id="1390765405">
      <w:bodyDiv w:val="1"/>
      <w:marLeft w:val="0"/>
      <w:marRight w:val="0"/>
      <w:marTop w:val="0"/>
      <w:marBottom w:val="0"/>
      <w:divBdr>
        <w:top w:val="none" w:sz="0" w:space="0" w:color="auto"/>
        <w:left w:val="none" w:sz="0" w:space="0" w:color="auto"/>
        <w:bottom w:val="none" w:sz="0" w:space="0" w:color="auto"/>
        <w:right w:val="none" w:sz="0" w:space="0" w:color="auto"/>
      </w:divBdr>
    </w:div>
    <w:div w:id="1391269561">
      <w:bodyDiv w:val="1"/>
      <w:marLeft w:val="0"/>
      <w:marRight w:val="0"/>
      <w:marTop w:val="0"/>
      <w:marBottom w:val="0"/>
      <w:divBdr>
        <w:top w:val="none" w:sz="0" w:space="0" w:color="auto"/>
        <w:left w:val="none" w:sz="0" w:space="0" w:color="auto"/>
        <w:bottom w:val="none" w:sz="0" w:space="0" w:color="auto"/>
        <w:right w:val="none" w:sz="0" w:space="0" w:color="auto"/>
      </w:divBdr>
    </w:div>
    <w:div w:id="1391885087">
      <w:bodyDiv w:val="1"/>
      <w:marLeft w:val="0"/>
      <w:marRight w:val="0"/>
      <w:marTop w:val="0"/>
      <w:marBottom w:val="0"/>
      <w:divBdr>
        <w:top w:val="none" w:sz="0" w:space="0" w:color="auto"/>
        <w:left w:val="none" w:sz="0" w:space="0" w:color="auto"/>
        <w:bottom w:val="none" w:sz="0" w:space="0" w:color="auto"/>
        <w:right w:val="none" w:sz="0" w:space="0" w:color="auto"/>
      </w:divBdr>
      <w:divsChild>
        <w:div w:id="301620830">
          <w:marLeft w:val="0"/>
          <w:marRight w:val="0"/>
          <w:marTop w:val="0"/>
          <w:marBottom w:val="280"/>
          <w:divBdr>
            <w:top w:val="single" w:sz="4" w:space="8" w:color="C0C0C0"/>
            <w:left w:val="none" w:sz="0" w:space="0" w:color="auto"/>
            <w:bottom w:val="none" w:sz="0" w:space="0" w:color="auto"/>
            <w:right w:val="none" w:sz="0" w:space="0" w:color="auto"/>
          </w:divBdr>
        </w:div>
      </w:divsChild>
    </w:div>
    <w:div w:id="1393966843">
      <w:bodyDiv w:val="1"/>
      <w:marLeft w:val="0"/>
      <w:marRight w:val="0"/>
      <w:marTop w:val="0"/>
      <w:marBottom w:val="0"/>
      <w:divBdr>
        <w:top w:val="none" w:sz="0" w:space="0" w:color="auto"/>
        <w:left w:val="none" w:sz="0" w:space="0" w:color="auto"/>
        <w:bottom w:val="none" w:sz="0" w:space="0" w:color="auto"/>
        <w:right w:val="none" w:sz="0" w:space="0" w:color="auto"/>
      </w:divBdr>
    </w:div>
    <w:div w:id="1395156218">
      <w:bodyDiv w:val="1"/>
      <w:marLeft w:val="0"/>
      <w:marRight w:val="0"/>
      <w:marTop w:val="0"/>
      <w:marBottom w:val="0"/>
      <w:divBdr>
        <w:top w:val="none" w:sz="0" w:space="0" w:color="auto"/>
        <w:left w:val="none" w:sz="0" w:space="0" w:color="auto"/>
        <w:bottom w:val="none" w:sz="0" w:space="0" w:color="auto"/>
        <w:right w:val="none" w:sz="0" w:space="0" w:color="auto"/>
      </w:divBdr>
      <w:divsChild>
        <w:div w:id="553348116">
          <w:marLeft w:val="0"/>
          <w:marRight w:val="0"/>
          <w:marTop w:val="188"/>
          <w:marBottom w:val="125"/>
          <w:divBdr>
            <w:top w:val="none" w:sz="0" w:space="0" w:color="auto"/>
            <w:left w:val="none" w:sz="0" w:space="0" w:color="auto"/>
            <w:bottom w:val="none" w:sz="0" w:space="0" w:color="auto"/>
            <w:right w:val="none" w:sz="0" w:space="0" w:color="auto"/>
          </w:divBdr>
        </w:div>
      </w:divsChild>
    </w:div>
    <w:div w:id="1395397113">
      <w:bodyDiv w:val="1"/>
      <w:marLeft w:val="0"/>
      <w:marRight w:val="0"/>
      <w:marTop w:val="0"/>
      <w:marBottom w:val="0"/>
      <w:divBdr>
        <w:top w:val="none" w:sz="0" w:space="0" w:color="auto"/>
        <w:left w:val="none" w:sz="0" w:space="0" w:color="auto"/>
        <w:bottom w:val="none" w:sz="0" w:space="0" w:color="auto"/>
        <w:right w:val="none" w:sz="0" w:space="0" w:color="auto"/>
      </w:divBdr>
      <w:divsChild>
        <w:div w:id="661858844">
          <w:marLeft w:val="0"/>
          <w:marRight w:val="0"/>
          <w:marTop w:val="0"/>
          <w:marBottom w:val="0"/>
          <w:divBdr>
            <w:top w:val="none" w:sz="0" w:space="0" w:color="auto"/>
            <w:left w:val="none" w:sz="0" w:space="0" w:color="auto"/>
            <w:bottom w:val="none" w:sz="0" w:space="0" w:color="auto"/>
            <w:right w:val="none" w:sz="0" w:space="0" w:color="auto"/>
          </w:divBdr>
          <w:divsChild>
            <w:div w:id="943538568">
              <w:marLeft w:val="0"/>
              <w:marRight w:val="0"/>
              <w:marTop w:val="0"/>
              <w:marBottom w:val="0"/>
              <w:divBdr>
                <w:top w:val="none" w:sz="0" w:space="0" w:color="auto"/>
                <w:left w:val="none" w:sz="0" w:space="0" w:color="auto"/>
                <w:bottom w:val="none" w:sz="0" w:space="0" w:color="auto"/>
                <w:right w:val="none" w:sz="0" w:space="0" w:color="auto"/>
              </w:divBdr>
              <w:divsChild>
                <w:div w:id="283122388">
                  <w:marLeft w:val="0"/>
                  <w:marRight w:val="0"/>
                  <w:marTop w:val="0"/>
                  <w:marBottom w:val="0"/>
                  <w:divBdr>
                    <w:top w:val="none" w:sz="0" w:space="0" w:color="auto"/>
                    <w:left w:val="none" w:sz="0" w:space="0" w:color="auto"/>
                    <w:bottom w:val="none" w:sz="0" w:space="0" w:color="auto"/>
                    <w:right w:val="none" w:sz="0" w:space="0" w:color="auto"/>
                  </w:divBdr>
                  <w:divsChild>
                    <w:div w:id="997534707">
                      <w:marLeft w:val="0"/>
                      <w:marRight w:val="0"/>
                      <w:marTop w:val="0"/>
                      <w:marBottom w:val="0"/>
                      <w:divBdr>
                        <w:top w:val="none" w:sz="0" w:space="0" w:color="auto"/>
                        <w:left w:val="none" w:sz="0" w:space="0" w:color="auto"/>
                        <w:bottom w:val="none" w:sz="0" w:space="0" w:color="auto"/>
                        <w:right w:val="none" w:sz="0" w:space="0" w:color="auto"/>
                      </w:divBdr>
                      <w:divsChild>
                        <w:div w:id="308091997">
                          <w:marLeft w:val="0"/>
                          <w:marRight w:val="0"/>
                          <w:marTop w:val="0"/>
                          <w:marBottom w:val="0"/>
                          <w:divBdr>
                            <w:top w:val="none" w:sz="0" w:space="0" w:color="auto"/>
                            <w:left w:val="none" w:sz="0" w:space="0" w:color="auto"/>
                            <w:bottom w:val="none" w:sz="0" w:space="0" w:color="auto"/>
                            <w:right w:val="none" w:sz="0" w:space="0" w:color="auto"/>
                          </w:divBdr>
                          <w:divsChild>
                            <w:div w:id="1347290810">
                              <w:marLeft w:val="0"/>
                              <w:marRight w:val="0"/>
                              <w:marTop w:val="0"/>
                              <w:marBottom w:val="0"/>
                              <w:divBdr>
                                <w:top w:val="none" w:sz="0" w:space="0" w:color="auto"/>
                                <w:left w:val="none" w:sz="0" w:space="0" w:color="auto"/>
                                <w:bottom w:val="none" w:sz="0" w:space="0" w:color="auto"/>
                                <w:right w:val="none" w:sz="0" w:space="0" w:color="auto"/>
                              </w:divBdr>
                              <w:divsChild>
                                <w:div w:id="200283653">
                                  <w:marLeft w:val="0"/>
                                  <w:marRight w:val="0"/>
                                  <w:marTop w:val="0"/>
                                  <w:marBottom w:val="0"/>
                                  <w:divBdr>
                                    <w:top w:val="none" w:sz="0" w:space="0" w:color="auto"/>
                                    <w:left w:val="none" w:sz="0" w:space="0" w:color="auto"/>
                                    <w:bottom w:val="none" w:sz="0" w:space="0" w:color="auto"/>
                                    <w:right w:val="none" w:sz="0" w:space="0" w:color="auto"/>
                                  </w:divBdr>
                                  <w:divsChild>
                                    <w:div w:id="294533748">
                                      <w:marLeft w:val="0"/>
                                      <w:marRight w:val="0"/>
                                      <w:marTop w:val="0"/>
                                      <w:marBottom w:val="0"/>
                                      <w:divBdr>
                                        <w:top w:val="none" w:sz="0" w:space="0" w:color="auto"/>
                                        <w:left w:val="none" w:sz="0" w:space="0" w:color="auto"/>
                                        <w:bottom w:val="none" w:sz="0" w:space="0" w:color="auto"/>
                                        <w:right w:val="none" w:sz="0" w:space="0" w:color="auto"/>
                                      </w:divBdr>
                                      <w:divsChild>
                                        <w:div w:id="5336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1855">
          <w:marLeft w:val="0"/>
          <w:marRight w:val="0"/>
          <w:marTop w:val="0"/>
          <w:marBottom w:val="0"/>
          <w:divBdr>
            <w:top w:val="none" w:sz="0" w:space="0" w:color="auto"/>
            <w:left w:val="none" w:sz="0" w:space="0" w:color="auto"/>
            <w:bottom w:val="none" w:sz="0" w:space="0" w:color="auto"/>
            <w:right w:val="none" w:sz="0" w:space="0" w:color="auto"/>
          </w:divBdr>
          <w:divsChild>
            <w:div w:id="363868752">
              <w:marLeft w:val="0"/>
              <w:marRight w:val="0"/>
              <w:marTop w:val="0"/>
              <w:marBottom w:val="0"/>
              <w:divBdr>
                <w:top w:val="none" w:sz="0" w:space="0" w:color="auto"/>
                <w:left w:val="none" w:sz="0" w:space="0" w:color="auto"/>
                <w:bottom w:val="none" w:sz="0" w:space="0" w:color="auto"/>
                <w:right w:val="none" w:sz="0" w:space="0" w:color="auto"/>
              </w:divBdr>
              <w:divsChild>
                <w:div w:id="73671670">
                  <w:marLeft w:val="0"/>
                  <w:marRight w:val="0"/>
                  <w:marTop w:val="0"/>
                  <w:marBottom w:val="0"/>
                  <w:divBdr>
                    <w:top w:val="none" w:sz="0" w:space="0" w:color="auto"/>
                    <w:left w:val="none" w:sz="0" w:space="0" w:color="auto"/>
                    <w:bottom w:val="none" w:sz="0" w:space="0" w:color="auto"/>
                    <w:right w:val="none" w:sz="0" w:space="0" w:color="auto"/>
                  </w:divBdr>
                  <w:divsChild>
                    <w:div w:id="384522463">
                      <w:marLeft w:val="0"/>
                      <w:marRight w:val="0"/>
                      <w:marTop w:val="0"/>
                      <w:marBottom w:val="0"/>
                      <w:divBdr>
                        <w:top w:val="none" w:sz="0" w:space="0" w:color="auto"/>
                        <w:left w:val="none" w:sz="0" w:space="0" w:color="auto"/>
                        <w:bottom w:val="none" w:sz="0" w:space="0" w:color="auto"/>
                        <w:right w:val="none" w:sz="0" w:space="0" w:color="auto"/>
                      </w:divBdr>
                      <w:divsChild>
                        <w:div w:id="538009837">
                          <w:marLeft w:val="0"/>
                          <w:marRight w:val="0"/>
                          <w:marTop w:val="0"/>
                          <w:marBottom w:val="0"/>
                          <w:divBdr>
                            <w:top w:val="none" w:sz="0" w:space="0" w:color="auto"/>
                            <w:left w:val="none" w:sz="0" w:space="0" w:color="auto"/>
                            <w:bottom w:val="none" w:sz="0" w:space="0" w:color="auto"/>
                            <w:right w:val="none" w:sz="0" w:space="0" w:color="auto"/>
                          </w:divBdr>
                          <w:divsChild>
                            <w:div w:id="1522281683">
                              <w:marLeft w:val="0"/>
                              <w:marRight w:val="0"/>
                              <w:marTop w:val="0"/>
                              <w:marBottom w:val="0"/>
                              <w:divBdr>
                                <w:top w:val="none" w:sz="0" w:space="0" w:color="auto"/>
                                <w:left w:val="none" w:sz="0" w:space="0" w:color="auto"/>
                                <w:bottom w:val="none" w:sz="0" w:space="0" w:color="auto"/>
                                <w:right w:val="none" w:sz="0" w:space="0" w:color="auto"/>
                              </w:divBdr>
                              <w:divsChild>
                                <w:div w:id="1204439348">
                                  <w:marLeft w:val="0"/>
                                  <w:marRight w:val="0"/>
                                  <w:marTop w:val="0"/>
                                  <w:marBottom w:val="0"/>
                                  <w:divBdr>
                                    <w:top w:val="none" w:sz="0" w:space="0" w:color="auto"/>
                                    <w:left w:val="none" w:sz="0" w:space="0" w:color="auto"/>
                                    <w:bottom w:val="none" w:sz="0" w:space="0" w:color="auto"/>
                                    <w:right w:val="none" w:sz="0" w:space="0" w:color="auto"/>
                                  </w:divBdr>
                                </w:div>
                                <w:div w:id="1761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2370">
                      <w:marLeft w:val="0"/>
                      <w:marRight w:val="0"/>
                      <w:marTop w:val="0"/>
                      <w:marBottom w:val="0"/>
                      <w:divBdr>
                        <w:top w:val="none" w:sz="0" w:space="0" w:color="auto"/>
                        <w:left w:val="none" w:sz="0" w:space="0" w:color="auto"/>
                        <w:bottom w:val="none" w:sz="0" w:space="0" w:color="auto"/>
                        <w:right w:val="none" w:sz="0" w:space="0" w:color="auto"/>
                      </w:divBdr>
                      <w:divsChild>
                        <w:div w:id="16191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604">
                  <w:marLeft w:val="0"/>
                  <w:marRight w:val="0"/>
                  <w:marTop w:val="0"/>
                  <w:marBottom w:val="0"/>
                  <w:divBdr>
                    <w:top w:val="none" w:sz="0" w:space="0" w:color="auto"/>
                    <w:left w:val="none" w:sz="0" w:space="0" w:color="auto"/>
                    <w:bottom w:val="none" w:sz="0" w:space="0" w:color="auto"/>
                    <w:right w:val="none" w:sz="0" w:space="0" w:color="auto"/>
                  </w:divBdr>
                  <w:divsChild>
                    <w:div w:id="1822890665">
                      <w:marLeft w:val="0"/>
                      <w:marRight w:val="0"/>
                      <w:marTop w:val="0"/>
                      <w:marBottom w:val="0"/>
                      <w:divBdr>
                        <w:top w:val="none" w:sz="0" w:space="0" w:color="auto"/>
                        <w:left w:val="none" w:sz="0" w:space="0" w:color="auto"/>
                        <w:bottom w:val="none" w:sz="0" w:space="0" w:color="auto"/>
                        <w:right w:val="none" w:sz="0" w:space="0" w:color="auto"/>
                      </w:divBdr>
                      <w:divsChild>
                        <w:div w:id="768937484">
                          <w:marLeft w:val="0"/>
                          <w:marRight w:val="0"/>
                          <w:marTop w:val="0"/>
                          <w:marBottom w:val="0"/>
                          <w:divBdr>
                            <w:top w:val="single" w:sz="4" w:space="0" w:color="D1D2D4"/>
                            <w:left w:val="none" w:sz="0" w:space="0" w:color="auto"/>
                            <w:bottom w:val="single" w:sz="4" w:space="0" w:color="D1D2D4"/>
                            <w:right w:val="none" w:sz="0" w:space="0" w:color="auto"/>
                          </w:divBdr>
                          <w:divsChild>
                            <w:div w:id="1256984638">
                              <w:marLeft w:val="0"/>
                              <w:marRight w:val="0"/>
                              <w:marTop w:val="0"/>
                              <w:marBottom w:val="0"/>
                              <w:divBdr>
                                <w:top w:val="none" w:sz="0" w:space="0" w:color="auto"/>
                                <w:left w:val="none" w:sz="0" w:space="0" w:color="auto"/>
                                <w:bottom w:val="none" w:sz="0" w:space="0" w:color="auto"/>
                                <w:right w:val="none" w:sz="0" w:space="0" w:color="auto"/>
                              </w:divBdr>
                              <w:divsChild>
                                <w:div w:id="882447093">
                                  <w:marLeft w:val="0"/>
                                  <w:marRight w:val="0"/>
                                  <w:marTop w:val="0"/>
                                  <w:marBottom w:val="0"/>
                                  <w:divBdr>
                                    <w:top w:val="none" w:sz="0" w:space="0" w:color="auto"/>
                                    <w:left w:val="none" w:sz="0" w:space="0" w:color="auto"/>
                                    <w:bottom w:val="none" w:sz="0" w:space="0" w:color="auto"/>
                                    <w:right w:val="none" w:sz="0" w:space="0" w:color="auto"/>
                                  </w:divBdr>
                                </w:div>
                              </w:divsChild>
                            </w:div>
                            <w:div w:id="1702825462">
                              <w:marLeft w:val="0"/>
                              <w:marRight w:val="0"/>
                              <w:marTop w:val="0"/>
                              <w:marBottom w:val="0"/>
                              <w:divBdr>
                                <w:top w:val="none" w:sz="0" w:space="0" w:color="auto"/>
                                <w:left w:val="none" w:sz="0" w:space="0" w:color="auto"/>
                                <w:bottom w:val="none" w:sz="0" w:space="0" w:color="auto"/>
                                <w:right w:val="none" w:sz="0" w:space="0" w:color="auto"/>
                              </w:divBdr>
                            </w:div>
                          </w:divsChild>
                        </w:div>
                        <w:div w:id="1402558546">
                          <w:marLeft w:val="0"/>
                          <w:marRight w:val="0"/>
                          <w:marTop w:val="0"/>
                          <w:marBottom w:val="0"/>
                          <w:divBdr>
                            <w:top w:val="none" w:sz="0" w:space="0" w:color="auto"/>
                            <w:left w:val="none" w:sz="0" w:space="0" w:color="auto"/>
                            <w:bottom w:val="none" w:sz="0" w:space="0" w:color="auto"/>
                            <w:right w:val="none" w:sz="0" w:space="0" w:color="auto"/>
                          </w:divBdr>
                          <w:divsChild>
                            <w:div w:id="466820690">
                              <w:marLeft w:val="0"/>
                              <w:marRight w:val="0"/>
                              <w:marTop w:val="0"/>
                              <w:marBottom w:val="0"/>
                              <w:divBdr>
                                <w:top w:val="none" w:sz="0" w:space="0" w:color="auto"/>
                                <w:left w:val="none" w:sz="0" w:space="0" w:color="auto"/>
                                <w:bottom w:val="none" w:sz="0" w:space="0" w:color="auto"/>
                                <w:right w:val="none" w:sz="0" w:space="0" w:color="auto"/>
                              </w:divBdr>
                              <w:divsChild>
                                <w:div w:id="1051075891">
                                  <w:marLeft w:val="0"/>
                                  <w:marRight w:val="0"/>
                                  <w:marTop w:val="0"/>
                                  <w:marBottom w:val="0"/>
                                  <w:divBdr>
                                    <w:top w:val="none" w:sz="0" w:space="0" w:color="auto"/>
                                    <w:left w:val="none" w:sz="0" w:space="0" w:color="auto"/>
                                    <w:bottom w:val="none" w:sz="0" w:space="0" w:color="auto"/>
                                    <w:right w:val="none" w:sz="0" w:space="0" w:color="auto"/>
                                  </w:divBdr>
                                  <w:divsChild>
                                    <w:div w:id="1053894383">
                                      <w:marLeft w:val="0"/>
                                      <w:marRight w:val="0"/>
                                      <w:marTop w:val="0"/>
                                      <w:marBottom w:val="0"/>
                                      <w:divBdr>
                                        <w:top w:val="none" w:sz="0" w:space="0" w:color="auto"/>
                                        <w:left w:val="none" w:sz="0" w:space="0" w:color="auto"/>
                                        <w:bottom w:val="none" w:sz="0" w:space="0" w:color="auto"/>
                                        <w:right w:val="none" w:sz="0" w:space="0" w:color="auto"/>
                                      </w:divBdr>
                                    </w:div>
                                  </w:divsChild>
                                </w:div>
                                <w:div w:id="2023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220197">
          <w:marLeft w:val="0"/>
          <w:marRight w:val="0"/>
          <w:marTop w:val="0"/>
          <w:marBottom w:val="0"/>
          <w:divBdr>
            <w:top w:val="none" w:sz="0" w:space="0" w:color="auto"/>
            <w:left w:val="none" w:sz="0" w:space="0" w:color="auto"/>
            <w:bottom w:val="none" w:sz="0" w:space="0" w:color="auto"/>
            <w:right w:val="none" w:sz="0" w:space="0" w:color="auto"/>
          </w:divBdr>
        </w:div>
        <w:div w:id="1933467362">
          <w:marLeft w:val="0"/>
          <w:marRight w:val="0"/>
          <w:marTop w:val="0"/>
          <w:marBottom w:val="0"/>
          <w:divBdr>
            <w:top w:val="none" w:sz="0" w:space="0" w:color="auto"/>
            <w:left w:val="none" w:sz="0" w:space="0" w:color="auto"/>
            <w:bottom w:val="none" w:sz="0" w:space="0" w:color="auto"/>
            <w:right w:val="none" w:sz="0" w:space="0" w:color="auto"/>
          </w:divBdr>
        </w:div>
      </w:divsChild>
    </w:div>
    <w:div w:id="1401899468">
      <w:bodyDiv w:val="1"/>
      <w:marLeft w:val="0"/>
      <w:marRight w:val="0"/>
      <w:marTop w:val="0"/>
      <w:marBottom w:val="0"/>
      <w:divBdr>
        <w:top w:val="none" w:sz="0" w:space="0" w:color="auto"/>
        <w:left w:val="none" w:sz="0" w:space="0" w:color="auto"/>
        <w:bottom w:val="none" w:sz="0" w:space="0" w:color="auto"/>
        <w:right w:val="none" w:sz="0" w:space="0" w:color="auto"/>
      </w:divBdr>
      <w:divsChild>
        <w:div w:id="349331188">
          <w:marLeft w:val="0"/>
          <w:marRight w:val="0"/>
          <w:marTop w:val="0"/>
          <w:marBottom w:val="0"/>
          <w:divBdr>
            <w:top w:val="none" w:sz="0" w:space="0" w:color="auto"/>
            <w:left w:val="none" w:sz="0" w:space="0" w:color="auto"/>
            <w:bottom w:val="none" w:sz="0" w:space="0" w:color="auto"/>
            <w:right w:val="none" w:sz="0" w:space="0" w:color="auto"/>
          </w:divBdr>
        </w:div>
        <w:div w:id="459305043">
          <w:marLeft w:val="0"/>
          <w:marRight w:val="0"/>
          <w:marTop w:val="0"/>
          <w:marBottom w:val="0"/>
          <w:divBdr>
            <w:top w:val="none" w:sz="0" w:space="0" w:color="auto"/>
            <w:left w:val="none" w:sz="0" w:space="0" w:color="auto"/>
            <w:bottom w:val="none" w:sz="0" w:space="0" w:color="auto"/>
            <w:right w:val="none" w:sz="0" w:space="0" w:color="auto"/>
          </w:divBdr>
          <w:divsChild>
            <w:div w:id="1844321426">
              <w:marLeft w:val="0"/>
              <w:marRight w:val="0"/>
              <w:marTop w:val="0"/>
              <w:marBottom w:val="0"/>
              <w:divBdr>
                <w:top w:val="none" w:sz="0" w:space="0" w:color="auto"/>
                <w:left w:val="none" w:sz="0" w:space="0" w:color="auto"/>
                <w:bottom w:val="none" w:sz="0" w:space="0" w:color="auto"/>
                <w:right w:val="none" w:sz="0" w:space="0" w:color="auto"/>
              </w:divBdr>
              <w:divsChild>
                <w:div w:id="569730226">
                  <w:marLeft w:val="0"/>
                  <w:marRight w:val="0"/>
                  <w:marTop w:val="0"/>
                  <w:marBottom w:val="0"/>
                  <w:divBdr>
                    <w:top w:val="none" w:sz="0" w:space="0" w:color="auto"/>
                    <w:left w:val="none" w:sz="0" w:space="0" w:color="auto"/>
                    <w:bottom w:val="none" w:sz="0" w:space="0" w:color="auto"/>
                    <w:right w:val="none" w:sz="0" w:space="0" w:color="auto"/>
                  </w:divBdr>
                  <w:divsChild>
                    <w:div w:id="1852454686">
                      <w:marLeft w:val="0"/>
                      <w:marRight w:val="0"/>
                      <w:marTop w:val="0"/>
                      <w:marBottom w:val="0"/>
                      <w:divBdr>
                        <w:top w:val="none" w:sz="0" w:space="0" w:color="auto"/>
                        <w:left w:val="none" w:sz="0" w:space="0" w:color="auto"/>
                        <w:bottom w:val="none" w:sz="0" w:space="0" w:color="auto"/>
                        <w:right w:val="none" w:sz="0" w:space="0" w:color="auto"/>
                      </w:divBdr>
                      <w:divsChild>
                        <w:div w:id="244455342">
                          <w:marLeft w:val="0"/>
                          <w:marRight w:val="0"/>
                          <w:marTop w:val="0"/>
                          <w:marBottom w:val="0"/>
                          <w:divBdr>
                            <w:top w:val="single" w:sz="4" w:space="0" w:color="D1D2D4"/>
                            <w:left w:val="none" w:sz="0" w:space="0" w:color="auto"/>
                            <w:bottom w:val="single" w:sz="4" w:space="0" w:color="D1D2D4"/>
                            <w:right w:val="none" w:sz="0" w:space="0" w:color="auto"/>
                          </w:divBdr>
                          <w:divsChild>
                            <w:div w:id="1090001137">
                              <w:marLeft w:val="0"/>
                              <w:marRight w:val="0"/>
                              <w:marTop w:val="0"/>
                              <w:marBottom w:val="0"/>
                              <w:divBdr>
                                <w:top w:val="none" w:sz="0" w:space="0" w:color="auto"/>
                                <w:left w:val="none" w:sz="0" w:space="0" w:color="auto"/>
                                <w:bottom w:val="none" w:sz="0" w:space="0" w:color="auto"/>
                                <w:right w:val="none" w:sz="0" w:space="0" w:color="auto"/>
                              </w:divBdr>
                            </w:div>
                            <w:div w:id="1124926231">
                              <w:marLeft w:val="0"/>
                              <w:marRight w:val="0"/>
                              <w:marTop w:val="0"/>
                              <w:marBottom w:val="0"/>
                              <w:divBdr>
                                <w:top w:val="none" w:sz="0" w:space="0" w:color="auto"/>
                                <w:left w:val="none" w:sz="0" w:space="0" w:color="auto"/>
                                <w:bottom w:val="none" w:sz="0" w:space="0" w:color="auto"/>
                                <w:right w:val="none" w:sz="0" w:space="0" w:color="auto"/>
                              </w:divBdr>
                              <w:divsChild>
                                <w:div w:id="1523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18878">
          <w:marLeft w:val="0"/>
          <w:marRight w:val="0"/>
          <w:marTop w:val="0"/>
          <w:marBottom w:val="0"/>
          <w:divBdr>
            <w:top w:val="none" w:sz="0" w:space="0" w:color="auto"/>
            <w:left w:val="none" w:sz="0" w:space="0" w:color="auto"/>
            <w:bottom w:val="none" w:sz="0" w:space="0" w:color="auto"/>
            <w:right w:val="none" w:sz="0" w:space="0" w:color="auto"/>
          </w:divBdr>
          <w:divsChild>
            <w:div w:id="261453761">
              <w:marLeft w:val="0"/>
              <w:marRight w:val="0"/>
              <w:marTop w:val="0"/>
              <w:marBottom w:val="0"/>
              <w:divBdr>
                <w:top w:val="none" w:sz="0" w:space="0" w:color="auto"/>
                <w:left w:val="none" w:sz="0" w:space="0" w:color="auto"/>
                <w:bottom w:val="none" w:sz="0" w:space="0" w:color="auto"/>
                <w:right w:val="none" w:sz="0" w:space="0" w:color="auto"/>
              </w:divBdr>
              <w:divsChild>
                <w:div w:id="1974168831">
                  <w:marLeft w:val="0"/>
                  <w:marRight w:val="0"/>
                  <w:marTop w:val="0"/>
                  <w:marBottom w:val="0"/>
                  <w:divBdr>
                    <w:top w:val="none" w:sz="0" w:space="0" w:color="auto"/>
                    <w:left w:val="none" w:sz="0" w:space="0" w:color="auto"/>
                    <w:bottom w:val="none" w:sz="0" w:space="0" w:color="auto"/>
                    <w:right w:val="none" w:sz="0" w:space="0" w:color="auto"/>
                  </w:divBdr>
                  <w:divsChild>
                    <w:div w:id="220755462">
                      <w:marLeft w:val="0"/>
                      <w:marRight w:val="0"/>
                      <w:marTop w:val="0"/>
                      <w:marBottom w:val="0"/>
                      <w:divBdr>
                        <w:top w:val="none" w:sz="0" w:space="0" w:color="auto"/>
                        <w:left w:val="none" w:sz="0" w:space="0" w:color="auto"/>
                        <w:bottom w:val="none" w:sz="0" w:space="0" w:color="auto"/>
                        <w:right w:val="none" w:sz="0" w:space="0" w:color="auto"/>
                      </w:divBdr>
                      <w:divsChild>
                        <w:div w:id="1833829960">
                          <w:marLeft w:val="0"/>
                          <w:marRight w:val="0"/>
                          <w:marTop w:val="0"/>
                          <w:marBottom w:val="0"/>
                          <w:divBdr>
                            <w:top w:val="none" w:sz="0" w:space="0" w:color="auto"/>
                            <w:left w:val="none" w:sz="0" w:space="0" w:color="auto"/>
                            <w:bottom w:val="none" w:sz="0" w:space="0" w:color="auto"/>
                            <w:right w:val="none" w:sz="0" w:space="0" w:color="auto"/>
                          </w:divBdr>
                          <w:divsChild>
                            <w:div w:id="848982934">
                              <w:marLeft w:val="0"/>
                              <w:marRight w:val="0"/>
                              <w:marTop w:val="0"/>
                              <w:marBottom w:val="0"/>
                              <w:divBdr>
                                <w:top w:val="none" w:sz="0" w:space="0" w:color="auto"/>
                                <w:left w:val="none" w:sz="0" w:space="0" w:color="auto"/>
                                <w:bottom w:val="none" w:sz="0" w:space="0" w:color="auto"/>
                                <w:right w:val="none" w:sz="0" w:space="0" w:color="auto"/>
                              </w:divBdr>
                              <w:divsChild>
                                <w:div w:id="543709912">
                                  <w:marLeft w:val="0"/>
                                  <w:marRight w:val="0"/>
                                  <w:marTop w:val="0"/>
                                  <w:marBottom w:val="0"/>
                                  <w:divBdr>
                                    <w:top w:val="none" w:sz="0" w:space="0" w:color="auto"/>
                                    <w:left w:val="none" w:sz="0" w:space="0" w:color="auto"/>
                                    <w:bottom w:val="none" w:sz="0" w:space="0" w:color="auto"/>
                                    <w:right w:val="none" w:sz="0" w:space="0" w:color="auto"/>
                                  </w:divBdr>
                                  <w:divsChild>
                                    <w:div w:id="2005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2100">
          <w:marLeft w:val="0"/>
          <w:marRight w:val="0"/>
          <w:marTop w:val="0"/>
          <w:marBottom w:val="0"/>
          <w:divBdr>
            <w:top w:val="none" w:sz="0" w:space="0" w:color="auto"/>
            <w:left w:val="none" w:sz="0" w:space="0" w:color="auto"/>
            <w:bottom w:val="none" w:sz="0" w:space="0" w:color="auto"/>
            <w:right w:val="none" w:sz="0" w:space="0" w:color="auto"/>
          </w:divBdr>
        </w:div>
      </w:divsChild>
    </w:div>
    <w:div w:id="1406534624">
      <w:bodyDiv w:val="1"/>
      <w:marLeft w:val="0"/>
      <w:marRight w:val="0"/>
      <w:marTop w:val="0"/>
      <w:marBottom w:val="0"/>
      <w:divBdr>
        <w:top w:val="none" w:sz="0" w:space="0" w:color="auto"/>
        <w:left w:val="none" w:sz="0" w:space="0" w:color="auto"/>
        <w:bottom w:val="none" w:sz="0" w:space="0" w:color="auto"/>
        <w:right w:val="none" w:sz="0" w:space="0" w:color="auto"/>
      </w:divBdr>
      <w:divsChild>
        <w:div w:id="114295884">
          <w:marLeft w:val="0"/>
          <w:marRight w:val="0"/>
          <w:marTop w:val="188"/>
          <w:marBottom w:val="125"/>
          <w:divBdr>
            <w:top w:val="none" w:sz="0" w:space="0" w:color="auto"/>
            <w:left w:val="none" w:sz="0" w:space="0" w:color="auto"/>
            <w:bottom w:val="none" w:sz="0" w:space="0" w:color="auto"/>
            <w:right w:val="none" w:sz="0" w:space="0" w:color="auto"/>
          </w:divBdr>
        </w:div>
      </w:divsChild>
    </w:div>
    <w:div w:id="1408113239">
      <w:bodyDiv w:val="1"/>
      <w:marLeft w:val="0"/>
      <w:marRight w:val="0"/>
      <w:marTop w:val="0"/>
      <w:marBottom w:val="0"/>
      <w:divBdr>
        <w:top w:val="none" w:sz="0" w:space="0" w:color="auto"/>
        <w:left w:val="none" w:sz="0" w:space="0" w:color="auto"/>
        <w:bottom w:val="none" w:sz="0" w:space="0" w:color="auto"/>
        <w:right w:val="none" w:sz="0" w:space="0" w:color="auto"/>
      </w:divBdr>
      <w:divsChild>
        <w:div w:id="205532185">
          <w:marLeft w:val="0"/>
          <w:marRight w:val="0"/>
          <w:marTop w:val="225"/>
          <w:marBottom w:val="150"/>
          <w:divBdr>
            <w:top w:val="none" w:sz="0" w:space="0" w:color="auto"/>
            <w:left w:val="none" w:sz="0" w:space="0" w:color="auto"/>
            <w:bottom w:val="none" w:sz="0" w:space="0" w:color="auto"/>
            <w:right w:val="none" w:sz="0" w:space="0" w:color="auto"/>
          </w:divBdr>
        </w:div>
      </w:divsChild>
    </w:div>
    <w:div w:id="1410227832">
      <w:bodyDiv w:val="1"/>
      <w:marLeft w:val="0"/>
      <w:marRight w:val="0"/>
      <w:marTop w:val="0"/>
      <w:marBottom w:val="0"/>
      <w:divBdr>
        <w:top w:val="none" w:sz="0" w:space="0" w:color="auto"/>
        <w:left w:val="none" w:sz="0" w:space="0" w:color="auto"/>
        <w:bottom w:val="none" w:sz="0" w:space="0" w:color="auto"/>
        <w:right w:val="none" w:sz="0" w:space="0" w:color="auto"/>
      </w:divBdr>
      <w:divsChild>
        <w:div w:id="2045521731">
          <w:marLeft w:val="0"/>
          <w:marRight w:val="0"/>
          <w:marTop w:val="0"/>
          <w:marBottom w:val="0"/>
          <w:divBdr>
            <w:top w:val="none" w:sz="0" w:space="0" w:color="auto"/>
            <w:left w:val="none" w:sz="0" w:space="0" w:color="auto"/>
            <w:bottom w:val="none" w:sz="0" w:space="0" w:color="auto"/>
            <w:right w:val="none" w:sz="0" w:space="0" w:color="auto"/>
          </w:divBdr>
          <w:divsChild>
            <w:div w:id="1514950354">
              <w:marLeft w:val="0"/>
              <w:marRight w:val="0"/>
              <w:marTop w:val="0"/>
              <w:marBottom w:val="0"/>
              <w:divBdr>
                <w:top w:val="none" w:sz="0" w:space="0" w:color="auto"/>
                <w:left w:val="none" w:sz="0" w:space="0" w:color="auto"/>
                <w:bottom w:val="none" w:sz="0" w:space="0" w:color="auto"/>
                <w:right w:val="none" w:sz="0" w:space="0" w:color="auto"/>
              </w:divBdr>
              <w:divsChild>
                <w:div w:id="349137563">
                  <w:marLeft w:val="0"/>
                  <w:marRight w:val="0"/>
                  <w:marTop w:val="0"/>
                  <w:marBottom w:val="0"/>
                  <w:divBdr>
                    <w:top w:val="none" w:sz="0" w:space="0" w:color="auto"/>
                    <w:left w:val="none" w:sz="0" w:space="0" w:color="auto"/>
                    <w:bottom w:val="none" w:sz="0" w:space="0" w:color="auto"/>
                    <w:right w:val="none" w:sz="0" w:space="0" w:color="auto"/>
                  </w:divBdr>
                  <w:divsChild>
                    <w:div w:id="17182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300">
          <w:marLeft w:val="0"/>
          <w:marRight w:val="0"/>
          <w:marTop w:val="0"/>
          <w:marBottom w:val="0"/>
          <w:divBdr>
            <w:top w:val="none" w:sz="0" w:space="0" w:color="auto"/>
            <w:left w:val="none" w:sz="0" w:space="0" w:color="auto"/>
            <w:bottom w:val="none" w:sz="0" w:space="0" w:color="auto"/>
            <w:right w:val="none" w:sz="0" w:space="0" w:color="auto"/>
          </w:divBdr>
          <w:divsChild>
            <w:div w:id="381104038">
              <w:marLeft w:val="0"/>
              <w:marRight w:val="0"/>
              <w:marTop w:val="0"/>
              <w:marBottom w:val="0"/>
              <w:divBdr>
                <w:top w:val="none" w:sz="0" w:space="0" w:color="auto"/>
                <w:left w:val="none" w:sz="0" w:space="0" w:color="auto"/>
                <w:bottom w:val="none" w:sz="0" w:space="0" w:color="auto"/>
                <w:right w:val="none" w:sz="0" w:space="0" w:color="auto"/>
              </w:divBdr>
              <w:divsChild>
                <w:div w:id="747773667">
                  <w:marLeft w:val="0"/>
                  <w:marRight w:val="0"/>
                  <w:marTop w:val="0"/>
                  <w:marBottom w:val="250"/>
                  <w:divBdr>
                    <w:top w:val="none" w:sz="0" w:space="0" w:color="auto"/>
                    <w:left w:val="none" w:sz="0" w:space="0" w:color="auto"/>
                    <w:bottom w:val="none" w:sz="0" w:space="0" w:color="auto"/>
                    <w:right w:val="none" w:sz="0" w:space="0" w:color="auto"/>
                  </w:divBdr>
                </w:div>
                <w:div w:id="273942187">
                  <w:marLeft w:val="125"/>
                  <w:marRight w:val="376"/>
                  <w:marTop w:val="0"/>
                  <w:marBottom w:val="376"/>
                  <w:divBdr>
                    <w:top w:val="single" w:sz="4" w:space="0" w:color="EEEEEE"/>
                    <w:left w:val="none" w:sz="0" w:space="0" w:color="auto"/>
                    <w:bottom w:val="single" w:sz="4" w:space="0" w:color="EEEEEE"/>
                    <w:right w:val="none" w:sz="0" w:space="0" w:color="auto"/>
                  </w:divBdr>
                  <w:divsChild>
                    <w:div w:id="2060934991">
                      <w:marLeft w:val="0"/>
                      <w:marRight w:val="0"/>
                      <w:marTop w:val="0"/>
                      <w:marBottom w:val="0"/>
                      <w:divBdr>
                        <w:top w:val="none" w:sz="0" w:space="0" w:color="auto"/>
                        <w:left w:val="none" w:sz="0" w:space="0" w:color="auto"/>
                        <w:bottom w:val="none" w:sz="0" w:space="0" w:color="auto"/>
                        <w:right w:val="none" w:sz="0" w:space="0" w:color="auto"/>
                      </w:divBdr>
                      <w:divsChild>
                        <w:div w:id="240025196">
                          <w:marLeft w:val="0"/>
                          <w:marRight w:val="0"/>
                          <w:marTop w:val="0"/>
                          <w:marBottom w:val="0"/>
                          <w:divBdr>
                            <w:top w:val="none" w:sz="0" w:space="0" w:color="auto"/>
                            <w:left w:val="none" w:sz="0" w:space="0" w:color="auto"/>
                            <w:bottom w:val="none" w:sz="0" w:space="0" w:color="auto"/>
                            <w:right w:val="none" w:sz="0" w:space="0" w:color="auto"/>
                          </w:divBdr>
                        </w:div>
                        <w:div w:id="1124080945">
                          <w:marLeft w:val="0"/>
                          <w:marRight w:val="0"/>
                          <w:marTop w:val="0"/>
                          <w:marBottom w:val="0"/>
                          <w:divBdr>
                            <w:top w:val="none" w:sz="0" w:space="0" w:color="auto"/>
                            <w:left w:val="none" w:sz="0" w:space="0" w:color="auto"/>
                            <w:bottom w:val="none" w:sz="0" w:space="0" w:color="auto"/>
                            <w:right w:val="none" w:sz="0" w:space="0" w:color="auto"/>
                          </w:divBdr>
                          <w:divsChild>
                            <w:div w:id="316350169">
                              <w:marLeft w:val="0"/>
                              <w:marRight w:val="0"/>
                              <w:marTop w:val="0"/>
                              <w:marBottom w:val="0"/>
                              <w:divBdr>
                                <w:top w:val="none" w:sz="0" w:space="0" w:color="auto"/>
                                <w:left w:val="none" w:sz="0" w:space="0" w:color="auto"/>
                                <w:bottom w:val="none" w:sz="0" w:space="0" w:color="auto"/>
                                <w:right w:val="none" w:sz="0" w:space="0" w:color="auto"/>
                              </w:divBdr>
                            </w:div>
                            <w:div w:id="161701670">
                              <w:marLeft w:val="0"/>
                              <w:marRight w:val="0"/>
                              <w:marTop w:val="0"/>
                              <w:marBottom w:val="0"/>
                              <w:divBdr>
                                <w:top w:val="none" w:sz="0" w:space="0" w:color="auto"/>
                                <w:left w:val="none" w:sz="0" w:space="0" w:color="auto"/>
                                <w:bottom w:val="none" w:sz="0" w:space="0" w:color="auto"/>
                                <w:right w:val="none" w:sz="0" w:space="0" w:color="auto"/>
                              </w:divBdr>
                            </w:div>
                            <w:div w:id="15017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383">
                      <w:marLeft w:val="0"/>
                      <w:marRight w:val="0"/>
                      <w:marTop w:val="0"/>
                      <w:marBottom w:val="0"/>
                      <w:divBdr>
                        <w:top w:val="none" w:sz="0" w:space="0" w:color="auto"/>
                        <w:left w:val="none" w:sz="0" w:space="0" w:color="auto"/>
                        <w:bottom w:val="none" w:sz="0" w:space="0" w:color="auto"/>
                        <w:right w:val="none" w:sz="0" w:space="0" w:color="auto"/>
                      </w:divBdr>
                      <w:divsChild>
                        <w:div w:id="71436057">
                          <w:marLeft w:val="0"/>
                          <w:marRight w:val="0"/>
                          <w:marTop w:val="0"/>
                          <w:marBottom w:val="0"/>
                          <w:divBdr>
                            <w:top w:val="single" w:sz="4" w:space="4" w:color="222222"/>
                            <w:left w:val="single" w:sz="4" w:space="6" w:color="222222"/>
                            <w:bottom w:val="single" w:sz="4" w:space="4" w:color="222222"/>
                            <w:right w:val="single" w:sz="4" w:space="6" w:color="222222"/>
                          </w:divBdr>
                        </w:div>
                        <w:div w:id="13803960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125151926">
                  <w:marLeft w:val="0"/>
                  <w:marRight w:val="0"/>
                  <w:marTop w:val="0"/>
                  <w:marBottom w:val="877"/>
                  <w:divBdr>
                    <w:top w:val="none" w:sz="0" w:space="0" w:color="auto"/>
                    <w:left w:val="none" w:sz="0" w:space="0" w:color="auto"/>
                    <w:bottom w:val="none" w:sz="0" w:space="0" w:color="auto"/>
                    <w:right w:val="none" w:sz="0" w:space="0" w:color="auto"/>
                  </w:divBdr>
                  <w:divsChild>
                    <w:div w:id="877815820">
                      <w:marLeft w:val="1252"/>
                      <w:marRight w:val="0"/>
                      <w:marTop w:val="0"/>
                      <w:marBottom w:val="0"/>
                      <w:divBdr>
                        <w:top w:val="none" w:sz="0" w:space="0" w:color="auto"/>
                        <w:left w:val="none" w:sz="0" w:space="0" w:color="auto"/>
                        <w:bottom w:val="none" w:sz="0" w:space="0" w:color="auto"/>
                        <w:right w:val="none" w:sz="0" w:space="0" w:color="auto"/>
                      </w:divBdr>
                      <w:divsChild>
                        <w:div w:id="377781521">
                          <w:marLeft w:val="0"/>
                          <w:marRight w:val="0"/>
                          <w:marTop w:val="0"/>
                          <w:marBottom w:val="0"/>
                          <w:divBdr>
                            <w:top w:val="none" w:sz="0" w:space="0" w:color="auto"/>
                            <w:left w:val="none" w:sz="0" w:space="0" w:color="auto"/>
                            <w:bottom w:val="none" w:sz="0" w:space="0" w:color="auto"/>
                            <w:right w:val="none" w:sz="0" w:space="0" w:color="auto"/>
                          </w:divBdr>
                          <w:divsChild>
                            <w:div w:id="807863247">
                              <w:marLeft w:val="0"/>
                              <w:marRight w:val="0"/>
                              <w:marTop w:val="0"/>
                              <w:marBottom w:val="0"/>
                              <w:divBdr>
                                <w:top w:val="none" w:sz="0" w:space="0" w:color="auto"/>
                                <w:left w:val="none" w:sz="0" w:space="0" w:color="auto"/>
                                <w:bottom w:val="none" w:sz="0" w:space="0" w:color="auto"/>
                                <w:right w:val="none" w:sz="0" w:space="0" w:color="auto"/>
                              </w:divBdr>
                              <w:divsChild>
                                <w:div w:id="1314991542">
                                  <w:marLeft w:val="0"/>
                                  <w:marRight w:val="125"/>
                                  <w:marTop w:val="0"/>
                                  <w:marBottom w:val="0"/>
                                  <w:divBdr>
                                    <w:top w:val="none" w:sz="0" w:space="0" w:color="auto"/>
                                    <w:left w:val="none" w:sz="0" w:space="0" w:color="auto"/>
                                    <w:bottom w:val="none" w:sz="0" w:space="0" w:color="auto"/>
                                    <w:right w:val="none" w:sz="0" w:space="0" w:color="auto"/>
                                  </w:divBdr>
                                  <w:divsChild>
                                    <w:div w:id="1796944141">
                                      <w:marLeft w:val="0"/>
                                      <w:marRight w:val="0"/>
                                      <w:marTop w:val="0"/>
                                      <w:marBottom w:val="0"/>
                                      <w:divBdr>
                                        <w:top w:val="none" w:sz="0" w:space="0" w:color="auto"/>
                                        <w:left w:val="none" w:sz="0" w:space="0" w:color="auto"/>
                                        <w:bottom w:val="none" w:sz="0" w:space="0" w:color="auto"/>
                                        <w:right w:val="none" w:sz="0" w:space="0" w:color="auto"/>
                                      </w:divBdr>
                                    </w:div>
                                  </w:divsChild>
                                </w:div>
                                <w:div w:id="1177964647">
                                  <w:marLeft w:val="0"/>
                                  <w:marRight w:val="0"/>
                                  <w:marTop w:val="0"/>
                                  <w:marBottom w:val="0"/>
                                  <w:divBdr>
                                    <w:top w:val="none" w:sz="0" w:space="0" w:color="auto"/>
                                    <w:left w:val="none" w:sz="0" w:space="0" w:color="auto"/>
                                    <w:bottom w:val="none" w:sz="0" w:space="0" w:color="auto"/>
                                    <w:right w:val="none" w:sz="0" w:space="0" w:color="auto"/>
                                  </w:divBdr>
                                  <w:divsChild>
                                    <w:div w:id="900284482">
                                      <w:marLeft w:val="0"/>
                                      <w:marRight w:val="0"/>
                                      <w:marTop w:val="0"/>
                                      <w:marBottom w:val="0"/>
                                      <w:divBdr>
                                        <w:top w:val="none" w:sz="0" w:space="0" w:color="auto"/>
                                        <w:left w:val="none" w:sz="0" w:space="0" w:color="auto"/>
                                        <w:bottom w:val="none" w:sz="0" w:space="0" w:color="auto"/>
                                        <w:right w:val="none" w:sz="0" w:space="0" w:color="auto"/>
                                      </w:divBdr>
                                    </w:div>
                                    <w:div w:id="13180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468031">
      <w:bodyDiv w:val="1"/>
      <w:marLeft w:val="0"/>
      <w:marRight w:val="0"/>
      <w:marTop w:val="0"/>
      <w:marBottom w:val="0"/>
      <w:divBdr>
        <w:top w:val="none" w:sz="0" w:space="0" w:color="auto"/>
        <w:left w:val="none" w:sz="0" w:space="0" w:color="auto"/>
        <w:bottom w:val="none" w:sz="0" w:space="0" w:color="auto"/>
        <w:right w:val="none" w:sz="0" w:space="0" w:color="auto"/>
      </w:divBdr>
      <w:divsChild>
        <w:div w:id="1472137756">
          <w:marLeft w:val="0"/>
          <w:marRight w:val="0"/>
          <w:marTop w:val="0"/>
          <w:marBottom w:val="280"/>
          <w:divBdr>
            <w:top w:val="single" w:sz="4" w:space="8" w:color="C0C0C0"/>
            <w:left w:val="none" w:sz="0" w:space="0" w:color="auto"/>
            <w:bottom w:val="none" w:sz="0" w:space="0" w:color="auto"/>
            <w:right w:val="none" w:sz="0" w:space="0" w:color="auto"/>
          </w:divBdr>
        </w:div>
      </w:divsChild>
    </w:div>
    <w:div w:id="1412583635">
      <w:bodyDiv w:val="1"/>
      <w:marLeft w:val="0"/>
      <w:marRight w:val="0"/>
      <w:marTop w:val="0"/>
      <w:marBottom w:val="0"/>
      <w:divBdr>
        <w:top w:val="none" w:sz="0" w:space="0" w:color="auto"/>
        <w:left w:val="none" w:sz="0" w:space="0" w:color="auto"/>
        <w:bottom w:val="none" w:sz="0" w:space="0" w:color="auto"/>
        <w:right w:val="none" w:sz="0" w:space="0" w:color="auto"/>
      </w:divBdr>
      <w:divsChild>
        <w:div w:id="1003360740">
          <w:marLeft w:val="0"/>
          <w:marRight w:val="0"/>
          <w:marTop w:val="188"/>
          <w:marBottom w:val="125"/>
          <w:divBdr>
            <w:top w:val="none" w:sz="0" w:space="0" w:color="auto"/>
            <w:left w:val="none" w:sz="0" w:space="0" w:color="auto"/>
            <w:bottom w:val="none" w:sz="0" w:space="0" w:color="auto"/>
            <w:right w:val="none" w:sz="0" w:space="0" w:color="auto"/>
          </w:divBdr>
        </w:div>
      </w:divsChild>
    </w:div>
    <w:div w:id="1416591284">
      <w:bodyDiv w:val="1"/>
      <w:marLeft w:val="0"/>
      <w:marRight w:val="0"/>
      <w:marTop w:val="0"/>
      <w:marBottom w:val="0"/>
      <w:divBdr>
        <w:top w:val="none" w:sz="0" w:space="0" w:color="auto"/>
        <w:left w:val="none" w:sz="0" w:space="0" w:color="auto"/>
        <w:bottom w:val="none" w:sz="0" w:space="0" w:color="auto"/>
        <w:right w:val="none" w:sz="0" w:space="0" w:color="auto"/>
      </w:divBdr>
      <w:divsChild>
        <w:div w:id="419448166">
          <w:marLeft w:val="0"/>
          <w:marRight w:val="0"/>
          <w:marTop w:val="0"/>
          <w:marBottom w:val="0"/>
          <w:divBdr>
            <w:top w:val="none" w:sz="0" w:space="0" w:color="auto"/>
            <w:left w:val="none" w:sz="0" w:space="0" w:color="auto"/>
            <w:bottom w:val="none" w:sz="0" w:space="0" w:color="auto"/>
            <w:right w:val="none" w:sz="0" w:space="0" w:color="auto"/>
          </w:divBdr>
          <w:divsChild>
            <w:div w:id="1088501484">
              <w:marLeft w:val="0"/>
              <w:marRight w:val="0"/>
              <w:marTop w:val="100"/>
              <w:marBottom w:val="100"/>
              <w:divBdr>
                <w:top w:val="none" w:sz="0" w:space="0" w:color="auto"/>
                <w:left w:val="none" w:sz="0" w:space="0" w:color="auto"/>
                <w:bottom w:val="none" w:sz="0" w:space="0" w:color="auto"/>
                <w:right w:val="none" w:sz="0" w:space="0" w:color="auto"/>
              </w:divBdr>
            </w:div>
          </w:divsChild>
        </w:div>
        <w:div w:id="1254433002">
          <w:marLeft w:val="0"/>
          <w:marRight w:val="0"/>
          <w:marTop w:val="0"/>
          <w:marBottom w:val="0"/>
          <w:divBdr>
            <w:top w:val="none" w:sz="0" w:space="0" w:color="auto"/>
            <w:left w:val="none" w:sz="0" w:space="0" w:color="auto"/>
            <w:bottom w:val="none" w:sz="0" w:space="0" w:color="auto"/>
            <w:right w:val="none" w:sz="0" w:space="0" w:color="auto"/>
          </w:divBdr>
          <w:divsChild>
            <w:div w:id="68163818">
              <w:marLeft w:val="0"/>
              <w:marRight w:val="0"/>
              <w:marTop w:val="0"/>
              <w:marBottom w:val="0"/>
              <w:divBdr>
                <w:top w:val="none" w:sz="0" w:space="0" w:color="auto"/>
                <w:left w:val="none" w:sz="0" w:space="0" w:color="auto"/>
                <w:bottom w:val="none" w:sz="0" w:space="0" w:color="auto"/>
                <w:right w:val="none" w:sz="0" w:space="0" w:color="auto"/>
              </w:divBdr>
              <w:divsChild>
                <w:div w:id="448201728">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 w:id="1265263378">
          <w:marLeft w:val="0"/>
          <w:marRight w:val="0"/>
          <w:marTop w:val="0"/>
          <w:marBottom w:val="125"/>
          <w:divBdr>
            <w:top w:val="single" w:sz="4" w:space="0" w:color="DDDDDD"/>
            <w:left w:val="single" w:sz="4" w:space="0" w:color="DDDDDD"/>
            <w:bottom w:val="single" w:sz="4" w:space="0" w:color="DDDDDD"/>
            <w:right w:val="single" w:sz="4" w:space="0" w:color="DDDDDD"/>
          </w:divBdr>
          <w:divsChild>
            <w:div w:id="162816209">
              <w:marLeft w:val="0"/>
              <w:marRight w:val="125"/>
              <w:marTop w:val="0"/>
              <w:marBottom w:val="0"/>
              <w:divBdr>
                <w:top w:val="none" w:sz="0" w:space="0" w:color="auto"/>
                <w:left w:val="none" w:sz="0" w:space="0" w:color="auto"/>
                <w:bottom w:val="none" w:sz="0" w:space="0" w:color="auto"/>
                <w:right w:val="none" w:sz="0" w:space="0" w:color="auto"/>
              </w:divBdr>
            </w:div>
            <w:div w:id="493684099">
              <w:marLeft w:val="0"/>
              <w:marRight w:val="0"/>
              <w:marTop w:val="0"/>
              <w:marBottom w:val="0"/>
              <w:divBdr>
                <w:top w:val="none" w:sz="0" w:space="0" w:color="auto"/>
                <w:left w:val="none" w:sz="0" w:space="0" w:color="auto"/>
                <w:bottom w:val="none" w:sz="0" w:space="0" w:color="auto"/>
                <w:right w:val="none" w:sz="0" w:space="0" w:color="auto"/>
              </w:divBdr>
              <w:divsChild>
                <w:div w:id="115411769">
                  <w:marLeft w:val="0"/>
                  <w:marRight w:val="0"/>
                  <w:marTop w:val="0"/>
                  <w:marBottom w:val="0"/>
                  <w:divBdr>
                    <w:top w:val="none" w:sz="0" w:space="0" w:color="auto"/>
                    <w:left w:val="none" w:sz="0" w:space="0" w:color="auto"/>
                    <w:bottom w:val="none" w:sz="0" w:space="0" w:color="auto"/>
                    <w:right w:val="none" w:sz="0" w:space="0" w:color="auto"/>
                  </w:divBdr>
                </w:div>
                <w:div w:id="1603032837">
                  <w:marLeft w:val="0"/>
                  <w:marRight w:val="125"/>
                  <w:marTop w:val="0"/>
                  <w:marBottom w:val="0"/>
                  <w:divBdr>
                    <w:top w:val="none" w:sz="0" w:space="0" w:color="auto"/>
                    <w:left w:val="none" w:sz="0" w:space="0" w:color="auto"/>
                    <w:bottom w:val="none" w:sz="0" w:space="0" w:color="auto"/>
                    <w:right w:val="none" w:sz="0" w:space="0" w:color="auto"/>
                  </w:divBdr>
                </w:div>
              </w:divsChild>
            </w:div>
            <w:div w:id="858546849">
              <w:marLeft w:val="0"/>
              <w:marRight w:val="0"/>
              <w:marTop w:val="0"/>
              <w:marBottom w:val="0"/>
              <w:divBdr>
                <w:top w:val="none" w:sz="0" w:space="0" w:color="auto"/>
                <w:left w:val="none" w:sz="0" w:space="0" w:color="auto"/>
                <w:bottom w:val="none" w:sz="0" w:space="0" w:color="auto"/>
                <w:right w:val="none" w:sz="0" w:space="0" w:color="auto"/>
              </w:divBdr>
            </w:div>
          </w:divsChild>
        </w:div>
        <w:div w:id="1719889435">
          <w:marLeft w:val="0"/>
          <w:marRight w:val="0"/>
          <w:marTop w:val="0"/>
          <w:marBottom w:val="125"/>
          <w:divBdr>
            <w:top w:val="single" w:sz="4" w:space="0" w:color="000000"/>
            <w:left w:val="none" w:sz="0" w:space="0" w:color="auto"/>
            <w:bottom w:val="single" w:sz="4" w:space="0" w:color="000000"/>
            <w:right w:val="none" w:sz="0" w:space="0" w:color="auto"/>
          </w:divBdr>
          <w:divsChild>
            <w:div w:id="282272549">
              <w:marLeft w:val="0"/>
              <w:marRight w:val="63"/>
              <w:marTop w:val="0"/>
              <w:marBottom w:val="0"/>
              <w:divBdr>
                <w:top w:val="none" w:sz="0" w:space="0" w:color="auto"/>
                <w:left w:val="none" w:sz="0" w:space="0" w:color="auto"/>
                <w:bottom w:val="none" w:sz="0" w:space="0" w:color="auto"/>
                <w:right w:val="none" w:sz="0" w:space="0" w:color="auto"/>
              </w:divBdr>
            </w:div>
            <w:div w:id="20535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5986">
      <w:bodyDiv w:val="1"/>
      <w:marLeft w:val="0"/>
      <w:marRight w:val="0"/>
      <w:marTop w:val="0"/>
      <w:marBottom w:val="0"/>
      <w:divBdr>
        <w:top w:val="none" w:sz="0" w:space="0" w:color="auto"/>
        <w:left w:val="none" w:sz="0" w:space="0" w:color="auto"/>
        <w:bottom w:val="none" w:sz="0" w:space="0" w:color="auto"/>
        <w:right w:val="none" w:sz="0" w:space="0" w:color="auto"/>
      </w:divBdr>
    </w:div>
    <w:div w:id="1420178918">
      <w:bodyDiv w:val="1"/>
      <w:marLeft w:val="0"/>
      <w:marRight w:val="0"/>
      <w:marTop w:val="0"/>
      <w:marBottom w:val="0"/>
      <w:divBdr>
        <w:top w:val="none" w:sz="0" w:space="0" w:color="auto"/>
        <w:left w:val="none" w:sz="0" w:space="0" w:color="auto"/>
        <w:bottom w:val="none" w:sz="0" w:space="0" w:color="auto"/>
        <w:right w:val="none" w:sz="0" w:space="0" w:color="auto"/>
      </w:divBdr>
    </w:div>
    <w:div w:id="1425803592">
      <w:bodyDiv w:val="1"/>
      <w:marLeft w:val="0"/>
      <w:marRight w:val="0"/>
      <w:marTop w:val="0"/>
      <w:marBottom w:val="0"/>
      <w:divBdr>
        <w:top w:val="none" w:sz="0" w:space="0" w:color="auto"/>
        <w:left w:val="none" w:sz="0" w:space="0" w:color="auto"/>
        <w:bottom w:val="none" w:sz="0" w:space="0" w:color="auto"/>
        <w:right w:val="none" w:sz="0" w:space="0" w:color="auto"/>
      </w:divBdr>
    </w:div>
    <w:div w:id="1426461852">
      <w:bodyDiv w:val="1"/>
      <w:marLeft w:val="0"/>
      <w:marRight w:val="0"/>
      <w:marTop w:val="0"/>
      <w:marBottom w:val="0"/>
      <w:divBdr>
        <w:top w:val="none" w:sz="0" w:space="0" w:color="auto"/>
        <w:left w:val="none" w:sz="0" w:space="0" w:color="auto"/>
        <w:bottom w:val="none" w:sz="0" w:space="0" w:color="auto"/>
        <w:right w:val="none" w:sz="0" w:space="0" w:color="auto"/>
      </w:divBdr>
      <w:divsChild>
        <w:div w:id="181014304">
          <w:marLeft w:val="0"/>
          <w:marRight w:val="0"/>
          <w:marTop w:val="0"/>
          <w:marBottom w:val="0"/>
          <w:divBdr>
            <w:top w:val="none" w:sz="0" w:space="0" w:color="auto"/>
            <w:left w:val="none" w:sz="0" w:space="0" w:color="auto"/>
            <w:bottom w:val="none" w:sz="0" w:space="0" w:color="auto"/>
            <w:right w:val="none" w:sz="0" w:space="0" w:color="auto"/>
          </w:divBdr>
          <w:divsChild>
            <w:div w:id="579559161">
              <w:marLeft w:val="0"/>
              <w:marRight w:val="0"/>
              <w:marTop w:val="0"/>
              <w:marBottom w:val="376"/>
              <w:divBdr>
                <w:top w:val="none" w:sz="0" w:space="0" w:color="auto"/>
                <w:left w:val="none" w:sz="0" w:space="0" w:color="auto"/>
                <w:bottom w:val="none" w:sz="0" w:space="0" w:color="auto"/>
                <w:right w:val="none" w:sz="0" w:space="0" w:color="auto"/>
              </w:divBdr>
              <w:divsChild>
                <w:div w:id="1681808808">
                  <w:marLeft w:val="0"/>
                  <w:marRight w:val="0"/>
                  <w:marTop w:val="0"/>
                  <w:marBottom w:val="0"/>
                  <w:divBdr>
                    <w:top w:val="none" w:sz="0" w:space="0" w:color="auto"/>
                    <w:left w:val="none" w:sz="0" w:space="0" w:color="auto"/>
                    <w:bottom w:val="none" w:sz="0" w:space="0" w:color="auto"/>
                    <w:right w:val="none" w:sz="0" w:space="0" w:color="auto"/>
                  </w:divBdr>
                  <w:divsChild>
                    <w:div w:id="229997723">
                      <w:marLeft w:val="0"/>
                      <w:marRight w:val="0"/>
                      <w:marTop w:val="0"/>
                      <w:marBottom w:val="0"/>
                      <w:divBdr>
                        <w:top w:val="none" w:sz="0" w:space="0" w:color="auto"/>
                        <w:left w:val="none" w:sz="0" w:space="0" w:color="auto"/>
                        <w:bottom w:val="none" w:sz="0" w:space="0" w:color="auto"/>
                        <w:right w:val="none" w:sz="0" w:space="0" w:color="auto"/>
                      </w:divBdr>
                      <w:divsChild>
                        <w:div w:id="12215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79706">
              <w:marLeft w:val="0"/>
              <w:marRight w:val="0"/>
              <w:marTop w:val="0"/>
              <w:marBottom w:val="0"/>
              <w:divBdr>
                <w:top w:val="none" w:sz="0" w:space="0" w:color="auto"/>
                <w:left w:val="none" w:sz="0" w:space="0" w:color="auto"/>
                <w:bottom w:val="none" w:sz="0" w:space="0" w:color="auto"/>
                <w:right w:val="none" w:sz="0" w:space="0" w:color="auto"/>
              </w:divBdr>
              <w:divsChild>
                <w:div w:id="197865138">
                  <w:marLeft w:val="0"/>
                  <w:marRight w:val="0"/>
                  <w:marTop w:val="0"/>
                  <w:marBottom w:val="0"/>
                  <w:divBdr>
                    <w:top w:val="none" w:sz="0" w:space="0" w:color="auto"/>
                    <w:left w:val="none" w:sz="0" w:space="0" w:color="auto"/>
                    <w:bottom w:val="none" w:sz="0" w:space="0" w:color="auto"/>
                    <w:right w:val="none" w:sz="0" w:space="0" w:color="auto"/>
                  </w:divBdr>
                </w:div>
                <w:div w:id="1977951146">
                  <w:marLeft w:val="0"/>
                  <w:marRight w:val="0"/>
                  <w:marTop w:val="63"/>
                  <w:marBottom w:val="125"/>
                  <w:divBdr>
                    <w:top w:val="none" w:sz="0" w:space="0" w:color="auto"/>
                    <w:left w:val="none" w:sz="0" w:space="0" w:color="auto"/>
                    <w:bottom w:val="none" w:sz="0" w:space="0" w:color="auto"/>
                    <w:right w:val="none" w:sz="0" w:space="0" w:color="auto"/>
                  </w:divBdr>
                </w:div>
              </w:divsChild>
            </w:div>
            <w:div w:id="1133713481">
              <w:marLeft w:val="0"/>
              <w:marRight w:val="0"/>
              <w:marTop w:val="138"/>
              <w:marBottom w:val="376"/>
              <w:divBdr>
                <w:top w:val="single" w:sz="36" w:space="13" w:color="EBEAEA"/>
                <w:left w:val="none" w:sz="0" w:space="0" w:color="auto"/>
                <w:bottom w:val="none" w:sz="0" w:space="0" w:color="auto"/>
                <w:right w:val="none" w:sz="0" w:space="0" w:color="auto"/>
              </w:divBdr>
              <w:divsChild>
                <w:div w:id="1749501218">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429085786">
      <w:bodyDiv w:val="1"/>
      <w:marLeft w:val="0"/>
      <w:marRight w:val="0"/>
      <w:marTop w:val="0"/>
      <w:marBottom w:val="0"/>
      <w:divBdr>
        <w:top w:val="none" w:sz="0" w:space="0" w:color="auto"/>
        <w:left w:val="none" w:sz="0" w:space="0" w:color="auto"/>
        <w:bottom w:val="none" w:sz="0" w:space="0" w:color="auto"/>
        <w:right w:val="none" w:sz="0" w:space="0" w:color="auto"/>
      </w:divBdr>
    </w:div>
    <w:div w:id="1432780184">
      <w:bodyDiv w:val="1"/>
      <w:marLeft w:val="0"/>
      <w:marRight w:val="0"/>
      <w:marTop w:val="0"/>
      <w:marBottom w:val="0"/>
      <w:divBdr>
        <w:top w:val="none" w:sz="0" w:space="0" w:color="auto"/>
        <w:left w:val="none" w:sz="0" w:space="0" w:color="auto"/>
        <w:bottom w:val="none" w:sz="0" w:space="0" w:color="auto"/>
        <w:right w:val="none" w:sz="0" w:space="0" w:color="auto"/>
      </w:divBdr>
    </w:div>
    <w:div w:id="1435175593">
      <w:bodyDiv w:val="1"/>
      <w:marLeft w:val="0"/>
      <w:marRight w:val="0"/>
      <w:marTop w:val="0"/>
      <w:marBottom w:val="0"/>
      <w:divBdr>
        <w:top w:val="none" w:sz="0" w:space="0" w:color="auto"/>
        <w:left w:val="none" w:sz="0" w:space="0" w:color="auto"/>
        <w:bottom w:val="none" w:sz="0" w:space="0" w:color="auto"/>
        <w:right w:val="none" w:sz="0" w:space="0" w:color="auto"/>
      </w:divBdr>
    </w:div>
    <w:div w:id="1438404903">
      <w:bodyDiv w:val="1"/>
      <w:marLeft w:val="0"/>
      <w:marRight w:val="0"/>
      <w:marTop w:val="0"/>
      <w:marBottom w:val="0"/>
      <w:divBdr>
        <w:top w:val="none" w:sz="0" w:space="0" w:color="auto"/>
        <w:left w:val="none" w:sz="0" w:space="0" w:color="auto"/>
        <w:bottom w:val="none" w:sz="0" w:space="0" w:color="auto"/>
        <w:right w:val="none" w:sz="0" w:space="0" w:color="auto"/>
      </w:divBdr>
      <w:divsChild>
        <w:div w:id="369964999">
          <w:marLeft w:val="0"/>
          <w:marRight w:val="0"/>
          <w:marTop w:val="0"/>
          <w:marBottom w:val="0"/>
          <w:divBdr>
            <w:top w:val="none" w:sz="0" w:space="0" w:color="auto"/>
            <w:left w:val="none" w:sz="0" w:space="0" w:color="auto"/>
            <w:bottom w:val="none" w:sz="0" w:space="0" w:color="auto"/>
            <w:right w:val="none" w:sz="0" w:space="0" w:color="auto"/>
          </w:divBdr>
        </w:div>
        <w:div w:id="854657795">
          <w:marLeft w:val="0"/>
          <w:marRight w:val="0"/>
          <w:marTop w:val="0"/>
          <w:marBottom w:val="0"/>
          <w:divBdr>
            <w:top w:val="none" w:sz="0" w:space="0" w:color="auto"/>
            <w:left w:val="none" w:sz="0" w:space="0" w:color="auto"/>
            <w:bottom w:val="none" w:sz="0" w:space="0" w:color="auto"/>
            <w:right w:val="none" w:sz="0" w:space="0" w:color="auto"/>
          </w:divBdr>
        </w:div>
        <w:div w:id="1138381931">
          <w:marLeft w:val="0"/>
          <w:marRight w:val="0"/>
          <w:marTop w:val="0"/>
          <w:marBottom w:val="0"/>
          <w:divBdr>
            <w:top w:val="none" w:sz="0" w:space="0" w:color="auto"/>
            <w:left w:val="none" w:sz="0" w:space="0" w:color="auto"/>
            <w:bottom w:val="none" w:sz="0" w:space="0" w:color="auto"/>
            <w:right w:val="none" w:sz="0" w:space="0" w:color="auto"/>
          </w:divBdr>
          <w:divsChild>
            <w:div w:id="632247904">
              <w:marLeft w:val="0"/>
              <w:marRight w:val="0"/>
              <w:marTop w:val="0"/>
              <w:marBottom w:val="0"/>
              <w:divBdr>
                <w:top w:val="none" w:sz="0" w:space="0" w:color="auto"/>
                <w:left w:val="none" w:sz="0" w:space="0" w:color="auto"/>
                <w:bottom w:val="none" w:sz="0" w:space="0" w:color="auto"/>
                <w:right w:val="none" w:sz="0" w:space="0" w:color="auto"/>
              </w:divBdr>
              <w:divsChild>
                <w:div w:id="1335114103">
                  <w:marLeft w:val="0"/>
                  <w:marRight w:val="0"/>
                  <w:marTop w:val="0"/>
                  <w:marBottom w:val="0"/>
                  <w:divBdr>
                    <w:top w:val="none" w:sz="0" w:space="0" w:color="auto"/>
                    <w:left w:val="none" w:sz="0" w:space="0" w:color="auto"/>
                    <w:bottom w:val="none" w:sz="0" w:space="0" w:color="auto"/>
                    <w:right w:val="none" w:sz="0" w:space="0" w:color="auto"/>
                  </w:divBdr>
                  <w:divsChild>
                    <w:div w:id="208499555">
                      <w:marLeft w:val="0"/>
                      <w:marRight w:val="0"/>
                      <w:marTop w:val="0"/>
                      <w:marBottom w:val="0"/>
                      <w:divBdr>
                        <w:top w:val="none" w:sz="0" w:space="0" w:color="auto"/>
                        <w:left w:val="none" w:sz="0" w:space="0" w:color="auto"/>
                        <w:bottom w:val="none" w:sz="0" w:space="0" w:color="auto"/>
                        <w:right w:val="none" w:sz="0" w:space="0" w:color="auto"/>
                      </w:divBdr>
                      <w:divsChild>
                        <w:div w:id="1036664626">
                          <w:marLeft w:val="0"/>
                          <w:marRight w:val="0"/>
                          <w:marTop w:val="0"/>
                          <w:marBottom w:val="0"/>
                          <w:divBdr>
                            <w:top w:val="none" w:sz="0" w:space="0" w:color="auto"/>
                            <w:left w:val="none" w:sz="0" w:space="0" w:color="auto"/>
                            <w:bottom w:val="none" w:sz="0" w:space="0" w:color="auto"/>
                            <w:right w:val="none" w:sz="0" w:space="0" w:color="auto"/>
                          </w:divBdr>
                        </w:div>
                      </w:divsChild>
                    </w:div>
                    <w:div w:id="894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73412">
          <w:marLeft w:val="0"/>
          <w:marRight w:val="0"/>
          <w:marTop w:val="0"/>
          <w:marBottom w:val="0"/>
          <w:divBdr>
            <w:top w:val="none" w:sz="0" w:space="0" w:color="auto"/>
            <w:left w:val="none" w:sz="0" w:space="0" w:color="auto"/>
            <w:bottom w:val="none" w:sz="0" w:space="0" w:color="auto"/>
            <w:right w:val="none" w:sz="0" w:space="0" w:color="auto"/>
          </w:divBdr>
          <w:divsChild>
            <w:div w:id="224491544">
              <w:marLeft w:val="0"/>
              <w:marRight w:val="0"/>
              <w:marTop w:val="0"/>
              <w:marBottom w:val="0"/>
              <w:divBdr>
                <w:top w:val="none" w:sz="0" w:space="0" w:color="auto"/>
                <w:left w:val="none" w:sz="0" w:space="0" w:color="auto"/>
                <w:bottom w:val="none" w:sz="0" w:space="0" w:color="auto"/>
                <w:right w:val="none" w:sz="0" w:space="0" w:color="auto"/>
              </w:divBdr>
              <w:divsChild>
                <w:div w:id="1193106428">
                  <w:marLeft w:val="0"/>
                  <w:marRight w:val="0"/>
                  <w:marTop w:val="0"/>
                  <w:marBottom w:val="0"/>
                  <w:divBdr>
                    <w:top w:val="none" w:sz="0" w:space="0" w:color="auto"/>
                    <w:left w:val="none" w:sz="0" w:space="0" w:color="auto"/>
                    <w:bottom w:val="none" w:sz="0" w:space="0" w:color="auto"/>
                    <w:right w:val="none" w:sz="0" w:space="0" w:color="auto"/>
                  </w:divBdr>
                  <w:divsChild>
                    <w:div w:id="595793993">
                      <w:marLeft w:val="0"/>
                      <w:marRight w:val="0"/>
                      <w:marTop w:val="0"/>
                      <w:marBottom w:val="0"/>
                      <w:divBdr>
                        <w:top w:val="none" w:sz="0" w:space="0" w:color="auto"/>
                        <w:left w:val="none" w:sz="0" w:space="0" w:color="auto"/>
                        <w:bottom w:val="none" w:sz="0" w:space="0" w:color="auto"/>
                        <w:right w:val="none" w:sz="0" w:space="0" w:color="auto"/>
                      </w:divBdr>
                      <w:divsChild>
                        <w:div w:id="152569696">
                          <w:marLeft w:val="0"/>
                          <w:marRight w:val="0"/>
                          <w:marTop w:val="0"/>
                          <w:marBottom w:val="0"/>
                          <w:divBdr>
                            <w:top w:val="none" w:sz="0" w:space="0" w:color="auto"/>
                            <w:left w:val="none" w:sz="0" w:space="0" w:color="auto"/>
                            <w:bottom w:val="none" w:sz="0" w:space="0" w:color="auto"/>
                            <w:right w:val="none" w:sz="0" w:space="0" w:color="auto"/>
                          </w:divBdr>
                          <w:divsChild>
                            <w:div w:id="327946975">
                              <w:marLeft w:val="0"/>
                              <w:marRight w:val="0"/>
                              <w:marTop w:val="0"/>
                              <w:marBottom w:val="0"/>
                              <w:divBdr>
                                <w:top w:val="none" w:sz="0" w:space="0" w:color="auto"/>
                                <w:left w:val="none" w:sz="0" w:space="0" w:color="auto"/>
                                <w:bottom w:val="none" w:sz="0" w:space="0" w:color="auto"/>
                                <w:right w:val="none" w:sz="0" w:space="0" w:color="auto"/>
                              </w:divBdr>
                              <w:divsChild>
                                <w:div w:id="411199179">
                                  <w:marLeft w:val="0"/>
                                  <w:marRight w:val="0"/>
                                  <w:marTop w:val="0"/>
                                  <w:marBottom w:val="0"/>
                                  <w:divBdr>
                                    <w:top w:val="none" w:sz="0" w:space="0" w:color="auto"/>
                                    <w:left w:val="none" w:sz="0" w:space="0" w:color="auto"/>
                                    <w:bottom w:val="none" w:sz="0" w:space="0" w:color="auto"/>
                                    <w:right w:val="none" w:sz="0" w:space="0" w:color="auto"/>
                                  </w:divBdr>
                                  <w:divsChild>
                                    <w:div w:id="1837265755">
                                      <w:marLeft w:val="0"/>
                                      <w:marRight w:val="0"/>
                                      <w:marTop w:val="0"/>
                                      <w:marBottom w:val="0"/>
                                      <w:divBdr>
                                        <w:top w:val="none" w:sz="0" w:space="0" w:color="auto"/>
                                        <w:left w:val="none" w:sz="0" w:space="0" w:color="auto"/>
                                        <w:bottom w:val="none" w:sz="0" w:space="0" w:color="auto"/>
                                        <w:right w:val="none" w:sz="0" w:space="0" w:color="auto"/>
                                      </w:divBdr>
                                    </w:div>
                                  </w:divsChild>
                                </w:div>
                                <w:div w:id="6447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6354">
                          <w:marLeft w:val="0"/>
                          <w:marRight w:val="0"/>
                          <w:marTop w:val="0"/>
                          <w:marBottom w:val="0"/>
                          <w:divBdr>
                            <w:top w:val="single" w:sz="4" w:space="0" w:color="D1D2D4"/>
                            <w:left w:val="none" w:sz="0" w:space="0" w:color="auto"/>
                            <w:bottom w:val="single" w:sz="4" w:space="0" w:color="D1D2D4"/>
                            <w:right w:val="none" w:sz="0" w:space="0" w:color="auto"/>
                          </w:divBdr>
                          <w:divsChild>
                            <w:div w:id="82916549">
                              <w:marLeft w:val="0"/>
                              <w:marRight w:val="0"/>
                              <w:marTop w:val="0"/>
                              <w:marBottom w:val="0"/>
                              <w:divBdr>
                                <w:top w:val="none" w:sz="0" w:space="0" w:color="auto"/>
                                <w:left w:val="none" w:sz="0" w:space="0" w:color="auto"/>
                                <w:bottom w:val="none" w:sz="0" w:space="0" w:color="auto"/>
                                <w:right w:val="none" w:sz="0" w:space="0" w:color="auto"/>
                              </w:divBdr>
                              <w:divsChild>
                                <w:div w:id="194466118">
                                  <w:marLeft w:val="0"/>
                                  <w:marRight w:val="0"/>
                                  <w:marTop w:val="0"/>
                                  <w:marBottom w:val="0"/>
                                  <w:divBdr>
                                    <w:top w:val="none" w:sz="0" w:space="0" w:color="auto"/>
                                    <w:left w:val="none" w:sz="0" w:space="0" w:color="auto"/>
                                    <w:bottom w:val="none" w:sz="0" w:space="0" w:color="auto"/>
                                    <w:right w:val="none" w:sz="0" w:space="0" w:color="auto"/>
                                  </w:divBdr>
                                </w:div>
                              </w:divsChild>
                            </w:div>
                            <w:div w:id="21404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400">
      <w:bodyDiv w:val="1"/>
      <w:marLeft w:val="0"/>
      <w:marRight w:val="0"/>
      <w:marTop w:val="0"/>
      <w:marBottom w:val="0"/>
      <w:divBdr>
        <w:top w:val="none" w:sz="0" w:space="0" w:color="auto"/>
        <w:left w:val="none" w:sz="0" w:space="0" w:color="auto"/>
        <w:bottom w:val="none" w:sz="0" w:space="0" w:color="auto"/>
        <w:right w:val="none" w:sz="0" w:space="0" w:color="auto"/>
      </w:divBdr>
      <w:divsChild>
        <w:div w:id="629483525">
          <w:marLeft w:val="0"/>
          <w:marRight w:val="0"/>
          <w:marTop w:val="0"/>
          <w:marBottom w:val="0"/>
          <w:divBdr>
            <w:top w:val="none" w:sz="0" w:space="0" w:color="auto"/>
            <w:left w:val="none" w:sz="0" w:space="0" w:color="auto"/>
            <w:bottom w:val="none" w:sz="0" w:space="0" w:color="auto"/>
            <w:right w:val="none" w:sz="0" w:space="0" w:color="auto"/>
          </w:divBdr>
        </w:div>
      </w:divsChild>
    </w:div>
    <w:div w:id="1440293410">
      <w:bodyDiv w:val="1"/>
      <w:marLeft w:val="0"/>
      <w:marRight w:val="0"/>
      <w:marTop w:val="0"/>
      <w:marBottom w:val="0"/>
      <w:divBdr>
        <w:top w:val="none" w:sz="0" w:space="0" w:color="auto"/>
        <w:left w:val="none" w:sz="0" w:space="0" w:color="auto"/>
        <w:bottom w:val="none" w:sz="0" w:space="0" w:color="auto"/>
        <w:right w:val="none" w:sz="0" w:space="0" w:color="auto"/>
      </w:divBdr>
    </w:div>
    <w:div w:id="1442528023">
      <w:bodyDiv w:val="1"/>
      <w:marLeft w:val="0"/>
      <w:marRight w:val="0"/>
      <w:marTop w:val="0"/>
      <w:marBottom w:val="0"/>
      <w:divBdr>
        <w:top w:val="none" w:sz="0" w:space="0" w:color="auto"/>
        <w:left w:val="none" w:sz="0" w:space="0" w:color="auto"/>
        <w:bottom w:val="none" w:sz="0" w:space="0" w:color="auto"/>
        <w:right w:val="none" w:sz="0" w:space="0" w:color="auto"/>
      </w:divBdr>
      <w:divsChild>
        <w:div w:id="1000306761">
          <w:marLeft w:val="0"/>
          <w:marRight w:val="0"/>
          <w:marTop w:val="0"/>
          <w:marBottom w:val="0"/>
          <w:divBdr>
            <w:top w:val="none" w:sz="0" w:space="0" w:color="auto"/>
            <w:left w:val="none" w:sz="0" w:space="0" w:color="auto"/>
            <w:bottom w:val="none" w:sz="0" w:space="0" w:color="auto"/>
            <w:right w:val="none" w:sz="0" w:space="0" w:color="auto"/>
          </w:divBdr>
        </w:div>
        <w:div w:id="1546674857">
          <w:marLeft w:val="0"/>
          <w:marRight w:val="0"/>
          <w:marTop w:val="0"/>
          <w:marBottom w:val="0"/>
          <w:divBdr>
            <w:top w:val="none" w:sz="0" w:space="0" w:color="auto"/>
            <w:left w:val="none" w:sz="0" w:space="0" w:color="auto"/>
            <w:bottom w:val="none" w:sz="0" w:space="0" w:color="auto"/>
            <w:right w:val="none" w:sz="0" w:space="0" w:color="auto"/>
          </w:divBdr>
          <w:divsChild>
            <w:div w:id="1865439848">
              <w:marLeft w:val="0"/>
              <w:marRight w:val="0"/>
              <w:marTop w:val="0"/>
              <w:marBottom w:val="0"/>
              <w:divBdr>
                <w:top w:val="none" w:sz="0" w:space="0" w:color="auto"/>
                <w:left w:val="none" w:sz="0" w:space="0" w:color="auto"/>
                <w:bottom w:val="none" w:sz="0" w:space="0" w:color="auto"/>
                <w:right w:val="none" w:sz="0" w:space="0" w:color="auto"/>
              </w:divBdr>
              <w:divsChild>
                <w:div w:id="587930185">
                  <w:marLeft w:val="0"/>
                  <w:marRight w:val="0"/>
                  <w:marTop w:val="0"/>
                  <w:marBottom w:val="0"/>
                  <w:divBdr>
                    <w:top w:val="none" w:sz="0" w:space="0" w:color="auto"/>
                    <w:left w:val="none" w:sz="0" w:space="0" w:color="auto"/>
                    <w:bottom w:val="none" w:sz="0" w:space="0" w:color="auto"/>
                    <w:right w:val="none" w:sz="0" w:space="0" w:color="auto"/>
                  </w:divBdr>
                  <w:divsChild>
                    <w:div w:id="1278097284">
                      <w:marLeft w:val="0"/>
                      <w:marRight w:val="0"/>
                      <w:marTop w:val="0"/>
                      <w:marBottom w:val="0"/>
                      <w:divBdr>
                        <w:top w:val="none" w:sz="0" w:space="0" w:color="auto"/>
                        <w:left w:val="none" w:sz="0" w:space="0" w:color="auto"/>
                        <w:bottom w:val="none" w:sz="0" w:space="0" w:color="auto"/>
                        <w:right w:val="none" w:sz="0" w:space="0" w:color="auto"/>
                      </w:divBdr>
                    </w:div>
                    <w:div w:id="1828858660">
                      <w:marLeft w:val="0"/>
                      <w:marRight w:val="0"/>
                      <w:marTop w:val="0"/>
                      <w:marBottom w:val="0"/>
                      <w:divBdr>
                        <w:top w:val="none" w:sz="0" w:space="0" w:color="auto"/>
                        <w:left w:val="none" w:sz="0" w:space="0" w:color="auto"/>
                        <w:bottom w:val="none" w:sz="0" w:space="0" w:color="auto"/>
                        <w:right w:val="none" w:sz="0" w:space="0" w:color="auto"/>
                      </w:divBdr>
                      <w:divsChild>
                        <w:div w:id="267660687">
                          <w:marLeft w:val="0"/>
                          <w:marRight w:val="0"/>
                          <w:marTop w:val="0"/>
                          <w:marBottom w:val="0"/>
                          <w:divBdr>
                            <w:top w:val="none" w:sz="0" w:space="0" w:color="auto"/>
                            <w:left w:val="none" w:sz="0" w:space="0" w:color="auto"/>
                            <w:bottom w:val="none" w:sz="0" w:space="0" w:color="auto"/>
                            <w:right w:val="none" w:sz="0" w:space="0" w:color="auto"/>
                          </w:divBdr>
                          <w:divsChild>
                            <w:div w:id="356394674">
                              <w:marLeft w:val="0"/>
                              <w:marRight w:val="0"/>
                              <w:marTop w:val="0"/>
                              <w:marBottom w:val="0"/>
                              <w:divBdr>
                                <w:top w:val="none" w:sz="0" w:space="0" w:color="auto"/>
                                <w:left w:val="none" w:sz="0" w:space="0" w:color="auto"/>
                                <w:bottom w:val="none" w:sz="0" w:space="0" w:color="auto"/>
                                <w:right w:val="none" w:sz="0" w:space="0" w:color="auto"/>
                              </w:divBdr>
                              <w:divsChild>
                                <w:div w:id="194469858">
                                  <w:marLeft w:val="0"/>
                                  <w:marRight w:val="0"/>
                                  <w:marTop w:val="0"/>
                                  <w:marBottom w:val="0"/>
                                  <w:divBdr>
                                    <w:top w:val="none" w:sz="0" w:space="0" w:color="auto"/>
                                    <w:left w:val="none" w:sz="0" w:space="0" w:color="auto"/>
                                    <w:bottom w:val="none" w:sz="0" w:space="0" w:color="auto"/>
                                    <w:right w:val="none" w:sz="0" w:space="0" w:color="auto"/>
                                  </w:divBdr>
                                  <w:divsChild>
                                    <w:div w:id="764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22631">
          <w:marLeft w:val="0"/>
          <w:marRight w:val="0"/>
          <w:marTop w:val="0"/>
          <w:marBottom w:val="0"/>
          <w:divBdr>
            <w:top w:val="none" w:sz="0" w:space="0" w:color="auto"/>
            <w:left w:val="none" w:sz="0" w:space="0" w:color="auto"/>
            <w:bottom w:val="none" w:sz="0" w:space="0" w:color="auto"/>
            <w:right w:val="none" w:sz="0" w:space="0" w:color="auto"/>
          </w:divBdr>
          <w:divsChild>
            <w:div w:id="1232275793">
              <w:marLeft w:val="0"/>
              <w:marRight w:val="0"/>
              <w:marTop w:val="0"/>
              <w:marBottom w:val="0"/>
              <w:divBdr>
                <w:top w:val="none" w:sz="0" w:space="0" w:color="auto"/>
                <w:left w:val="none" w:sz="0" w:space="0" w:color="auto"/>
                <w:bottom w:val="none" w:sz="0" w:space="0" w:color="auto"/>
                <w:right w:val="none" w:sz="0" w:space="0" w:color="auto"/>
              </w:divBdr>
              <w:divsChild>
                <w:div w:id="249776088">
                  <w:marLeft w:val="0"/>
                  <w:marRight w:val="0"/>
                  <w:marTop w:val="0"/>
                  <w:marBottom w:val="0"/>
                  <w:divBdr>
                    <w:top w:val="none" w:sz="0" w:space="0" w:color="auto"/>
                    <w:left w:val="none" w:sz="0" w:space="0" w:color="auto"/>
                    <w:bottom w:val="none" w:sz="0" w:space="0" w:color="auto"/>
                    <w:right w:val="none" w:sz="0" w:space="0" w:color="auto"/>
                  </w:divBdr>
                  <w:divsChild>
                    <w:div w:id="231160096">
                      <w:marLeft w:val="0"/>
                      <w:marRight w:val="0"/>
                      <w:marTop w:val="0"/>
                      <w:marBottom w:val="0"/>
                      <w:divBdr>
                        <w:top w:val="none" w:sz="0" w:space="0" w:color="auto"/>
                        <w:left w:val="none" w:sz="0" w:space="0" w:color="auto"/>
                        <w:bottom w:val="none" w:sz="0" w:space="0" w:color="auto"/>
                        <w:right w:val="none" w:sz="0" w:space="0" w:color="auto"/>
                      </w:divBdr>
                      <w:divsChild>
                        <w:div w:id="215623203">
                          <w:marLeft w:val="0"/>
                          <w:marRight w:val="0"/>
                          <w:marTop w:val="0"/>
                          <w:marBottom w:val="0"/>
                          <w:divBdr>
                            <w:top w:val="none" w:sz="0" w:space="0" w:color="auto"/>
                            <w:left w:val="none" w:sz="0" w:space="0" w:color="auto"/>
                            <w:bottom w:val="none" w:sz="0" w:space="0" w:color="auto"/>
                            <w:right w:val="none" w:sz="0" w:space="0" w:color="auto"/>
                          </w:divBdr>
                          <w:divsChild>
                            <w:div w:id="1458841943">
                              <w:marLeft w:val="0"/>
                              <w:marRight w:val="0"/>
                              <w:marTop w:val="0"/>
                              <w:marBottom w:val="0"/>
                              <w:divBdr>
                                <w:top w:val="none" w:sz="0" w:space="0" w:color="auto"/>
                                <w:left w:val="none" w:sz="0" w:space="0" w:color="auto"/>
                                <w:bottom w:val="none" w:sz="0" w:space="0" w:color="auto"/>
                                <w:right w:val="none" w:sz="0" w:space="0" w:color="auto"/>
                              </w:divBdr>
                              <w:divsChild>
                                <w:div w:id="227616799">
                                  <w:marLeft w:val="0"/>
                                  <w:marRight w:val="0"/>
                                  <w:marTop w:val="0"/>
                                  <w:marBottom w:val="0"/>
                                  <w:divBdr>
                                    <w:top w:val="none" w:sz="0" w:space="0" w:color="auto"/>
                                    <w:left w:val="none" w:sz="0" w:space="0" w:color="auto"/>
                                    <w:bottom w:val="none" w:sz="0" w:space="0" w:color="auto"/>
                                    <w:right w:val="none" w:sz="0" w:space="0" w:color="auto"/>
                                  </w:divBdr>
                                </w:div>
                                <w:div w:id="937716762">
                                  <w:marLeft w:val="0"/>
                                  <w:marRight w:val="0"/>
                                  <w:marTop w:val="0"/>
                                  <w:marBottom w:val="0"/>
                                  <w:divBdr>
                                    <w:top w:val="none" w:sz="0" w:space="0" w:color="auto"/>
                                    <w:left w:val="none" w:sz="0" w:space="0" w:color="auto"/>
                                    <w:bottom w:val="none" w:sz="0" w:space="0" w:color="auto"/>
                                    <w:right w:val="none" w:sz="0" w:space="0" w:color="auto"/>
                                  </w:divBdr>
                                  <w:divsChild>
                                    <w:div w:id="11748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3145">
                          <w:marLeft w:val="0"/>
                          <w:marRight w:val="0"/>
                          <w:marTop w:val="0"/>
                          <w:marBottom w:val="0"/>
                          <w:divBdr>
                            <w:top w:val="single" w:sz="4" w:space="0" w:color="D1D2D4"/>
                            <w:left w:val="none" w:sz="0" w:space="0" w:color="auto"/>
                            <w:bottom w:val="single" w:sz="4" w:space="0" w:color="D1D2D4"/>
                            <w:right w:val="none" w:sz="0" w:space="0" w:color="auto"/>
                          </w:divBdr>
                          <w:divsChild>
                            <w:div w:id="794952008">
                              <w:marLeft w:val="0"/>
                              <w:marRight w:val="0"/>
                              <w:marTop w:val="0"/>
                              <w:marBottom w:val="0"/>
                              <w:divBdr>
                                <w:top w:val="none" w:sz="0" w:space="0" w:color="auto"/>
                                <w:left w:val="none" w:sz="0" w:space="0" w:color="auto"/>
                                <w:bottom w:val="none" w:sz="0" w:space="0" w:color="auto"/>
                                <w:right w:val="none" w:sz="0" w:space="0" w:color="auto"/>
                              </w:divBdr>
                            </w:div>
                            <w:div w:id="1842425201">
                              <w:marLeft w:val="0"/>
                              <w:marRight w:val="0"/>
                              <w:marTop w:val="0"/>
                              <w:marBottom w:val="0"/>
                              <w:divBdr>
                                <w:top w:val="none" w:sz="0" w:space="0" w:color="auto"/>
                                <w:left w:val="none" w:sz="0" w:space="0" w:color="auto"/>
                                <w:bottom w:val="none" w:sz="0" w:space="0" w:color="auto"/>
                                <w:right w:val="none" w:sz="0" w:space="0" w:color="auto"/>
                              </w:divBdr>
                              <w:divsChild>
                                <w:div w:id="9138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299">
          <w:marLeft w:val="0"/>
          <w:marRight w:val="0"/>
          <w:marTop w:val="0"/>
          <w:marBottom w:val="0"/>
          <w:divBdr>
            <w:top w:val="none" w:sz="0" w:space="0" w:color="auto"/>
            <w:left w:val="none" w:sz="0" w:space="0" w:color="auto"/>
            <w:bottom w:val="none" w:sz="0" w:space="0" w:color="auto"/>
            <w:right w:val="none" w:sz="0" w:space="0" w:color="auto"/>
          </w:divBdr>
        </w:div>
      </w:divsChild>
    </w:div>
    <w:div w:id="1446463805">
      <w:bodyDiv w:val="1"/>
      <w:marLeft w:val="0"/>
      <w:marRight w:val="0"/>
      <w:marTop w:val="0"/>
      <w:marBottom w:val="0"/>
      <w:divBdr>
        <w:top w:val="none" w:sz="0" w:space="0" w:color="auto"/>
        <w:left w:val="none" w:sz="0" w:space="0" w:color="auto"/>
        <w:bottom w:val="none" w:sz="0" w:space="0" w:color="auto"/>
        <w:right w:val="none" w:sz="0" w:space="0" w:color="auto"/>
      </w:divBdr>
    </w:div>
    <w:div w:id="1451391371">
      <w:bodyDiv w:val="1"/>
      <w:marLeft w:val="0"/>
      <w:marRight w:val="0"/>
      <w:marTop w:val="0"/>
      <w:marBottom w:val="0"/>
      <w:divBdr>
        <w:top w:val="none" w:sz="0" w:space="0" w:color="auto"/>
        <w:left w:val="none" w:sz="0" w:space="0" w:color="auto"/>
        <w:bottom w:val="none" w:sz="0" w:space="0" w:color="auto"/>
        <w:right w:val="none" w:sz="0" w:space="0" w:color="auto"/>
      </w:divBdr>
    </w:div>
    <w:div w:id="1452819682">
      <w:bodyDiv w:val="1"/>
      <w:marLeft w:val="0"/>
      <w:marRight w:val="0"/>
      <w:marTop w:val="0"/>
      <w:marBottom w:val="0"/>
      <w:divBdr>
        <w:top w:val="none" w:sz="0" w:space="0" w:color="auto"/>
        <w:left w:val="none" w:sz="0" w:space="0" w:color="auto"/>
        <w:bottom w:val="none" w:sz="0" w:space="0" w:color="auto"/>
        <w:right w:val="none" w:sz="0" w:space="0" w:color="auto"/>
      </w:divBdr>
    </w:div>
    <w:div w:id="1455833040">
      <w:bodyDiv w:val="1"/>
      <w:marLeft w:val="0"/>
      <w:marRight w:val="0"/>
      <w:marTop w:val="0"/>
      <w:marBottom w:val="0"/>
      <w:divBdr>
        <w:top w:val="none" w:sz="0" w:space="0" w:color="auto"/>
        <w:left w:val="none" w:sz="0" w:space="0" w:color="auto"/>
        <w:bottom w:val="none" w:sz="0" w:space="0" w:color="auto"/>
        <w:right w:val="none" w:sz="0" w:space="0" w:color="auto"/>
      </w:divBdr>
      <w:divsChild>
        <w:div w:id="347951575">
          <w:marLeft w:val="0"/>
          <w:marRight w:val="0"/>
          <w:marTop w:val="0"/>
          <w:marBottom w:val="0"/>
          <w:divBdr>
            <w:top w:val="none" w:sz="0" w:space="0" w:color="auto"/>
            <w:left w:val="none" w:sz="0" w:space="0" w:color="auto"/>
            <w:bottom w:val="none" w:sz="0" w:space="0" w:color="auto"/>
            <w:right w:val="none" w:sz="0" w:space="0" w:color="auto"/>
          </w:divBdr>
          <w:divsChild>
            <w:div w:id="853956625">
              <w:marLeft w:val="0"/>
              <w:marRight w:val="0"/>
              <w:marTop w:val="0"/>
              <w:marBottom w:val="0"/>
              <w:divBdr>
                <w:top w:val="none" w:sz="0" w:space="0" w:color="auto"/>
                <w:left w:val="none" w:sz="0" w:space="0" w:color="auto"/>
                <w:bottom w:val="none" w:sz="0" w:space="0" w:color="auto"/>
                <w:right w:val="none" w:sz="0" w:space="0" w:color="auto"/>
              </w:divBdr>
              <w:divsChild>
                <w:div w:id="438336772">
                  <w:marLeft w:val="0"/>
                  <w:marRight w:val="0"/>
                  <w:marTop w:val="0"/>
                  <w:marBottom w:val="0"/>
                  <w:divBdr>
                    <w:top w:val="none" w:sz="0" w:space="0" w:color="auto"/>
                    <w:left w:val="none" w:sz="0" w:space="0" w:color="auto"/>
                    <w:bottom w:val="none" w:sz="0" w:space="0" w:color="auto"/>
                    <w:right w:val="none" w:sz="0" w:space="0" w:color="auto"/>
                  </w:divBdr>
                </w:div>
                <w:div w:id="1736732587">
                  <w:marLeft w:val="0"/>
                  <w:marRight w:val="0"/>
                  <w:marTop w:val="0"/>
                  <w:marBottom w:val="0"/>
                  <w:divBdr>
                    <w:top w:val="none" w:sz="0" w:space="0" w:color="auto"/>
                    <w:left w:val="none" w:sz="0" w:space="0" w:color="auto"/>
                    <w:bottom w:val="none" w:sz="0" w:space="0" w:color="auto"/>
                    <w:right w:val="none" w:sz="0" w:space="0" w:color="auto"/>
                  </w:divBdr>
                  <w:divsChild>
                    <w:div w:id="530411907">
                      <w:marLeft w:val="0"/>
                      <w:marRight w:val="0"/>
                      <w:marTop w:val="0"/>
                      <w:marBottom w:val="0"/>
                      <w:divBdr>
                        <w:top w:val="none" w:sz="0" w:space="0" w:color="auto"/>
                        <w:left w:val="none" w:sz="0" w:space="0" w:color="auto"/>
                        <w:bottom w:val="none" w:sz="0" w:space="0" w:color="auto"/>
                        <w:right w:val="none" w:sz="0" w:space="0" w:color="auto"/>
                      </w:divBdr>
                      <w:divsChild>
                        <w:div w:id="781806240">
                          <w:marLeft w:val="0"/>
                          <w:marRight w:val="0"/>
                          <w:marTop w:val="0"/>
                          <w:marBottom w:val="0"/>
                          <w:divBdr>
                            <w:top w:val="single" w:sz="4" w:space="0" w:color="D1D2D4"/>
                            <w:left w:val="none" w:sz="0" w:space="0" w:color="auto"/>
                            <w:bottom w:val="single" w:sz="4" w:space="0" w:color="D1D2D4"/>
                            <w:right w:val="none" w:sz="0" w:space="0" w:color="auto"/>
                          </w:divBdr>
                          <w:divsChild>
                            <w:div w:id="416707139">
                              <w:marLeft w:val="0"/>
                              <w:marRight w:val="0"/>
                              <w:marTop w:val="0"/>
                              <w:marBottom w:val="0"/>
                              <w:divBdr>
                                <w:top w:val="none" w:sz="0" w:space="0" w:color="auto"/>
                                <w:left w:val="none" w:sz="0" w:space="0" w:color="auto"/>
                                <w:bottom w:val="none" w:sz="0" w:space="0" w:color="auto"/>
                                <w:right w:val="none" w:sz="0" w:space="0" w:color="auto"/>
                              </w:divBdr>
                              <w:divsChild>
                                <w:div w:id="1461649669">
                                  <w:marLeft w:val="0"/>
                                  <w:marRight w:val="0"/>
                                  <w:marTop w:val="0"/>
                                  <w:marBottom w:val="0"/>
                                  <w:divBdr>
                                    <w:top w:val="none" w:sz="0" w:space="0" w:color="auto"/>
                                    <w:left w:val="none" w:sz="0" w:space="0" w:color="auto"/>
                                    <w:bottom w:val="none" w:sz="0" w:space="0" w:color="auto"/>
                                    <w:right w:val="none" w:sz="0" w:space="0" w:color="auto"/>
                                  </w:divBdr>
                                </w:div>
                              </w:divsChild>
                            </w:div>
                            <w:div w:id="1619022789">
                              <w:marLeft w:val="0"/>
                              <w:marRight w:val="0"/>
                              <w:marTop w:val="0"/>
                              <w:marBottom w:val="0"/>
                              <w:divBdr>
                                <w:top w:val="none" w:sz="0" w:space="0" w:color="auto"/>
                                <w:left w:val="none" w:sz="0" w:space="0" w:color="auto"/>
                                <w:bottom w:val="none" w:sz="0" w:space="0" w:color="auto"/>
                                <w:right w:val="none" w:sz="0" w:space="0" w:color="auto"/>
                              </w:divBdr>
                            </w:div>
                          </w:divsChild>
                        </w:div>
                        <w:div w:id="1212885885">
                          <w:marLeft w:val="0"/>
                          <w:marRight w:val="0"/>
                          <w:marTop w:val="0"/>
                          <w:marBottom w:val="0"/>
                          <w:divBdr>
                            <w:top w:val="none" w:sz="0" w:space="0" w:color="auto"/>
                            <w:left w:val="none" w:sz="0" w:space="0" w:color="auto"/>
                            <w:bottom w:val="none" w:sz="0" w:space="0" w:color="auto"/>
                            <w:right w:val="none" w:sz="0" w:space="0" w:color="auto"/>
                          </w:divBdr>
                          <w:divsChild>
                            <w:div w:id="726488986">
                              <w:marLeft w:val="0"/>
                              <w:marRight w:val="0"/>
                              <w:marTop w:val="0"/>
                              <w:marBottom w:val="0"/>
                              <w:divBdr>
                                <w:top w:val="none" w:sz="0" w:space="0" w:color="auto"/>
                                <w:left w:val="none" w:sz="0" w:space="0" w:color="auto"/>
                                <w:bottom w:val="none" w:sz="0" w:space="0" w:color="auto"/>
                                <w:right w:val="none" w:sz="0" w:space="0" w:color="auto"/>
                              </w:divBdr>
                              <w:divsChild>
                                <w:div w:id="936987020">
                                  <w:marLeft w:val="0"/>
                                  <w:marRight w:val="0"/>
                                  <w:marTop w:val="0"/>
                                  <w:marBottom w:val="0"/>
                                  <w:divBdr>
                                    <w:top w:val="none" w:sz="0" w:space="0" w:color="auto"/>
                                    <w:left w:val="none" w:sz="0" w:space="0" w:color="auto"/>
                                    <w:bottom w:val="none" w:sz="0" w:space="0" w:color="auto"/>
                                    <w:right w:val="none" w:sz="0" w:space="0" w:color="auto"/>
                                  </w:divBdr>
                                  <w:divsChild>
                                    <w:div w:id="1650206637">
                                      <w:marLeft w:val="0"/>
                                      <w:marRight w:val="0"/>
                                      <w:marTop w:val="0"/>
                                      <w:marBottom w:val="0"/>
                                      <w:divBdr>
                                        <w:top w:val="none" w:sz="0" w:space="0" w:color="auto"/>
                                        <w:left w:val="none" w:sz="0" w:space="0" w:color="auto"/>
                                        <w:bottom w:val="none" w:sz="0" w:space="0" w:color="auto"/>
                                        <w:right w:val="none" w:sz="0" w:space="0" w:color="auto"/>
                                      </w:divBdr>
                                    </w:div>
                                  </w:divsChild>
                                </w:div>
                                <w:div w:id="16399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90037">
          <w:marLeft w:val="0"/>
          <w:marRight w:val="0"/>
          <w:marTop w:val="0"/>
          <w:marBottom w:val="0"/>
          <w:divBdr>
            <w:top w:val="none" w:sz="0" w:space="0" w:color="auto"/>
            <w:left w:val="none" w:sz="0" w:space="0" w:color="auto"/>
            <w:bottom w:val="none" w:sz="0" w:space="0" w:color="auto"/>
            <w:right w:val="none" w:sz="0" w:space="0" w:color="auto"/>
          </w:divBdr>
        </w:div>
        <w:div w:id="1132602781">
          <w:marLeft w:val="0"/>
          <w:marRight w:val="0"/>
          <w:marTop w:val="0"/>
          <w:marBottom w:val="0"/>
          <w:divBdr>
            <w:top w:val="none" w:sz="0" w:space="0" w:color="auto"/>
            <w:left w:val="none" w:sz="0" w:space="0" w:color="auto"/>
            <w:bottom w:val="none" w:sz="0" w:space="0" w:color="auto"/>
            <w:right w:val="none" w:sz="0" w:space="0" w:color="auto"/>
          </w:divBdr>
        </w:div>
        <w:div w:id="1270939874">
          <w:marLeft w:val="0"/>
          <w:marRight w:val="0"/>
          <w:marTop w:val="0"/>
          <w:marBottom w:val="0"/>
          <w:divBdr>
            <w:top w:val="none" w:sz="0" w:space="0" w:color="auto"/>
            <w:left w:val="none" w:sz="0" w:space="0" w:color="auto"/>
            <w:bottom w:val="none" w:sz="0" w:space="0" w:color="auto"/>
            <w:right w:val="none" w:sz="0" w:space="0" w:color="auto"/>
          </w:divBdr>
          <w:divsChild>
            <w:div w:id="313267527">
              <w:marLeft w:val="0"/>
              <w:marRight w:val="0"/>
              <w:marTop w:val="0"/>
              <w:marBottom w:val="0"/>
              <w:divBdr>
                <w:top w:val="none" w:sz="0" w:space="0" w:color="auto"/>
                <w:left w:val="none" w:sz="0" w:space="0" w:color="auto"/>
                <w:bottom w:val="none" w:sz="0" w:space="0" w:color="auto"/>
                <w:right w:val="none" w:sz="0" w:space="0" w:color="auto"/>
              </w:divBdr>
              <w:divsChild>
                <w:div w:id="143864249">
                  <w:marLeft w:val="0"/>
                  <w:marRight w:val="0"/>
                  <w:marTop w:val="0"/>
                  <w:marBottom w:val="0"/>
                  <w:divBdr>
                    <w:top w:val="none" w:sz="0" w:space="0" w:color="auto"/>
                    <w:left w:val="none" w:sz="0" w:space="0" w:color="auto"/>
                    <w:bottom w:val="none" w:sz="0" w:space="0" w:color="auto"/>
                    <w:right w:val="none" w:sz="0" w:space="0" w:color="auto"/>
                  </w:divBdr>
                  <w:divsChild>
                    <w:div w:id="31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76376">
      <w:bodyDiv w:val="1"/>
      <w:marLeft w:val="0"/>
      <w:marRight w:val="0"/>
      <w:marTop w:val="0"/>
      <w:marBottom w:val="0"/>
      <w:divBdr>
        <w:top w:val="none" w:sz="0" w:space="0" w:color="auto"/>
        <w:left w:val="none" w:sz="0" w:space="0" w:color="auto"/>
        <w:bottom w:val="none" w:sz="0" w:space="0" w:color="auto"/>
        <w:right w:val="none" w:sz="0" w:space="0" w:color="auto"/>
      </w:divBdr>
    </w:div>
    <w:div w:id="1457677592">
      <w:bodyDiv w:val="1"/>
      <w:marLeft w:val="0"/>
      <w:marRight w:val="0"/>
      <w:marTop w:val="0"/>
      <w:marBottom w:val="0"/>
      <w:divBdr>
        <w:top w:val="none" w:sz="0" w:space="0" w:color="auto"/>
        <w:left w:val="none" w:sz="0" w:space="0" w:color="auto"/>
        <w:bottom w:val="none" w:sz="0" w:space="0" w:color="auto"/>
        <w:right w:val="none" w:sz="0" w:space="0" w:color="auto"/>
      </w:divBdr>
    </w:div>
    <w:div w:id="1461075621">
      <w:bodyDiv w:val="1"/>
      <w:marLeft w:val="0"/>
      <w:marRight w:val="0"/>
      <w:marTop w:val="0"/>
      <w:marBottom w:val="0"/>
      <w:divBdr>
        <w:top w:val="none" w:sz="0" w:space="0" w:color="auto"/>
        <w:left w:val="none" w:sz="0" w:space="0" w:color="auto"/>
        <w:bottom w:val="none" w:sz="0" w:space="0" w:color="auto"/>
        <w:right w:val="none" w:sz="0" w:space="0" w:color="auto"/>
      </w:divBdr>
      <w:divsChild>
        <w:div w:id="1172377597">
          <w:marLeft w:val="0"/>
          <w:marRight w:val="0"/>
          <w:marTop w:val="225"/>
          <w:marBottom w:val="150"/>
          <w:divBdr>
            <w:top w:val="none" w:sz="0" w:space="0" w:color="auto"/>
            <w:left w:val="none" w:sz="0" w:space="0" w:color="auto"/>
            <w:bottom w:val="none" w:sz="0" w:space="0" w:color="auto"/>
            <w:right w:val="none" w:sz="0" w:space="0" w:color="auto"/>
          </w:divBdr>
        </w:div>
      </w:divsChild>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sChild>
        <w:div w:id="15205424">
          <w:marLeft w:val="0"/>
          <w:marRight w:val="0"/>
          <w:marTop w:val="0"/>
          <w:marBottom w:val="0"/>
          <w:divBdr>
            <w:top w:val="none" w:sz="0" w:space="0" w:color="auto"/>
            <w:left w:val="none" w:sz="0" w:space="0" w:color="auto"/>
            <w:bottom w:val="none" w:sz="0" w:space="0" w:color="auto"/>
            <w:right w:val="none" w:sz="0" w:space="0" w:color="auto"/>
          </w:divBdr>
        </w:div>
        <w:div w:id="241716924">
          <w:marLeft w:val="0"/>
          <w:marRight w:val="0"/>
          <w:marTop w:val="0"/>
          <w:marBottom w:val="0"/>
          <w:divBdr>
            <w:top w:val="none" w:sz="0" w:space="0" w:color="auto"/>
            <w:left w:val="none" w:sz="0" w:space="0" w:color="auto"/>
            <w:bottom w:val="none" w:sz="0" w:space="0" w:color="auto"/>
            <w:right w:val="none" w:sz="0" w:space="0" w:color="auto"/>
          </w:divBdr>
        </w:div>
        <w:div w:id="373239197">
          <w:marLeft w:val="0"/>
          <w:marRight w:val="250"/>
          <w:marTop w:val="63"/>
          <w:marBottom w:val="0"/>
          <w:divBdr>
            <w:top w:val="none" w:sz="0" w:space="0" w:color="auto"/>
            <w:left w:val="none" w:sz="0" w:space="0" w:color="auto"/>
            <w:bottom w:val="none" w:sz="0" w:space="0" w:color="auto"/>
            <w:right w:val="none" w:sz="0" w:space="0" w:color="auto"/>
          </w:divBdr>
          <w:divsChild>
            <w:div w:id="864446418">
              <w:marLeft w:val="-250"/>
              <w:marRight w:val="0"/>
              <w:marTop w:val="0"/>
              <w:marBottom w:val="0"/>
              <w:divBdr>
                <w:top w:val="none" w:sz="0" w:space="0" w:color="auto"/>
                <w:left w:val="none" w:sz="0" w:space="0" w:color="auto"/>
                <w:bottom w:val="none" w:sz="0" w:space="0" w:color="auto"/>
                <w:right w:val="none" w:sz="0" w:space="0" w:color="auto"/>
              </w:divBdr>
              <w:divsChild>
                <w:div w:id="724795105">
                  <w:marLeft w:val="0"/>
                  <w:marRight w:val="0"/>
                  <w:marTop w:val="0"/>
                  <w:marBottom w:val="0"/>
                  <w:divBdr>
                    <w:top w:val="none" w:sz="0" w:space="0" w:color="auto"/>
                    <w:left w:val="none" w:sz="0" w:space="0" w:color="auto"/>
                    <w:bottom w:val="none" w:sz="0" w:space="0" w:color="auto"/>
                    <w:right w:val="none" w:sz="0" w:space="0" w:color="auto"/>
                  </w:divBdr>
                  <w:divsChild>
                    <w:div w:id="1531920660">
                      <w:marLeft w:val="0"/>
                      <w:marRight w:val="0"/>
                      <w:marTop w:val="0"/>
                      <w:marBottom w:val="250"/>
                      <w:divBdr>
                        <w:top w:val="none" w:sz="0" w:space="0" w:color="auto"/>
                        <w:left w:val="none" w:sz="0" w:space="0" w:color="auto"/>
                        <w:bottom w:val="none" w:sz="0" w:space="0" w:color="auto"/>
                        <w:right w:val="none" w:sz="0" w:space="0" w:color="auto"/>
                      </w:divBdr>
                      <w:divsChild>
                        <w:div w:id="94176398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65573973">
              <w:marLeft w:val="13"/>
              <w:marRight w:val="0"/>
              <w:marTop w:val="0"/>
              <w:marBottom w:val="0"/>
              <w:divBdr>
                <w:top w:val="single" w:sz="4" w:space="0" w:color="0E5D31"/>
                <w:left w:val="single" w:sz="4" w:space="0" w:color="0E5D31"/>
                <w:bottom w:val="single" w:sz="4" w:space="0" w:color="0E5D31"/>
                <w:right w:val="single" w:sz="4" w:space="0" w:color="0E5D31"/>
              </w:divBdr>
              <w:divsChild>
                <w:div w:id="1491866467">
                  <w:marLeft w:val="0"/>
                  <w:marRight w:val="0"/>
                  <w:marTop w:val="0"/>
                  <w:marBottom w:val="0"/>
                  <w:divBdr>
                    <w:top w:val="none" w:sz="0" w:space="0" w:color="auto"/>
                    <w:left w:val="none" w:sz="0" w:space="0" w:color="auto"/>
                    <w:bottom w:val="none" w:sz="0" w:space="0" w:color="auto"/>
                    <w:right w:val="none" w:sz="0" w:space="0" w:color="auto"/>
                  </w:divBdr>
                  <w:divsChild>
                    <w:div w:id="1808274650">
                      <w:marLeft w:val="0"/>
                      <w:marRight w:val="0"/>
                      <w:marTop w:val="0"/>
                      <w:marBottom w:val="0"/>
                      <w:divBdr>
                        <w:top w:val="single" w:sz="2" w:space="0" w:color="FFFFFF"/>
                        <w:left w:val="single" w:sz="2" w:space="0" w:color="FFFFFF"/>
                        <w:bottom w:val="single" w:sz="2" w:space="0" w:color="FFFFFF"/>
                        <w:right w:val="single" w:sz="2" w:space="0" w:color="FFFFFF"/>
                      </w:divBdr>
                    </w:div>
                    <w:div w:id="1940675459">
                      <w:marLeft w:val="0"/>
                      <w:marRight w:val="0"/>
                      <w:marTop w:val="0"/>
                      <w:marBottom w:val="0"/>
                      <w:divBdr>
                        <w:top w:val="none" w:sz="0" w:space="0" w:color="auto"/>
                        <w:left w:val="none" w:sz="0" w:space="0" w:color="auto"/>
                        <w:bottom w:val="none" w:sz="0" w:space="0" w:color="auto"/>
                        <w:right w:val="none" w:sz="0" w:space="0" w:color="auto"/>
                      </w:divBdr>
                    </w:div>
                    <w:div w:id="20826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443">
              <w:marLeft w:val="0"/>
              <w:marRight w:val="0"/>
              <w:marTop w:val="0"/>
              <w:marBottom w:val="0"/>
              <w:divBdr>
                <w:top w:val="none" w:sz="0" w:space="0" w:color="auto"/>
                <w:left w:val="none" w:sz="0" w:space="0" w:color="auto"/>
                <w:bottom w:val="none" w:sz="0" w:space="0" w:color="auto"/>
                <w:right w:val="none" w:sz="0" w:space="0" w:color="auto"/>
              </w:divBdr>
              <w:divsChild>
                <w:div w:id="519045896">
                  <w:marLeft w:val="0"/>
                  <w:marRight w:val="0"/>
                  <w:marTop w:val="0"/>
                  <w:marBottom w:val="0"/>
                  <w:divBdr>
                    <w:top w:val="none" w:sz="0" w:space="0" w:color="auto"/>
                    <w:left w:val="none" w:sz="0" w:space="0" w:color="auto"/>
                    <w:bottom w:val="none" w:sz="0" w:space="0" w:color="auto"/>
                    <w:right w:val="none" w:sz="0" w:space="0" w:color="auto"/>
                  </w:divBdr>
                  <w:divsChild>
                    <w:div w:id="1648968936">
                      <w:marLeft w:val="0"/>
                      <w:marRight w:val="0"/>
                      <w:marTop w:val="0"/>
                      <w:marBottom w:val="0"/>
                      <w:divBdr>
                        <w:top w:val="none" w:sz="0" w:space="0" w:color="auto"/>
                        <w:left w:val="none" w:sz="0" w:space="0" w:color="auto"/>
                        <w:bottom w:val="none" w:sz="0" w:space="0" w:color="auto"/>
                        <w:right w:val="none" w:sz="0" w:space="0" w:color="auto"/>
                      </w:divBdr>
                      <w:divsChild>
                        <w:div w:id="855001075">
                          <w:marLeft w:val="0"/>
                          <w:marRight w:val="0"/>
                          <w:marTop w:val="0"/>
                          <w:marBottom w:val="0"/>
                          <w:divBdr>
                            <w:top w:val="none" w:sz="0" w:space="0" w:color="auto"/>
                            <w:left w:val="none" w:sz="0" w:space="0" w:color="auto"/>
                            <w:bottom w:val="none" w:sz="0" w:space="0" w:color="auto"/>
                            <w:right w:val="none" w:sz="0" w:space="0" w:color="auto"/>
                          </w:divBdr>
                          <w:divsChild>
                            <w:div w:id="1360273808">
                              <w:marLeft w:val="0"/>
                              <w:marRight w:val="0"/>
                              <w:marTop w:val="0"/>
                              <w:marBottom w:val="0"/>
                              <w:divBdr>
                                <w:top w:val="none" w:sz="0" w:space="0" w:color="auto"/>
                                <w:left w:val="none" w:sz="0" w:space="0" w:color="auto"/>
                                <w:bottom w:val="none" w:sz="0" w:space="0" w:color="auto"/>
                                <w:right w:val="none" w:sz="0" w:space="0" w:color="auto"/>
                              </w:divBdr>
                              <w:divsChild>
                                <w:div w:id="40102278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461143257">
              <w:marLeft w:val="0"/>
              <w:marRight w:val="0"/>
              <w:marTop w:val="0"/>
              <w:marBottom w:val="250"/>
              <w:divBdr>
                <w:top w:val="none" w:sz="0" w:space="0" w:color="auto"/>
                <w:left w:val="none" w:sz="0" w:space="0" w:color="auto"/>
                <w:bottom w:val="none" w:sz="0" w:space="0" w:color="auto"/>
                <w:right w:val="none" w:sz="0" w:space="0" w:color="auto"/>
              </w:divBdr>
              <w:divsChild>
                <w:div w:id="771169014">
                  <w:marLeft w:val="0"/>
                  <w:marRight w:val="0"/>
                  <w:marTop w:val="0"/>
                  <w:marBottom w:val="0"/>
                  <w:divBdr>
                    <w:top w:val="none" w:sz="0" w:space="0" w:color="auto"/>
                    <w:left w:val="none" w:sz="0" w:space="0" w:color="auto"/>
                    <w:bottom w:val="none" w:sz="0" w:space="0" w:color="auto"/>
                    <w:right w:val="none" w:sz="0" w:space="0" w:color="auto"/>
                  </w:divBdr>
                  <w:divsChild>
                    <w:div w:id="2125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74450">
          <w:marLeft w:val="0"/>
          <w:marRight w:val="0"/>
          <w:marTop w:val="0"/>
          <w:marBottom w:val="0"/>
          <w:divBdr>
            <w:top w:val="none" w:sz="0" w:space="0" w:color="auto"/>
            <w:left w:val="none" w:sz="0" w:space="0" w:color="auto"/>
            <w:bottom w:val="none" w:sz="0" w:space="0" w:color="auto"/>
            <w:right w:val="none" w:sz="0" w:space="0" w:color="auto"/>
          </w:divBdr>
          <w:divsChild>
            <w:div w:id="1901207972">
              <w:marLeft w:val="0"/>
              <w:marRight w:val="0"/>
              <w:marTop w:val="0"/>
              <w:marBottom w:val="0"/>
              <w:divBdr>
                <w:top w:val="none" w:sz="0" w:space="0" w:color="auto"/>
                <w:left w:val="none" w:sz="0" w:space="0" w:color="auto"/>
                <w:bottom w:val="none" w:sz="0" w:space="0" w:color="auto"/>
                <w:right w:val="none" w:sz="0" w:space="0" w:color="auto"/>
              </w:divBdr>
              <w:divsChild>
                <w:div w:id="449127976">
                  <w:marLeft w:val="250"/>
                  <w:marRight w:val="0"/>
                  <w:marTop w:val="250"/>
                  <w:marBottom w:val="250"/>
                  <w:divBdr>
                    <w:top w:val="none" w:sz="0" w:space="0" w:color="auto"/>
                    <w:left w:val="none" w:sz="0" w:space="0" w:color="auto"/>
                    <w:bottom w:val="none" w:sz="0" w:space="0" w:color="auto"/>
                    <w:right w:val="none" w:sz="0" w:space="0" w:color="auto"/>
                  </w:divBdr>
                  <w:divsChild>
                    <w:div w:id="628361174">
                      <w:marLeft w:val="63"/>
                      <w:marRight w:val="0"/>
                      <w:marTop w:val="0"/>
                      <w:marBottom w:val="250"/>
                      <w:divBdr>
                        <w:top w:val="none" w:sz="0" w:space="0" w:color="auto"/>
                        <w:left w:val="none" w:sz="0" w:space="0" w:color="auto"/>
                        <w:bottom w:val="none" w:sz="0" w:space="0" w:color="auto"/>
                        <w:right w:val="none" w:sz="0" w:space="0" w:color="auto"/>
                      </w:divBdr>
                      <w:divsChild>
                        <w:div w:id="1296059081">
                          <w:marLeft w:val="0"/>
                          <w:marRight w:val="0"/>
                          <w:marTop w:val="0"/>
                          <w:marBottom w:val="63"/>
                          <w:divBdr>
                            <w:top w:val="none" w:sz="0" w:space="0" w:color="auto"/>
                            <w:left w:val="none" w:sz="0" w:space="0" w:color="auto"/>
                            <w:bottom w:val="none" w:sz="0" w:space="0" w:color="auto"/>
                            <w:right w:val="none" w:sz="0" w:space="0" w:color="auto"/>
                          </w:divBdr>
                        </w:div>
                      </w:divsChild>
                    </w:div>
                    <w:div w:id="1621456713">
                      <w:marLeft w:val="63"/>
                      <w:marRight w:val="0"/>
                      <w:marTop w:val="0"/>
                      <w:marBottom w:val="250"/>
                      <w:divBdr>
                        <w:top w:val="none" w:sz="0" w:space="0" w:color="auto"/>
                        <w:left w:val="none" w:sz="0" w:space="0" w:color="auto"/>
                        <w:bottom w:val="none" w:sz="0" w:space="0" w:color="auto"/>
                        <w:right w:val="none" w:sz="0" w:space="0" w:color="auto"/>
                      </w:divBdr>
                      <w:divsChild>
                        <w:div w:id="74194792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470787098">
      <w:bodyDiv w:val="1"/>
      <w:marLeft w:val="0"/>
      <w:marRight w:val="0"/>
      <w:marTop w:val="0"/>
      <w:marBottom w:val="0"/>
      <w:divBdr>
        <w:top w:val="none" w:sz="0" w:space="0" w:color="auto"/>
        <w:left w:val="none" w:sz="0" w:space="0" w:color="auto"/>
        <w:bottom w:val="none" w:sz="0" w:space="0" w:color="auto"/>
        <w:right w:val="none" w:sz="0" w:space="0" w:color="auto"/>
      </w:divBdr>
      <w:divsChild>
        <w:div w:id="895437077">
          <w:marLeft w:val="0"/>
          <w:marRight w:val="0"/>
          <w:marTop w:val="0"/>
          <w:marBottom w:val="250"/>
          <w:divBdr>
            <w:top w:val="none" w:sz="0" w:space="0" w:color="auto"/>
            <w:left w:val="none" w:sz="0" w:space="0" w:color="auto"/>
            <w:bottom w:val="none" w:sz="0" w:space="0" w:color="auto"/>
            <w:right w:val="none" w:sz="0" w:space="0" w:color="auto"/>
          </w:divBdr>
        </w:div>
        <w:div w:id="1986204859">
          <w:marLeft w:val="0"/>
          <w:marRight w:val="0"/>
          <w:marTop w:val="0"/>
          <w:marBottom w:val="0"/>
          <w:divBdr>
            <w:top w:val="none" w:sz="0" w:space="0" w:color="auto"/>
            <w:left w:val="none" w:sz="0" w:space="0" w:color="auto"/>
            <w:bottom w:val="none" w:sz="0" w:space="0" w:color="auto"/>
            <w:right w:val="none" w:sz="0" w:space="0" w:color="auto"/>
          </w:divBdr>
          <w:divsChild>
            <w:div w:id="30879961">
              <w:marLeft w:val="0"/>
              <w:marRight w:val="0"/>
              <w:marTop w:val="0"/>
              <w:marBottom w:val="175"/>
              <w:divBdr>
                <w:top w:val="none" w:sz="0" w:space="0" w:color="auto"/>
                <w:left w:val="none" w:sz="0" w:space="0" w:color="auto"/>
                <w:bottom w:val="none" w:sz="0" w:space="0" w:color="auto"/>
                <w:right w:val="none" w:sz="0" w:space="0" w:color="auto"/>
              </w:divBdr>
              <w:divsChild>
                <w:div w:id="1441560191">
                  <w:marLeft w:val="0"/>
                  <w:marRight w:val="0"/>
                  <w:marTop w:val="0"/>
                  <w:marBottom w:val="0"/>
                  <w:divBdr>
                    <w:top w:val="none" w:sz="0" w:space="0" w:color="auto"/>
                    <w:left w:val="none" w:sz="0" w:space="0" w:color="auto"/>
                    <w:bottom w:val="none" w:sz="0" w:space="0" w:color="auto"/>
                    <w:right w:val="none" w:sz="0" w:space="0" w:color="auto"/>
                  </w:divBdr>
                  <w:divsChild>
                    <w:div w:id="783689923">
                      <w:marLeft w:val="0"/>
                      <w:marRight w:val="0"/>
                      <w:marTop w:val="0"/>
                      <w:marBottom w:val="0"/>
                      <w:divBdr>
                        <w:top w:val="none" w:sz="0" w:space="0" w:color="auto"/>
                        <w:left w:val="none" w:sz="0" w:space="0" w:color="auto"/>
                        <w:bottom w:val="none" w:sz="0" w:space="0" w:color="auto"/>
                        <w:right w:val="none" w:sz="0" w:space="0" w:color="auto"/>
                      </w:divBdr>
                      <w:divsChild>
                        <w:div w:id="134979059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348338519">
              <w:marLeft w:val="0"/>
              <w:marRight w:val="0"/>
              <w:marTop w:val="0"/>
              <w:marBottom w:val="0"/>
              <w:divBdr>
                <w:top w:val="none" w:sz="0" w:space="0" w:color="auto"/>
                <w:left w:val="none" w:sz="0" w:space="0" w:color="auto"/>
                <w:bottom w:val="none" w:sz="0" w:space="0" w:color="auto"/>
                <w:right w:val="none" w:sz="0" w:space="0" w:color="auto"/>
              </w:divBdr>
              <w:divsChild>
                <w:div w:id="2070372633">
                  <w:marLeft w:val="0"/>
                  <w:marRight w:val="0"/>
                  <w:marTop w:val="188"/>
                  <w:marBottom w:val="313"/>
                  <w:divBdr>
                    <w:top w:val="none" w:sz="0" w:space="0" w:color="auto"/>
                    <w:left w:val="none" w:sz="0" w:space="0" w:color="auto"/>
                    <w:bottom w:val="none" w:sz="0" w:space="0" w:color="auto"/>
                    <w:right w:val="none" w:sz="0" w:space="0" w:color="auto"/>
                  </w:divBdr>
                </w:div>
              </w:divsChild>
            </w:div>
            <w:div w:id="590621999">
              <w:marLeft w:val="0"/>
              <w:marRight w:val="0"/>
              <w:marTop w:val="0"/>
              <w:marBottom w:val="0"/>
              <w:divBdr>
                <w:top w:val="none" w:sz="0" w:space="0" w:color="auto"/>
                <w:left w:val="none" w:sz="0" w:space="0" w:color="auto"/>
                <w:bottom w:val="none" w:sz="0" w:space="0" w:color="auto"/>
                <w:right w:val="none" w:sz="0" w:space="0" w:color="auto"/>
              </w:divBdr>
              <w:divsChild>
                <w:div w:id="1533303311">
                  <w:marLeft w:val="0"/>
                  <w:marRight w:val="0"/>
                  <w:marTop w:val="0"/>
                  <w:marBottom w:val="0"/>
                  <w:divBdr>
                    <w:top w:val="none" w:sz="0" w:space="0" w:color="auto"/>
                    <w:left w:val="none" w:sz="0" w:space="0" w:color="auto"/>
                    <w:bottom w:val="none" w:sz="0" w:space="0" w:color="auto"/>
                    <w:right w:val="none" w:sz="0" w:space="0" w:color="auto"/>
                  </w:divBdr>
                  <w:divsChild>
                    <w:div w:id="1688871952">
                      <w:marLeft w:val="0"/>
                      <w:marRight w:val="0"/>
                      <w:marTop w:val="0"/>
                      <w:marBottom w:val="0"/>
                      <w:divBdr>
                        <w:top w:val="none" w:sz="0" w:space="0" w:color="auto"/>
                        <w:left w:val="none" w:sz="0" w:space="0" w:color="auto"/>
                        <w:bottom w:val="none" w:sz="0" w:space="0" w:color="auto"/>
                        <w:right w:val="none" w:sz="0" w:space="0" w:color="auto"/>
                      </w:divBdr>
                    </w:div>
                    <w:div w:id="2074153192">
                      <w:marLeft w:val="0"/>
                      <w:marRight w:val="0"/>
                      <w:marTop w:val="0"/>
                      <w:marBottom w:val="0"/>
                      <w:divBdr>
                        <w:top w:val="none" w:sz="0" w:space="0" w:color="auto"/>
                        <w:left w:val="none" w:sz="0" w:space="0" w:color="auto"/>
                        <w:bottom w:val="none" w:sz="0" w:space="0" w:color="auto"/>
                        <w:right w:val="none" w:sz="0" w:space="0" w:color="auto"/>
                      </w:divBdr>
                    </w:div>
                    <w:div w:id="675961278">
                      <w:marLeft w:val="0"/>
                      <w:marRight w:val="188"/>
                      <w:marTop w:val="188"/>
                      <w:marBottom w:val="0"/>
                      <w:divBdr>
                        <w:top w:val="none" w:sz="0" w:space="0" w:color="auto"/>
                        <w:left w:val="none" w:sz="0" w:space="0" w:color="auto"/>
                        <w:bottom w:val="none" w:sz="0" w:space="0" w:color="auto"/>
                        <w:right w:val="none" w:sz="0" w:space="0" w:color="auto"/>
                      </w:divBdr>
                    </w:div>
                    <w:div w:id="34475554">
                      <w:marLeft w:val="4508"/>
                      <w:marRight w:val="0"/>
                      <w:marTop w:val="188"/>
                      <w:marBottom w:val="125"/>
                      <w:divBdr>
                        <w:top w:val="none" w:sz="0" w:space="0" w:color="auto"/>
                        <w:left w:val="none" w:sz="0" w:space="0" w:color="auto"/>
                        <w:bottom w:val="none" w:sz="0" w:space="0" w:color="auto"/>
                        <w:right w:val="none" w:sz="0" w:space="0" w:color="auto"/>
                      </w:divBdr>
                    </w:div>
                    <w:div w:id="1027608901">
                      <w:marLeft w:val="0"/>
                      <w:marRight w:val="0"/>
                      <w:marTop w:val="0"/>
                      <w:marBottom w:val="0"/>
                      <w:divBdr>
                        <w:top w:val="none" w:sz="0" w:space="0" w:color="auto"/>
                        <w:left w:val="none" w:sz="0" w:space="0" w:color="auto"/>
                        <w:bottom w:val="none" w:sz="0" w:space="0" w:color="auto"/>
                        <w:right w:val="none" w:sz="0" w:space="0" w:color="auto"/>
                      </w:divBdr>
                    </w:div>
                    <w:div w:id="4229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64321">
      <w:bodyDiv w:val="1"/>
      <w:marLeft w:val="0"/>
      <w:marRight w:val="0"/>
      <w:marTop w:val="0"/>
      <w:marBottom w:val="0"/>
      <w:divBdr>
        <w:top w:val="none" w:sz="0" w:space="0" w:color="auto"/>
        <w:left w:val="none" w:sz="0" w:space="0" w:color="auto"/>
        <w:bottom w:val="none" w:sz="0" w:space="0" w:color="auto"/>
        <w:right w:val="none" w:sz="0" w:space="0" w:color="auto"/>
      </w:divBdr>
      <w:divsChild>
        <w:div w:id="666057694">
          <w:marLeft w:val="0"/>
          <w:marRight w:val="0"/>
          <w:marTop w:val="188"/>
          <w:marBottom w:val="125"/>
          <w:divBdr>
            <w:top w:val="none" w:sz="0" w:space="0" w:color="auto"/>
            <w:left w:val="none" w:sz="0" w:space="0" w:color="auto"/>
            <w:bottom w:val="none" w:sz="0" w:space="0" w:color="auto"/>
            <w:right w:val="none" w:sz="0" w:space="0" w:color="auto"/>
          </w:divBdr>
          <w:divsChild>
            <w:div w:id="1035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4855">
      <w:bodyDiv w:val="1"/>
      <w:marLeft w:val="0"/>
      <w:marRight w:val="0"/>
      <w:marTop w:val="0"/>
      <w:marBottom w:val="0"/>
      <w:divBdr>
        <w:top w:val="none" w:sz="0" w:space="0" w:color="auto"/>
        <w:left w:val="none" w:sz="0" w:space="0" w:color="auto"/>
        <w:bottom w:val="none" w:sz="0" w:space="0" w:color="auto"/>
        <w:right w:val="none" w:sz="0" w:space="0" w:color="auto"/>
      </w:divBdr>
    </w:div>
    <w:div w:id="1477260259">
      <w:bodyDiv w:val="1"/>
      <w:marLeft w:val="0"/>
      <w:marRight w:val="0"/>
      <w:marTop w:val="0"/>
      <w:marBottom w:val="0"/>
      <w:divBdr>
        <w:top w:val="none" w:sz="0" w:space="0" w:color="auto"/>
        <w:left w:val="none" w:sz="0" w:space="0" w:color="auto"/>
        <w:bottom w:val="none" w:sz="0" w:space="0" w:color="auto"/>
        <w:right w:val="none" w:sz="0" w:space="0" w:color="auto"/>
      </w:divBdr>
    </w:div>
    <w:div w:id="1481381986">
      <w:bodyDiv w:val="1"/>
      <w:marLeft w:val="0"/>
      <w:marRight w:val="0"/>
      <w:marTop w:val="0"/>
      <w:marBottom w:val="0"/>
      <w:divBdr>
        <w:top w:val="none" w:sz="0" w:space="0" w:color="auto"/>
        <w:left w:val="none" w:sz="0" w:space="0" w:color="auto"/>
        <w:bottom w:val="none" w:sz="0" w:space="0" w:color="auto"/>
        <w:right w:val="none" w:sz="0" w:space="0" w:color="auto"/>
      </w:divBdr>
    </w:div>
    <w:div w:id="1483539371">
      <w:bodyDiv w:val="1"/>
      <w:marLeft w:val="0"/>
      <w:marRight w:val="0"/>
      <w:marTop w:val="0"/>
      <w:marBottom w:val="0"/>
      <w:divBdr>
        <w:top w:val="none" w:sz="0" w:space="0" w:color="auto"/>
        <w:left w:val="none" w:sz="0" w:space="0" w:color="auto"/>
        <w:bottom w:val="none" w:sz="0" w:space="0" w:color="auto"/>
        <w:right w:val="none" w:sz="0" w:space="0" w:color="auto"/>
      </w:divBdr>
    </w:div>
    <w:div w:id="1483765761">
      <w:bodyDiv w:val="1"/>
      <w:marLeft w:val="0"/>
      <w:marRight w:val="0"/>
      <w:marTop w:val="0"/>
      <w:marBottom w:val="0"/>
      <w:divBdr>
        <w:top w:val="none" w:sz="0" w:space="0" w:color="auto"/>
        <w:left w:val="none" w:sz="0" w:space="0" w:color="auto"/>
        <w:bottom w:val="none" w:sz="0" w:space="0" w:color="auto"/>
        <w:right w:val="none" w:sz="0" w:space="0" w:color="auto"/>
      </w:divBdr>
      <w:divsChild>
        <w:div w:id="729500139">
          <w:marLeft w:val="0"/>
          <w:marRight w:val="0"/>
          <w:marTop w:val="0"/>
          <w:marBottom w:val="0"/>
          <w:divBdr>
            <w:top w:val="none" w:sz="0" w:space="0" w:color="auto"/>
            <w:left w:val="none" w:sz="0" w:space="0" w:color="auto"/>
            <w:bottom w:val="none" w:sz="0" w:space="0" w:color="auto"/>
            <w:right w:val="none" w:sz="0" w:space="0" w:color="auto"/>
          </w:divBdr>
          <w:divsChild>
            <w:div w:id="2321884">
              <w:marLeft w:val="0"/>
              <w:marRight w:val="0"/>
              <w:marTop w:val="0"/>
              <w:marBottom w:val="0"/>
              <w:divBdr>
                <w:top w:val="none" w:sz="0" w:space="0" w:color="auto"/>
                <w:left w:val="none" w:sz="0" w:space="0" w:color="auto"/>
                <w:bottom w:val="none" w:sz="0" w:space="0" w:color="auto"/>
                <w:right w:val="none" w:sz="0" w:space="0" w:color="auto"/>
              </w:divBdr>
              <w:divsChild>
                <w:div w:id="1128936831">
                  <w:marLeft w:val="0"/>
                  <w:marRight w:val="0"/>
                  <w:marTop w:val="0"/>
                  <w:marBottom w:val="0"/>
                  <w:divBdr>
                    <w:top w:val="none" w:sz="0" w:space="0" w:color="auto"/>
                    <w:left w:val="none" w:sz="0" w:space="0" w:color="auto"/>
                    <w:bottom w:val="none" w:sz="0" w:space="0" w:color="auto"/>
                    <w:right w:val="none" w:sz="0" w:space="0" w:color="auto"/>
                  </w:divBdr>
                  <w:divsChild>
                    <w:div w:id="828784753">
                      <w:marLeft w:val="0"/>
                      <w:marRight w:val="0"/>
                      <w:marTop w:val="0"/>
                      <w:marBottom w:val="0"/>
                      <w:divBdr>
                        <w:top w:val="none" w:sz="0" w:space="0" w:color="auto"/>
                        <w:left w:val="none" w:sz="0" w:space="0" w:color="auto"/>
                        <w:bottom w:val="none" w:sz="0" w:space="0" w:color="auto"/>
                        <w:right w:val="none" w:sz="0" w:space="0" w:color="auto"/>
                      </w:divBdr>
                      <w:divsChild>
                        <w:div w:id="1182360716">
                          <w:marLeft w:val="0"/>
                          <w:marRight w:val="0"/>
                          <w:marTop w:val="0"/>
                          <w:marBottom w:val="0"/>
                          <w:divBdr>
                            <w:top w:val="none" w:sz="0" w:space="0" w:color="auto"/>
                            <w:left w:val="none" w:sz="0" w:space="0" w:color="auto"/>
                            <w:bottom w:val="none" w:sz="0" w:space="0" w:color="auto"/>
                            <w:right w:val="none" w:sz="0" w:space="0" w:color="auto"/>
                          </w:divBdr>
                          <w:divsChild>
                            <w:div w:id="1126584758">
                              <w:marLeft w:val="0"/>
                              <w:marRight w:val="0"/>
                              <w:marTop w:val="0"/>
                              <w:marBottom w:val="0"/>
                              <w:divBdr>
                                <w:top w:val="none" w:sz="0" w:space="0" w:color="auto"/>
                                <w:left w:val="none" w:sz="0" w:space="0" w:color="auto"/>
                                <w:bottom w:val="none" w:sz="0" w:space="0" w:color="auto"/>
                                <w:right w:val="none" w:sz="0" w:space="0" w:color="auto"/>
                              </w:divBdr>
                              <w:divsChild>
                                <w:div w:id="1210336930">
                                  <w:marLeft w:val="0"/>
                                  <w:marRight w:val="0"/>
                                  <w:marTop w:val="0"/>
                                  <w:marBottom w:val="0"/>
                                  <w:divBdr>
                                    <w:top w:val="none" w:sz="0" w:space="0" w:color="auto"/>
                                    <w:left w:val="none" w:sz="0" w:space="0" w:color="auto"/>
                                    <w:bottom w:val="none" w:sz="0" w:space="0" w:color="auto"/>
                                    <w:right w:val="none" w:sz="0" w:space="0" w:color="auto"/>
                                  </w:divBdr>
                                </w:div>
                                <w:div w:id="16105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18448">
                          <w:marLeft w:val="0"/>
                          <w:marRight w:val="0"/>
                          <w:marTop w:val="0"/>
                          <w:marBottom w:val="0"/>
                          <w:divBdr>
                            <w:top w:val="single" w:sz="4" w:space="0" w:color="D1D2D4"/>
                            <w:left w:val="none" w:sz="0" w:space="0" w:color="auto"/>
                            <w:bottom w:val="single" w:sz="4" w:space="0" w:color="D1D2D4"/>
                            <w:right w:val="none" w:sz="0" w:space="0" w:color="auto"/>
                          </w:divBdr>
                          <w:divsChild>
                            <w:div w:id="1182546027">
                              <w:marLeft w:val="0"/>
                              <w:marRight w:val="0"/>
                              <w:marTop w:val="0"/>
                              <w:marBottom w:val="0"/>
                              <w:divBdr>
                                <w:top w:val="none" w:sz="0" w:space="0" w:color="auto"/>
                                <w:left w:val="none" w:sz="0" w:space="0" w:color="auto"/>
                                <w:bottom w:val="none" w:sz="0" w:space="0" w:color="auto"/>
                                <w:right w:val="none" w:sz="0" w:space="0" w:color="auto"/>
                              </w:divBdr>
                              <w:divsChild>
                                <w:div w:id="986710211">
                                  <w:marLeft w:val="0"/>
                                  <w:marRight w:val="0"/>
                                  <w:marTop w:val="0"/>
                                  <w:marBottom w:val="0"/>
                                  <w:divBdr>
                                    <w:top w:val="none" w:sz="0" w:space="0" w:color="auto"/>
                                    <w:left w:val="none" w:sz="0" w:space="0" w:color="auto"/>
                                    <w:bottom w:val="none" w:sz="0" w:space="0" w:color="auto"/>
                                    <w:right w:val="none" w:sz="0" w:space="0" w:color="auto"/>
                                  </w:divBdr>
                                </w:div>
                              </w:divsChild>
                            </w:div>
                            <w:div w:id="16866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457">
          <w:marLeft w:val="0"/>
          <w:marRight w:val="0"/>
          <w:marTop w:val="0"/>
          <w:marBottom w:val="0"/>
          <w:divBdr>
            <w:top w:val="none" w:sz="0" w:space="0" w:color="auto"/>
            <w:left w:val="none" w:sz="0" w:space="0" w:color="auto"/>
            <w:bottom w:val="none" w:sz="0" w:space="0" w:color="auto"/>
            <w:right w:val="none" w:sz="0" w:space="0" w:color="auto"/>
          </w:divBdr>
          <w:divsChild>
            <w:div w:id="1320571491">
              <w:marLeft w:val="0"/>
              <w:marRight w:val="0"/>
              <w:marTop w:val="0"/>
              <w:marBottom w:val="0"/>
              <w:divBdr>
                <w:top w:val="none" w:sz="0" w:space="0" w:color="auto"/>
                <w:left w:val="none" w:sz="0" w:space="0" w:color="auto"/>
                <w:bottom w:val="none" w:sz="0" w:space="0" w:color="auto"/>
                <w:right w:val="none" w:sz="0" w:space="0" w:color="auto"/>
              </w:divBdr>
              <w:divsChild>
                <w:div w:id="1913615727">
                  <w:marLeft w:val="0"/>
                  <w:marRight w:val="0"/>
                  <w:marTop w:val="0"/>
                  <w:marBottom w:val="0"/>
                  <w:divBdr>
                    <w:top w:val="none" w:sz="0" w:space="0" w:color="auto"/>
                    <w:left w:val="none" w:sz="0" w:space="0" w:color="auto"/>
                    <w:bottom w:val="none" w:sz="0" w:space="0" w:color="auto"/>
                    <w:right w:val="none" w:sz="0" w:space="0" w:color="auto"/>
                  </w:divBdr>
                  <w:divsChild>
                    <w:div w:id="249235873">
                      <w:marLeft w:val="0"/>
                      <w:marRight w:val="0"/>
                      <w:marTop w:val="0"/>
                      <w:marBottom w:val="0"/>
                      <w:divBdr>
                        <w:top w:val="none" w:sz="0" w:space="0" w:color="auto"/>
                        <w:left w:val="none" w:sz="0" w:space="0" w:color="auto"/>
                        <w:bottom w:val="none" w:sz="0" w:space="0" w:color="auto"/>
                        <w:right w:val="none" w:sz="0" w:space="0" w:color="auto"/>
                      </w:divBdr>
                      <w:divsChild>
                        <w:div w:id="2031637010">
                          <w:marLeft w:val="0"/>
                          <w:marRight w:val="0"/>
                          <w:marTop w:val="0"/>
                          <w:marBottom w:val="0"/>
                          <w:divBdr>
                            <w:top w:val="none" w:sz="0" w:space="0" w:color="auto"/>
                            <w:left w:val="none" w:sz="0" w:space="0" w:color="auto"/>
                            <w:bottom w:val="none" w:sz="0" w:space="0" w:color="auto"/>
                            <w:right w:val="none" w:sz="0" w:space="0" w:color="auto"/>
                          </w:divBdr>
                          <w:divsChild>
                            <w:div w:id="1950509537">
                              <w:marLeft w:val="0"/>
                              <w:marRight w:val="0"/>
                              <w:marTop w:val="0"/>
                              <w:marBottom w:val="0"/>
                              <w:divBdr>
                                <w:top w:val="none" w:sz="0" w:space="0" w:color="auto"/>
                                <w:left w:val="none" w:sz="0" w:space="0" w:color="auto"/>
                                <w:bottom w:val="none" w:sz="0" w:space="0" w:color="auto"/>
                                <w:right w:val="none" w:sz="0" w:space="0" w:color="auto"/>
                              </w:divBdr>
                              <w:divsChild>
                                <w:div w:id="666831065">
                                  <w:marLeft w:val="0"/>
                                  <w:marRight w:val="0"/>
                                  <w:marTop w:val="0"/>
                                  <w:marBottom w:val="0"/>
                                  <w:divBdr>
                                    <w:top w:val="none" w:sz="0" w:space="0" w:color="auto"/>
                                    <w:left w:val="none" w:sz="0" w:space="0" w:color="auto"/>
                                    <w:bottom w:val="none" w:sz="0" w:space="0" w:color="auto"/>
                                    <w:right w:val="none" w:sz="0" w:space="0" w:color="auto"/>
                                  </w:divBdr>
                                </w:div>
                                <w:div w:id="835144285">
                                  <w:marLeft w:val="0"/>
                                  <w:marRight w:val="0"/>
                                  <w:marTop w:val="0"/>
                                  <w:marBottom w:val="0"/>
                                  <w:divBdr>
                                    <w:top w:val="none" w:sz="0" w:space="0" w:color="auto"/>
                                    <w:left w:val="none" w:sz="0" w:space="0" w:color="auto"/>
                                    <w:bottom w:val="none" w:sz="0" w:space="0" w:color="auto"/>
                                    <w:right w:val="none" w:sz="0" w:space="0" w:color="auto"/>
                                  </w:divBdr>
                                  <w:divsChild>
                                    <w:div w:id="372001985">
                                      <w:marLeft w:val="0"/>
                                      <w:marRight w:val="0"/>
                                      <w:marTop w:val="0"/>
                                      <w:marBottom w:val="0"/>
                                      <w:divBdr>
                                        <w:top w:val="none" w:sz="0" w:space="0" w:color="auto"/>
                                        <w:left w:val="none" w:sz="0" w:space="0" w:color="auto"/>
                                        <w:bottom w:val="none" w:sz="0" w:space="0" w:color="auto"/>
                                        <w:right w:val="none" w:sz="0" w:space="0" w:color="auto"/>
                                      </w:divBdr>
                                      <w:divsChild>
                                        <w:div w:id="19863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8425">
          <w:marLeft w:val="0"/>
          <w:marRight w:val="0"/>
          <w:marTop w:val="0"/>
          <w:marBottom w:val="0"/>
          <w:divBdr>
            <w:top w:val="none" w:sz="0" w:space="0" w:color="auto"/>
            <w:left w:val="none" w:sz="0" w:space="0" w:color="auto"/>
            <w:bottom w:val="none" w:sz="0" w:space="0" w:color="auto"/>
            <w:right w:val="none" w:sz="0" w:space="0" w:color="auto"/>
          </w:divBdr>
        </w:div>
        <w:div w:id="1560285451">
          <w:marLeft w:val="0"/>
          <w:marRight w:val="0"/>
          <w:marTop w:val="0"/>
          <w:marBottom w:val="0"/>
          <w:divBdr>
            <w:top w:val="none" w:sz="0" w:space="0" w:color="auto"/>
            <w:left w:val="none" w:sz="0" w:space="0" w:color="auto"/>
            <w:bottom w:val="none" w:sz="0" w:space="0" w:color="auto"/>
            <w:right w:val="none" w:sz="0" w:space="0" w:color="auto"/>
          </w:divBdr>
        </w:div>
      </w:divsChild>
    </w:div>
    <w:div w:id="1488549697">
      <w:bodyDiv w:val="1"/>
      <w:marLeft w:val="0"/>
      <w:marRight w:val="0"/>
      <w:marTop w:val="0"/>
      <w:marBottom w:val="0"/>
      <w:divBdr>
        <w:top w:val="none" w:sz="0" w:space="0" w:color="auto"/>
        <w:left w:val="none" w:sz="0" w:space="0" w:color="auto"/>
        <w:bottom w:val="none" w:sz="0" w:space="0" w:color="auto"/>
        <w:right w:val="none" w:sz="0" w:space="0" w:color="auto"/>
      </w:divBdr>
    </w:div>
    <w:div w:id="1492523369">
      <w:bodyDiv w:val="1"/>
      <w:marLeft w:val="0"/>
      <w:marRight w:val="0"/>
      <w:marTop w:val="0"/>
      <w:marBottom w:val="0"/>
      <w:divBdr>
        <w:top w:val="none" w:sz="0" w:space="0" w:color="auto"/>
        <w:left w:val="none" w:sz="0" w:space="0" w:color="auto"/>
        <w:bottom w:val="none" w:sz="0" w:space="0" w:color="auto"/>
        <w:right w:val="none" w:sz="0" w:space="0" w:color="auto"/>
      </w:divBdr>
      <w:divsChild>
        <w:div w:id="115681485">
          <w:marLeft w:val="-250"/>
          <w:marRight w:val="-250"/>
          <w:marTop w:val="0"/>
          <w:marBottom w:val="250"/>
          <w:divBdr>
            <w:top w:val="none" w:sz="0" w:space="0" w:color="auto"/>
            <w:left w:val="none" w:sz="0" w:space="0" w:color="auto"/>
            <w:bottom w:val="single" w:sz="24" w:space="13" w:color="888888"/>
            <w:right w:val="none" w:sz="0" w:space="0" w:color="auto"/>
          </w:divBdr>
          <w:divsChild>
            <w:div w:id="2106807819">
              <w:marLeft w:val="0"/>
              <w:marRight w:val="0"/>
              <w:marTop w:val="0"/>
              <w:marBottom w:val="0"/>
              <w:divBdr>
                <w:top w:val="none" w:sz="0" w:space="0" w:color="auto"/>
                <w:left w:val="none" w:sz="0" w:space="0" w:color="auto"/>
                <w:bottom w:val="none" w:sz="0" w:space="0" w:color="auto"/>
                <w:right w:val="none" w:sz="0" w:space="0" w:color="auto"/>
              </w:divBdr>
              <w:divsChild>
                <w:div w:id="1993832039">
                  <w:marLeft w:val="1002"/>
                  <w:marRight w:val="0"/>
                  <w:marTop w:val="0"/>
                  <w:marBottom w:val="0"/>
                  <w:divBdr>
                    <w:top w:val="none" w:sz="0" w:space="0" w:color="auto"/>
                    <w:left w:val="none" w:sz="0" w:space="0" w:color="auto"/>
                    <w:bottom w:val="none" w:sz="0" w:space="0" w:color="auto"/>
                    <w:right w:val="none" w:sz="0" w:space="0" w:color="auto"/>
                  </w:divBdr>
                  <w:divsChild>
                    <w:div w:id="1279871975">
                      <w:marLeft w:val="0"/>
                      <w:marRight w:val="0"/>
                      <w:marTop w:val="0"/>
                      <w:marBottom w:val="188"/>
                      <w:divBdr>
                        <w:top w:val="none" w:sz="0" w:space="0" w:color="auto"/>
                        <w:left w:val="none" w:sz="0" w:space="0" w:color="auto"/>
                        <w:bottom w:val="single" w:sz="12" w:space="2" w:color="888888"/>
                        <w:right w:val="none" w:sz="0" w:space="0" w:color="auto"/>
                      </w:divBdr>
                    </w:div>
                    <w:div w:id="1367677632">
                      <w:marLeft w:val="0"/>
                      <w:marRight w:val="0"/>
                      <w:marTop w:val="0"/>
                      <w:marBottom w:val="0"/>
                      <w:divBdr>
                        <w:top w:val="none" w:sz="0" w:space="0" w:color="auto"/>
                        <w:left w:val="none" w:sz="0" w:space="0" w:color="auto"/>
                        <w:bottom w:val="none" w:sz="0" w:space="0" w:color="auto"/>
                        <w:right w:val="none" w:sz="0" w:space="0" w:color="auto"/>
                      </w:divBdr>
                      <w:divsChild>
                        <w:div w:id="2089841571">
                          <w:marLeft w:val="0"/>
                          <w:marRight w:val="0"/>
                          <w:marTop w:val="0"/>
                          <w:marBottom w:val="0"/>
                          <w:divBdr>
                            <w:top w:val="none" w:sz="0" w:space="0" w:color="auto"/>
                            <w:left w:val="none" w:sz="0" w:space="0" w:color="auto"/>
                            <w:bottom w:val="none" w:sz="0" w:space="0" w:color="auto"/>
                            <w:right w:val="none" w:sz="0" w:space="0" w:color="auto"/>
                          </w:divBdr>
                          <w:divsChild>
                            <w:div w:id="20378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3523">
                      <w:marLeft w:val="0"/>
                      <w:marRight w:val="63"/>
                      <w:marTop w:val="0"/>
                      <w:marBottom w:val="250"/>
                      <w:divBdr>
                        <w:top w:val="none" w:sz="0" w:space="0" w:color="auto"/>
                        <w:left w:val="none" w:sz="0" w:space="0" w:color="auto"/>
                        <w:bottom w:val="single" w:sz="24" w:space="13" w:color="888888"/>
                        <w:right w:val="none" w:sz="0" w:space="0" w:color="auto"/>
                      </w:divBdr>
                    </w:div>
                    <w:div w:id="2006472853">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2530">
          <w:marLeft w:val="0"/>
          <w:marRight w:val="0"/>
          <w:marTop w:val="0"/>
          <w:marBottom w:val="0"/>
          <w:divBdr>
            <w:top w:val="none" w:sz="0" w:space="0" w:color="auto"/>
            <w:left w:val="none" w:sz="0" w:space="0" w:color="auto"/>
            <w:bottom w:val="none" w:sz="0" w:space="0" w:color="auto"/>
            <w:right w:val="none" w:sz="0" w:space="0" w:color="auto"/>
          </w:divBdr>
        </w:div>
      </w:divsChild>
    </w:div>
    <w:div w:id="1493450031">
      <w:bodyDiv w:val="1"/>
      <w:marLeft w:val="0"/>
      <w:marRight w:val="0"/>
      <w:marTop w:val="0"/>
      <w:marBottom w:val="0"/>
      <w:divBdr>
        <w:top w:val="none" w:sz="0" w:space="0" w:color="auto"/>
        <w:left w:val="none" w:sz="0" w:space="0" w:color="auto"/>
        <w:bottom w:val="none" w:sz="0" w:space="0" w:color="auto"/>
        <w:right w:val="none" w:sz="0" w:space="0" w:color="auto"/>
      </w:divBdr>
    </w:div>
    <w:div w:id="1494950997">
      <w:bodyDiv w:val="1"/>
      <w:marLeft w:val="0"/>
      <w:marRight w:val="0"/>
      <w:marTop w:val="0"/>
      <w:marBottom w:val="0"/>
      <w:divBdr>
        <w:top w:val="none" w:sz="0" w:space="0" w:color="auto"/>
        <w:left w:val="none" w:sz="0" w:space="0" w:color="auto"/>
        <w:bottom w:val="none" w:sz="0" w:space="0" w:color="auto"/>
        <w:right w:val="none" w:sz="0" w:space="0" w:color="auto"/>
      </w:divBdr>
      <w:divsChild>
        <w:div w:id="1528177365">
          <w:marLeft w:val="-250"/>
          <w:marRight w:val="-250"/>
          <w:marTop w:val="0"/>
          <w:marBottom w:val="250"/>
          <w:divBdr>
            <w:top w:val="none" w:sz="0" w:space="0" w:color="auto"/>
            <w:left w:val="none" w:sz="0" w:space="0" w:color="auto"/>
            <w:bottom w:val="single" w:sz="24" w:space="13" w:color="888888"/>
            <w:right w:val="none" w:sz="0" w:space="0" w:color="auto"/>
          </w:divBdr>
          <w:divsChild>
            <w:div w:id="1586694097">
              <w:marLeft w:val="0"/>
              <w:marRight w:val="0"/>
              <w:marTop w:val="0"/>
              <w:marBottom w:val="0"/>
              <w:divBdr>
                <w:top w:val="none" w:sz="0" w:space="0" w:color="auto"/>
                <w:left w:val="none" w:sz="0" w:space="0" w:color="auto"/>
                <w:bottom w:val="none" w:sz="0" w:space="0" w:color="auto"/>
                <w:right w:val="none" w:sz="0" w:space="0" w:color="auto"/>
              </w:divBdr>
              <w:divsChild>
                <w:div w:id="1838498957">
                  <w:marLeft w:val="1002"/>
                  <w:marRight w:val="0"/>
                  <w:marTop w:val="0"/>
                  <w:marBottom w:val="0"/>
                  <w:divBdr>
                    <w:top w:val="none" w:sz="0" w:space="0" w:color="auto"/>
                    <w:left w:val="none" w:sz="0" w:space="0" w:color="auto"/>
                    <w:bottom w:val="none" w:sz="0" w:space="0" w:color="auto"/>
                    <w:right w:val="none" w:sz="0" w:space="0" w:color="auto"/>
                  </w:divBdr>
                  <w:divsChild>
                    <w:div w:id="935602792">
                      <w:marLeft w:val="0"/>
                      <w:marRight w:val="0"/>
                      <w:marTop w:val="0"/>
                      <w:marBottom w:val="188"/>
                      <w:divBdr>
                        <w:top w:val="none" w:sz="0" w:space="0" w:color="auto"/>
                        <w:left w:val="none" w:sz="0" w:space="0" w:color="auto"/>
                        <w:bottom w:val="single" w:sz="12" w:space="2" w:color="888888"/>
                        <w:right w:val="none" w:sz="0" w:space="0" w:color="auto"/>
                      </w:divBdr>
                    </w:div>
                    <w:div w:id="990672310">
                      <w:marLeft w:val="0"/>
                      <w:marRight w:val="0"/>
                      <w:marTop w:val="0"/>
                      <w:marBottom w:val="0"/>
                      <w:divBdr>
                        <w:top w:val="none" w:sz="0" w:space="0" w:color="auto"/>
                        <w:left w:val="none" w:sz="0" w:space="0" w:color="auto"/>
                        <w:bottom w:val="none" w:sz="0" w:space="0" w:color="auto"/>
                        <w:right w:val="none" w:sz="0" w:space="0" w:color="auto"/>
                      </w:divBdr>
                      <w:divsChild>
                        <w:div w:id="1592661785">
                          <w:marLeft w:val="0"/>
                          <w:marRight w:val="0"/>
                          <w:marTop w:val="0"/>
                          <w:marBottom w:val="0"/>
                          <w:divBdr>
                            <w:top w:val="none" w:sz="0" w:space="0" w:color="auto"/>
                            <w:left w:val="none" w:sz="0" w:space="0" w:color="auto"/>
                            <w:bottom w:val="none" w:sz="0" w:space="0" w:color="auto"/>
                            <w:right w:val="none" w:sz="0" w:space="0" w:color="auto"/>
                          </w:divBdr>
                          <w:divsChild>
                            <w:div w:id="11665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609">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7833">
          <w:marLeft w:val="0"/>
          <w:marRight w:val="0"/>
          <w:marTop w:val="0"/>
          <w:marBottom w:val="0"/>
          <w:divBdr>
            <w:top w:val="none" w:sz="0" w:space="0" w:color="auto"/>
            <w:left w:val="none" w:sz="0" w:space="0" w:color="auto"/>
            <w:bottom w:val="none" w:sz="0" w:space="0" w:color="auto"/>
            <w:right w:val="none" w:sz="0" w:space="0" w:color="auto"/>
          </w:divBdr>
        </w:div>
      </w:divsChild>
    </w:div>
    <w:div w:id="1498419278">
      <w:bodyDiv w:val="1"/>
      <w:marLeft w:val="0"/>
      <w:marRight w:val="0"/>
      <w:marTop w:val="0"/>
      <w:marBottom w:val="0"/>
      <w:divBdr>
        <w:top w:val="none" w:sz="0" w:space="0" w:color="auto"/>
        <w:left w:val="none" w:sz="0" w:space="0" w:color="auto"/>
        <w:bottom w:val="none" w:sz="0" w:space="0" w:color="auto"/>
        <w:right w:val="none" w:sz="0" w:space="0" w:color="auto"/>
      </w:divBdr>
    </w:div>
    <w:div w:id="1500852730">
      <w:bodyDiv w:val="1"/>
      <w:marLeft w:val="0"/>
      <w:marRight w:val="0"/>
      <w:marTop w:val="0"/>
      <w:marBottom w:val="0"/>
      <w:divBdr>
        <w:top w:val="none" w:sz="0" w:space="0" w:color="auto"/>
        <w:left w:val="none" w:sz="0" w:space="0" w:color="auto"/>
        <w:bottom w:val="none" w:sz="0" w:space="0" w:color="auto"/>
        <w:right w:val="none" w:sz="0" w:space="0" w:color="auto"/>
      </w:divBdr>
      <w:divsChild>
        <w:div w:id="296181027">
          <w:marLeft w:val="0"/>
          <w:marRight w:val="0"/>
          <w:marTop w:val="0"/>
          <w:marBottom w:val="250"/>
          <w:divBdr>
            <w:top w:val="none" w:sz="0" w:space="0" w:color="auto"/>
            <w:left w:val="none" w:sz="0" w:space="0" w:color="auto"/>
            <w:bottom w:val="none" w:sz="0" w:space="0" w:color="auto"/>
            <w:right w:val="none" w:sz="0" w:space="0" w:color="auto"/>
          </w:divBdr>
        </w:div>
        <w:div w:id="113788562">
          <w:marLeft w:val="0"/>
          <w:marRight w:val="0"/>
          <w:marTop w:val="0"/>
          <w:marBottom w:val="0"/>
          <w:divBdr>
            <w:top w:val="none" w:sz="0" w:space="0" w:color="auto"/>
            <w:left w:val="none" w:sz="0" w:space="0" w:color="auto"/>
            <w:bottom w:val="none" w:sz="0" w:space="0" w:color="auto"/>
            <w:right w:val="none" w:sz="0" w:space="0" w:color="auto"/>
          </w:divBdr>
          <w:divsChild>
            <w:div w:id="534586353">
              <w:marLeft w:val="0"/>
              <w:marRight w:val="0"/>
              <w:marTop w:val="0"/>
              <w:marBottom w:val="175"/>
              <w:divBdr>
                <w:top w:val="none" w:sz="0" w:space="0" w:color="auto"/>
                <w:left w:val="none" w:sz="0" w:space="0" w:color="auto"/>
                <w:bottom w:val="none" w:sz="0" w:space="0" w:color="auto"/>
                <w:right w:val="none" w:sz="0" w:space="0" w:color="auto"/>
              </w:divBdr>
              <w:divsChild>
                <w:div w:id="297497635">
                  <w:marLeft w:val="0"/>
                  <w:marRight w:val="0"/>
                  <w:marTop w:val="0"/>
                  <w:marBottom w:val="0"/>
                  <w:divBdr>
                    <w:top w:val="none" w:sz="0" w:space="0" w:color="auto"/>
                    <w:left w:val="none" w:sz="0" w:space="0" w:color="auto"/>
                    <w:bottom w:val="none" w:sz="0" w:space="0" w:color="auto"/>
                    <w:right w:val="none" w:sz="0" w:space="0" w:color="auto"/>
                  </w:divBdr>
                  <w:divsChild>
                    <w:div w:id="347408371">
                      <w:marLeft w:val="0"/>
                      <w:marRight w:val="0"/>
                      <w:marTop w:val="0"/>
                      <w:marBottom w:val="0"/>
                      <w:divBdr>
                        <w:top w:val="none" w:sz="0" w:space="0" w:color="auto"/>
                        <w:left w:val="none" w:sz="0" w:space="0" w:color="auto"/>
                        <w:bottom w:val="none" w:sz="0" w:space="0" w:color="auto"/>
                        <w:right w:val="none" w:sz="0" w:space="0" w:color="auto"/>
                      </w:divBdr>
                      <w:divsChild>
                        <w:div w:id="88440952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523979359">
              <w:marLeft w:val="0"/>
              <w:marRight w:val="0"/>
              <w:marTop w:val="0"/>
              <w:marBottom w:val="0"/>
              <w:divBdr>
                <w:top w:val="none" w:sz="0" w:space="0" w:color="auto"/>
                <w:left w:val="none" w:sz="0" w:space="0" w:color="auto"/>
                <w:bottom w:val="none" w:sz="0" w:space="0" w:color="auto"/>
                <w:right w:val="none" w:sz="0" w:space="0" w:color="auto"/>
              </w:divBdr>
              <w:divsChild>
                <w:div w:id="1867714173">
                  <w:marLeft w:val="0"/>
                  <w:marRight w:val="0"/>
                  <w:marTop w:val="188"/>
                  <w:marBottom w:val="313"/>
                  <w:divBdr>
                    <w:top w:val="none" w:sz="0" w:space="0" w:color="auto"/>
                    <w:left w:val="none" w:sz="0" w:space="0" w:color="auto"/>
                    <w:bottom w:val="none" w:sz="0" w:space="0" w:color="auto"/>
                    <w:right w:val="none" w:sz="0" w:space="0" w:color="auto"/>
                  </w:divBdr>
                </w:div>
                <w:div w:id="1891114223">
                  <w:marLeft w:val="0"/>
                  <w:marRight w:val="0"/>
                  <w:marTop w:val="313"/>
                  <w:marBottom w:val="0"/>
                  <w:divBdr>
                    <w:top w:val="none" w:sz="0" w:space="0" w:color="auto"/>
                    <w:left w:val="none" w:sz="0" w:space="0" w:color="auto"/>
                    <w:bottom w:val="none" w:sz="0" w:space="0" w:color="auto"/>
                    <w:right w:val="none" w:sz="0" w:space="0" w:color="auto"/>
                  </w:divBdr>
                </w:div>
              </w:divsChild>
            </w:div>
            <w:div w:id="932862515">
              <w:marLeft w:val="0"/>
              <w:marRight w:val="0"/>
              <w:marTop w:val="0"/>
              <w:marBottom w:val="0"/>
              <w:divBdr>
                <w:top w:val="none" w:sz="0" w:space="0" w:color="auto"/>
                <w:left w:val="none" w:sz="0" w:space="0" w:color="auto"/>
                <w:bottom w:val="none" w:sz="0" w:space="0" w:color="auto"/>
                <w:right w:val="none" w:sz="0" w:space="0" w:color="auto"/>
              </w:divBdr>
              <w:divsChild>
                <w:div w:id="179242826">
                  <w:marLeft w:val="0"/>
                  <w:marRight w:val="0"/>
                  <w:marTop w:val="0"/>
                  <w:marBottom w:val="0"/>
                  <w:divBdr>
                    <w:top w:val="none" w:sz="0" w:space="0" w:color="auto"/>
                    <w:left w:val="none" w:sz="0" w:space="0" w:color="auto"/>
                    <w:bottom w:val="none" w:sz="0" w:space="0" w:color="auto"/>
                    <w:right w:val="none" w:sz="0" w:space="0" w:color="auto"/>
                  </w:divBdr>
                  <w:divsChild>
                    <w:div w:id="184055126">
                      <w:marLeft w:val="0"/>
                      <w:marRight w:val="0"/>
                      <w:marTop w:val="0"/>
                      <w:marBottom w:val="125"/>
                      <w:divBdr>
                        <w:top w:val="none" w:sz="0" w:space="0" w:color="auto"/>
                        <w:left w:val="none" w:sz="0" w:space="0" w:color="auto"/>
                        <w:bottom w:val="none" w:sz="0" w:space="0" w:color="auto"/>
                        <w:right w:val="none" w:sz="0" w:space="0" w:color="auto"/>
                      </w:divBdr>
                      <w:divsChild>
                        <w:div w:id="1222712379">
                          <w:marLeft w:val="0"/>
                          <w:marRight w:val="0"/>
                          <w:marTop w:val="0"/>
                          <w:marBottom w:val="0"/>
                          <w:divBdr>
                            <w:top w:val="none" w:sz="0" w:space="0" w:color="auto"/>
                            <w:left w:val="none" w:sz="0" w:space="0" w:color="auto"/>
                            <w:bottom w:val="none" w:sz="0" w:space="0" w:color="auto"/>
                            <w:right w:val="none" w:sz="0" w:space="0" w:color="auto"/>
                          </w:divBdr>
                          <w:divsChild>
                            <w:div w:id="1670519521">
                              <w:marLeft w:val="0"/>
                              <w:marRight w:val="0"/>
                              <w:marTop w:val="0"/>
                              <w:marBottom w:val="0"/>
                              <w:divBdr>
                                <w:top w:val="none" w:sz="0" w:space="0" w:color="auto"/>
                                <w:left w:val="none" w:sz="0" w:space="0" w:color="auto"/>
                                <w:bottom w:val="none" w:sz="0" w:space="0" w:color="auto"/>
                                <w:right w:val="none" w:sz="0" w:space="0" w:color="auto"/>
                              </w:divBdr>
                              <w:divsChild>
                                <w:div w:id="1045519495">
                                  <w:marLeft w:val="0"/>
                                  <w:marRight w:val="60"/>
                                  <w:marTop w:val="0"/>
                                  <w:marBottom w:val="0"/>
                                  <w:divBdr>
                                    <w:top w:val="none" w:sz="0" w:space="0" w:color="auto"/>
                                    <w:left w:val="none" w:sz="0" w:space="0" w:color="auto"/>
                                    <w:bottom w:val="none" w:sz="0" w:space="0" w:color="auto"/>
                                    <w:right w:val="single" w:sz="18" w:space="3" w:color="000000"/>
                                  </w:divBdr>
                                </w:div>
                                <w:div w:id="12661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588870">
      <w:bodyDiv w:val="1"/>
      <w:marLeft w:val="0"/>
      <w:marRight w:val="0"/>
      <w:marTop w:val="0"/>
      <w:marBottom w:val="0"/>
      <w:divBdr>
        <w:top w:val="none" w:sz="0" w:space="0" w:color="auto"/>
        <w:left w:val="none" w:sz="0" w:space="0" w:color="auto"/>
        <w:bottom w:val="none" w:sz="0" w:space="0" w:color="auto"/>
        <w:right w:val="none" w:sz="0" w:space="0" w:color="auto"/>
      </w:divBdr>
    </w:div>
    <w:div w:id="1508864705">
      <w:bodyDiv w:val="1"/>
      <w:marLeft w:val="0"/>
      <w:marRight w:val="0"/>
      <w:marTop w:val="0"/>
      <w:marBottom w:val="0"/>
      <w:divBdr>
        <w:top w:val="none" w:sz="0" w:space="0" w:color="auto"/>
        <w:left w:val="none" w:sz="0" w:space="0" w:color="auto"/>
        <w:bottom w:val="none" w:sz="0" w:space="0" w:color="auto"/>
        <w:right w:val="none" w:sz="0" w:space="0" w:color="auto"/>
      </w:divBdr>
      <w:divsChild>
        <w:div w:id="992223373">
          <w:marLeft w:val="-188"/>
          <w:marRight w:val="-188"/>
          <w:marTop w:val="0"/>
          <w:marBottom w:val="0"/>
          <w:divBdr>
            <w:top w:val="none" w:sz="0" w:space="0" w:color="auto"/>
            <w:left w:val="none" w:sz="0" w:space="0" w:color="auto"/>
            <w:bottom w:val="none" w:sz="0" w:space="0" w:color="auto"/>
            <w:right w:val="none" w:sz="0" w:space="0" w:color="auto"/>
          </w:divBdr>
          <w:divsChild>
            <w:div w:id="249047061">
              <w:marLeft w:val="0"/>
              <w:marRight w:val="0"/>
              <w:marTop w:val="0"/>
              <w:marBottom w:val="0"/>
              <w:divBdr>
                <w:top w:val="none" w:sz="0" w:space="0" w:color="auto"/>
                <w:left w:val="none" w:sz="0" w:space="0" w:color="auto"/>
                <w:bottom w:val="none" w:sz="0" w:space="0" w:color="auto"/>
                <w:right w:val="none" w:sz="0" w:space="0" w:color="auto"/>
              </w:divBdr>
              <w:divsChild>
                <w:div w:id="1024942481">
                  <w:marLeft w:val="0"/>
                  <w:marRight w:val="0"/>
                  <w:marTop w:val="0"/>
                  <w:marBottom w:val="0"/>
                  <w:divBdr>
                    <w:top w:val="none" w:sz="0" w:space="0" w:color="auto"/>
                    <w:left w:val="none" w:sz="0" w:space="0" w:color="auto"/>
                    <w:bottom w:val="none" w:sz="0" w:space="0" w:color="auto"/>
                    <w:right w:val="none" w:sz="0" w:space="0" w:color="auto"/>
                  </w:divBdr>
                  <w:divsChild>
                    <w:div w:id="1510291965">
                      <w:marLeft w:val="-188"/>
                      <w:marRight w:val="-188"/>
                      <w:marTop w:val="0"/>
                      <w:marBottom w:val="0"/>
                      <w:divBdr>
                        <w:top w:val="none" w:sz="0" w:space="0" w:color="auto"/>
                        <w:left w:val="none" w:sz="0" w:space="0" w:color="auto"/>
                        <w:bottom w:val="none" w:sz="0" w:space="0" w:color="auto"/>
                        <w:right w:val="none" w:sz="0" w:space="0" w:color="auto"/>
                      </w:divBdr>
                      <w:divsChild>
                        <w:div w:id="1856647901">
                          <w:marLeft w:val="0"/>
                          <w:marRight w:val="0"/>
                          <w:marTop w:val="0"/>
                          <w:marBottom w:val="0"/>
                          <w:divBdr>
                            <w:top w:val="none" w:sz="0" w:space="0" w:color="auto"/>
                            <w:left w:val="none" w:sz="0" w:space="0" w:color="auto"/>
                            <w:bottom w:val="none" w:sz="0" w:space="0" w:color="auto"/>
                            <w:right w:val="none" w:sz="0" w:space="0" w:color="auto"/>
                          </w:divBdr>
                          <w:divsChild>
                            <w:div w:id="754400960">
                              <w:marLeft w:val="0"/>
                              <w:marRight w:val="0"/>
                              <w:marTop w:val="0"/>
                              <w:marBottom w:val="0"/>
                              <w:divBdr>
                                <w:top w:val="none" w:sz="0" w:space="0" w:color="auto"/>
                                <w:left w:val="none" w:sz="0" w:space="0" w:color="auto"/>
                                <w:bottom w:val="none" w:sz="0" w:space="0" w:color="auto"/>
                                <w:right w:val="none" w:sz="0" w:space="0" w:color="auto"/>
                              </w:divBdr>
                              <w:divsChild>
                                <w:div w:id="55520704">
                                  <w:marLeft w:val="0"/>
                                  <w:marRight w:val="0"/>
                                  <w:marTop w:val="0"/>
                                  <w:marBottom w:val="0"/>
                                  <w:divBdr>
                                    <w:top w:val="none" w:sz="0" w:space="0" w:color="auto"/>
                                    <w:left w:val="none" w:sz="0" w:space="0" w:color="auto"/>
                                    <w:bottom w:val="none" w:sz="0" w:space="0" w:color="auto"/>
                                    <w:right w:val="none" w:sz="0" w:space="0" w:color="auto"/>
                                  </w:divBdr>
                                </w:div>
                                <w:div w:id="36748604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2061705232">
                      <w:marLeft w:val="-188"/>
                      <w:marRight w:val="-188"/>
                      <w:marTop w:val="0"/>
                      <w:marBottom w:val="0"/>
                      <w:divBdr>
                        <w:top w:val="none" w:sz="0" w:space="0" w:color="auto"/>
                        <w:left w:val="none" w:sz="0" w:space="0" w:color="auto"/>
                        <w:bottom w:val="none" w:sz="0" w:space="0" w:color="auto"/>
                        <w:right w:val="none" w:sz="0" w:space="0" w:color="auto"/>
                      </w:divBdr>
                      <w:divsChild>
                        <w:div w:id="1403213987">
                          <w:marLeft w:val="0"/>
                          <w:marRight w:val="0"/>
                          <w:marTop w:val="0"/>
                          <w:marBottom w:val="0"/>
                          <w:divBdr>
                            <w:top w:val="none" w:sz="0" w:space="0" w:color="auto"/>
                            <w:left w:val="none" w:sz="0" w:space="0" w:color="auto"/>
                            <w:bottom w:val="none" w:sz="0" w:space="0" w:color="auto"/>
                            <w:right w:val="none" w:sz="0" w:space="0" w:color="auto"/>
                          </w:divBdr>
                        </w:div>
                        <w:div w:id="1859391087">
                          <w:marLeft w:val="0"/>
                          <w:marRight w:val="0"/>
                          <w:marTop w:val="0"/>
                          <w:marBottom w:val="0"/>
                          <w:divBdr>
                            <w:top w:val="none" w:sz="0" w:space="0" w:color="auto"/>
                            <w:left w:val="none" w:sz="0" w:space="0" w:color="auto"/>
                            <w:bottom w:val="none" w:sz="0" w:space="0" w:color="auto"/>
                            <w:right w:val="none" w:sz="0" w:space="0" w:color="auto"/>
                          </w:divBdr>
                          <w:divsChild>
                            <w:div w:id="770704103">
                              <w:marLeft w:val="0"/>
                              <w:marRight w:val="0"/>
                              <w:marTop w:val="0"/>
                              <w:marBottom w:val="0"/>
                              <w:divBdr>
                                <w:top w:val="none" w:sz="0" w:space="0" w:color="auto"/>
                                <w:left w:val="none" w:sz="0" w:space="0" w:color="auto"/>
                                <w:bottom w:val="none" w:sz="0" w:space="0" w:color="auto"/>
                                <w:right w:val="none" w:sz="0" w:space="0" w:color="auto"/>
                              </w:divBdr>
                              <w:divsChild>
                                <w:div w:id="707223310">
                                  <w:marLeft w:val="0"/>
                                  <w:marRight w:val="0"/>
                                  <w:marTop w:val="0"/>
                                  <w:marBottom w:val="0"/>
                                  <w:divBdr>
                                    <w:top w:val="none" w:sz="0" w:space="0" w:color="auto"/>
                                    <w:left w:val="none" w:sz="0" w:space="0" w:color="auto"/>
                                    <w:bottom w:val="none" w:sz="0" w:space="0" w:color="auto"/>
                                    <w:right w:val="none" w:sz="0" w:space="0" w:color="auto"/>
                                  </w:divBdr>
                                  <w:divsChild>
                                    <w:div w:id="228155899">
                                      <w:marLeft w:val="0"/>
                                      <w:marRight w:val="0"/>
                                      <w:marTop w:val="0"/>
                                      <w:marBottom w:val="0"/>
                                      <w:divBdr>
                                        <w:top w:val="none" w:sz="0" w:space="0" w:color="auto"/>
                                        <w:left w:val="none" w:sz="0" w:space="0" w:color="auto"/>
                                        <w:bottom w:val="none" w:sz="0" w:space="0" w:color="auto"/>
                                        <w:right w:val="none" w:sz="0" w:space="0" w:color="auto"/>
                                      </w:divBdr>
                                      <w:divsChild>
                                        <w:div w:id="1394306913">
                                          <w:marLeft w:val="0"/>
                                          <w:marRight w:val="0"/>
                                          <w:marTop w:val="0"/>
                                          <w:marBottom w:val="0"/>
                                          <w:divBdr>
                                            <w:top w:val="none" w:sz="0" w:space="0" w:color="auto"/>
                                            <w:left w:val="none" w:sz="0" w:space="0" w:color="auto"/>
                                            <w:bottom w:val="none" w:sz="0" w:space="0" w:color="auto"/>
                                            <w:right w:val="none" w:sz="0" w:space="0" w:color="auto"/>
                                          </w:divBdr>
                                        </w:div>
                                      </w:divsChild>
                                    </w:div>
                                    <w:div w:id="249580528">
                                      <w:marLeft w:val="0"/>
                                      <w:marRight w:val="0"/>
                                      <w:marTop w:val="0"/>
                                      <w:marBottom w:val="0"/>
                                      <w:divBdr>
                                        <w:top w:val="none" w:sz="0" w:space="0" w:color="auto"/>
                                        <w:left w:val="none" w:sz="0" w:space="0" w:color="auto"/>
                                        <w:bottom w:val="none" w:sz="0" w:space="0" w:color="auto"/>
                                        <w:right w:val="none" w:sz="0" w:space="0" w:color="auto"/>
                                      </w:divBdr>
                                      <w:divsChild>
                                        <w:div w:id="884759549">
                                          <w:marLeft w:val="0"/>
                                          <w:marRight w:val="0"/>
                                          <w:marTop w:val="0"/>
                                          <w:marBottom w:val="0"/>
                                          <w:divBdr>
                                            <w:top w:val="none" w:sz="0" w:space="0" w:color="auto"/>
                                            <w:left w:val="none" w:sz="0" w:space="0" w:color="auto"/>
                                            <w:bottom w:val="none" w:sz="0" w:space="0" w:color="auto"/>
                                            <w:right w:val="none" w:sz="0" w:space="0" w:color="auto"/>
                                          </w:divBdr>
                                        </w:div>
                                      </w:divsChild>
                                    </w:div>
                                    <w:div w:id="281616721">
                                      <w:marLeft w:val="0"/>
                                      <w:marRight w:val="0"/>
                                      <w:marTop w:val="0"/>
                                      <w:marBottom w:val="0"/>
                                      <w:divBdr>
                                        <w:top w:val="none" w:sz="0" w:space="0" w:color="auto"/>
                                        <w:left w:val="none" w:sz="0" w:space="0" w:color="auto"/>
                                        <w:bottom w:val="none" w:sz="0" w:space="0" w:color="auto"/>
                                        <w:right w:val="none" w:sz="0" w:space="0" w:color="auto"/>
                                      </w:divBdr>
                                      <w:divsChild>
                                        <w:div w:id="1078747764">
                                          <w:marLeft w:val="0"/>
                                          <w:marRight w:val="0"/>
                                          <w:marTop w:val="0"/>
                                          <w:marBottom w:val="0"/>
                                          <w:divBdr>
                                            <w:top w:val="none" w:sz="0" w:space="0" w:color="auto"/>
                                            <w:left w:val="none" w:sz="0" w:space="0" w:color="auto"/>
                                            <w:bottom w:val="none" w:sz="0" w:space="0" w:color="auto"/>
                                            <w:right w:val="none" w:sz="0" w:space="0" w:color="auto"/>
                                          </w:divBdr>
                                        </w:div>
                                      </w:divsChild>
                                    </w:div>
                                    <w:div w:id="372581568">
                                      <w:marLeft w:val="0"/>
                                      <w:marRight w:val="0"/>
                                      <w:marTop w:val="0"/>
                                      <w:marBottom w:val="0"/>
                                      <w:divBdr>
                                        <w:top w:val="none" w:sz="0" w:space="0" w:color="auto"/>
                                        <w:left w:val="none" w:sz="0" w:space="0" w:color="auto"/>
                                        <w:bottom w:val="none" w:sz="0" w:space="0" w:color="auto"/>
                                        <w:right w:val="none" w:sz="0" w:space="0" w:color="auto"/>
                                      </w:divBdr>
                                      <w:divsChild>
                                        <w:div w:id="1720589064">
                                          <w:marLeft w:val="0"/>
                                          <w:marRight w:val="0"/>
                                          <w:marTop w:val="0"/>
                                          <w:marBottom w:val="0"/>
                                          <w:divBdr>
                                            <w:top w:val="none" w:sz="0" w:space="0" w:color="auto"/>
                                            <w:left w:val="none" w:sz="0" w:space="0" w:color="auto"/>
                                            <w:bottom w:val="none" w:sz="0" w:space="0" w:color="auto"/>
                                            <w:right w:val="none" w:sz="0" w:space="0" w:color="auto"/>
                                          </w:divBdr>
                                        </w:div>
                                      </w:divsChild>
                                    </w:div>
                                    <w:div w:id="394664099">
                                      <w:marLeft w:val="0"/>
                                      <w:marRight w:val="0"/>
                                      <w:marTop w:val="0"/>
                                      <w:marBottom w:val="0"/>
                                      <w:divBdr>
                                        <w:top w:val="none" w:sz="0" w:space="0" w:color="auto"/>
                                        <w:left w:val="none" w:sz="0" w:space="0" w:color="auto"/>
                                        <w:bottom w:val="none" w:sz="0" w:space="0" w:color="auto"/>
                                        <w:right w:val="none" w:sz="0" w:space="0" w:color="auto"/>
                                      </w:divBdr>
                                      <w:divsChild>
                                        <w:div w:id="1941718942">
                                          <w:marLeft w:val="0"/>
                                          <w:marRight w:val="0"/>
                                          <w:marTop w:val="0"/>
                                          <w:marBottom w:val="0"/>
                                          <w:divBdr>
                                            <w:top w:val="none" w:sz="0" w:space="0" w:color="auto"/>
                                            <w:left w:val="none" w:sz="0" w:space="0" w:color="auto"/>
                                            <w:bottom w:val="none" w:sz="0" w:space="0" w:color="auto"/>
                                            <w:right w:val="none" w:sz="0" w:space="0" w:color="auto"/>
                                          </w:divBdr>
                                        </w:div>
                                      </w:divsChild>
                                    </w:div>
                                    <w:div w:id="491680760">
                                      <w:marLeft w:val="0"/>
                                      <w:marRight w:val="0"/>
                                      <w:marTop w:val="0"/>
                                      <w:marBottom w:val="0"/>
                                      <w:divBdr>
                                        <w:top w:val="none" w:sz="0" w:space="0" w:color="auto"/>
                                        <w:left w:val="none" w:sz="0" w:space="0" w:color="auto"/>
                                        <w:bottom w:val="none" w:sz="0" w:space="0" w:color="auto"/>
                                        <w:right w:val="none" w:sz="0" w:space="0" w:color="auto"/>
                                      </w:divBdr>
                                      <w:divsChild>
                                        <w:div w:id="570040466">
                                          <w:marLeft w:val="0"/>
                                          <w:marRight w:val="0"/>
                                          <w:marTop w:val="0"/>
                                          <w:marBottom w:val="0"/>
                                          <w:divBdr>
                                            <w:top w:val="none" w:sz="0" w:space="0" w:color="auto"/>
                                            <w:left w:val="none" w:sz="0" w:space="0" w:color="auto"/>
                                            <w:bottom w:val="none" w:sz="0" w:space="0" w:color="auto"/>
                                            <w:right w:val="none" w:sz="0" w:space="0" w:color="auto"/>
                                          </w:divBdr>
                                        </w:div>
                                      </w:divsChild>
                                    </w:div>
                                    <w:div w:id="1436559787">
                                      <w:marLeft w:val="0"/>
                                      <w:marRight w:val="0"/>
                                      <w:marTop w:val="0"/>
                                      <w:marBottom w:val="0"/>
                                      <w:divBdr>
                                        <w:top w:val="none" w:sz="0" w:space="0" w:color="auto"/>
                                        <w:left w:val="none" w:sz="0" w:space="0" w:color="auto"/>
                                        <w:bottom w:val="none" w:sz="0" w:space="0" w:color="auto"/>
                                        <w:right w:val="none" w:sz="0" w:space="0" w:color="auto"/>
                                      </w:divBdr>
                                      <w:divsChild>
                                        <w:div w:id="220799477">
                                          <w:marLeft w:val="0"/>
                                          <w:marRight w:val="0"/>
                                          <w:marTop w:val="0"/>
                                          <w:marBottom w:val="0"/>
                                          <w:divBdr>
                                            <w:top w:val="none" w:sz="0" w:space="0" w:color="auto"/>
                                            <w:left w:val="none" w:sz="0" w:space="0" w:color="auto"/>
                                            <w:bottom w:val="none" w:sz="0" w:space="0" w:color="auto"/>
                                            <w:right w:val="none" w:sz="0" w:space="0" w:color="auto"/>
                                          </w:divBdr>
                                        </w:div>
                                      </w:divsChild>
                                    </w:div>
                                    <w:div w:id="1457792868">
                                      <w:marLeft w:val="0"/>
                                      <w:marRight w:val="0"/>
                                      <w:marTop w:val="0"/>
                                      <w:marBottom w:val="0"/>
                                      <w:divBdr>
                                        <w:top w:val="none" w:sz="0" w:space="0" w:color="auto"/>
                                        <w:left w:val="none" w:sz="0" w:space="0" w:color="auto"/>
                                        <w:bottom w:val="none" w:sz="0" w:space="0" w:color="auto"/>
                                        <w:right w:val="none" w:sz="0" w:space="0" w:color="auto"/>
                                      </w:divBdr>
                                      <w:divsChild>
                                        <w:div w:id="479613423">
                                          <w:marLeft w:val="0"/>
                                          <w:marRight w:val="0"/>
                                          <w:marTop w:val="0"/>
                                          <w:marBottom w:val="0"/>
                                          <w:divBdr>
                                            <w:top w:val="none" w:sz="0" w:space="0" w:color="auto"/>
                                            <w:left w:val="none" w:sz="0" w:space="0" w:color="auto"/>
                                            <w:bottom w:val="none" w:sz="0" w:space="0" w:color="auto"/>
                                            <w:right w:val="none" w:sz="0" w:space="0" w:color="auto"/>
                                          </w:divBdr>
                                        </w:div>
                                      </w:divsChild>
                                    </w:div>
                                    <w:div w:id="1573199533">
                                      <w:marLeft w:val="0"/>
                                      <w:marRight w:val="0"/>
                                      <w:marTop w:val="0"/>
                                      <w:marBottom w:val="0"/>
                                      <w:divBdr>
                                        <w:top w:val="none" w:sz="0" w:space="0" w:color="auto"/>
                                        <w:left w:val="none" w:sz="0" w:space="0" w:color="auto"/>
                                        <w:bottom w:val="none" w:sz="0" w:space="0" w:color="auto"/>
                                        <w:right w:val="none" w:sz="0" w:space="0" w:color="auto"/>
                                      </w:divBdr>
                                      <w:divsChild>
                                        <w:div w:id="1681541911">
                                          <w:marLeft w:val="0"/>
                                          <w:marRight w:val="0"/>
                                          <w:marTop w:val="0"/>
                                          <w:marBottom w:val="0"/>
                                          <w:divBdr>
                                            <w:top w:val="none" w:sz="0" w:space="0" w:color="auto"/>
                                            <w:left w:val="none" w:sz="0" w:space="0" w:color="auto"/>
                                            <w:bottom w:val="none" w:sz="0" w:space="0" w:color="auto"/>
                                            <w:right w:val="none" w:sz="0" w:space="0" w:color="auto"/>
                                          </w:divBdr>
                                        </w:div>
                                      </w:divsChild>
                                    </w:div>
                                    <w:div w:id="1581677488">
                                      <w:marLeft w:val="0"/>
                                      <w:marRight w:val="0"/>
                                      <w:marTop w:val="0"/>
                                      <w:marBottom w:val="0"/>
                                      <w:divBdr>
                                        <w:top w:val="none" w:sz="0" w:space="0" w:color="auto"/>
                                        <w:left w:val="none" w:sz="0" w:space="0" w:color="auto"/>
                                        <w:bottom w:val="none" w:sz="0" w:space="0" w:color="auto"/>
                                        <w:right w:val="none" w:sz="0" w:space="0" w:color="auto"/>
                                      </w:divBdr>
                                      <w:divsChild>
                                        <w:div w:id="1093667873">
                                          <w:marLeft w:val="0"/>
                                          <w:marRight w:val="0"/>
                                          <w:marTop w:val="0"/>
                                          <w:marBottom w:val="0"/>
                                          <w:divBdr>
                                            <w:top w:val="none" w:sz="0" w:space="0" w:color="auto"/>
                                            <w:left w:val="none" w:sz="0" w:space="0" w:color="auto"/>
                                            <w:bottom w:val="none" w:sz="0" w:space="0" w:color="auto"/>
                                            <w:right w:val="none" w:sz="0" w:space="0" w:color="auto"/>
                                          </w:divBdr>
                                        </w:div>
                                      </w:divsChild>
                                    </w:div>
                                    <w:div w:id="1832483152">
                                      <w:marLeft w:val="0"/>
                                      <w:marRight w:val="0"/>
                                      <w:marTop w:val="0"/>
                                      <w:marBottom w:val="0"/>
                                      <w:divBdr>
                                        <w:top w:val="none" w:sz="0" w:space="0" w:color="auto"/>
                                        <w:left w:val="none" w:sz="0" w:space="0" w:color="auto"/>
                                        <w:bottom w:val="none" w:sz="0" w:space="0" w:color="auto"/>
                                        <w:right w:val="none" w:sz="0" w:space="0" w:color="auto"/>
                                      </w:divBdr>
                                      <w:divsChild>
                                        <w:div w:id="995450225">
                                          <w:marLeft w:val="0"/>
                                          <w:marRight w:val="0"/>
                                          <w:marTop w:val="0"/>
                                          <w:marBottom w:val="0"/>
                                          <w:divBdr>
                                            <w:top w:val="none" w:sz="0" w:space="0" w:color="auto"/>
                                            <w:left w:val="none" w:sz="0" w:space="0" w:color="auto"/>
                                            <w:bottom w:val="none" w:sz="0" w:space="0" w:color="auto"/>
                                            <w:right w:val="none" w:sz="0" w:space="0" w:color="auto"/>
                                          </w:divBdr>
                                        </w:div>
                                      </w:divsChild>
                                    </w:div>
                                    <w:div w:id="2033415347">
                                      <w:marLeft w:val="0"/>
                                      <w:marRight w:val="0"/>
                                      <w:marTop w:val="0"/>
                                      <w:marBottom w:val="0"/>
                                      <w:divBdr>
                                        <w:top w:val="none" w:sz="0" w:space="0" w:color="auto"/>
                                        <w:left w:val="none" w:sz="0" w:space="0" w:color="auto"/>
                                        <w:bottom w:val="none" w:sz="0" w:space="0" w:color="auto"/>
                                        <w:right w:val="none" w:sz="0" w:space="0" w:color="auto"/>
                                      </w:divBdr>
                                      <w:divsChild>
                                        <w:div w:id="7816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379429">
          <w:marLeft w:val="0"/>
          <w:marRight w:val="0"/>
          <w:marTop w:val="250"/>
          <w:marBottom w:val="501"/>
          <w:divBdr>
            <w:top w:val="none" w:sz="0" w:space="0" w:color="auto"/>
            <w:left w:val="none" w:sz="0" w:space="0" w:color="auto"/>
            <w:bottom w:val="none" w:sz="0" w:space="0" w:color="auto"/>
            <w:right w:val="none" w:sz="0" w:space="0" w:color="auto"/>
          </w:divBdr>
          <w:divsChild>
            <w:div w:id="793406704">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515076666">
      <w:bodyDiv w:val="1"/>
      <w:marLeft w:val="0"/>
      <w:marRight w:val="0"/>
      <w:marTop w:val="0"/>
      <w:marBottom w:val="0"/>
      <w:divBdr>
        <w:top w:val="none" w:sz="0" w:space="0" w:color="auto"/>
        <w:left w:val="none" w:sz="0" w:space="0" w:color="auto"/>
        <w:bottom w:val="none" w:sz="0" w:space="0" w:color="auto"/>
        <w:right w:val="none" w:sz="0" w:space="0" w:color="auto"/>
      </w:divBdr>
    </w:div>
    <w:div w:id="1523787825">
      <w:bodyDiv w:val="1"/>
      <w:marLeft w:val="0"/>
      <w:marRight w:val="0"/>
      <w:marTop w:val="0"/>
      <w:marBottom w:val="0"/>
      <w:divBdr>
        <w:top w:val="none" w:sz="0" w:space="0" w:color="auto"/>
        <w:left w:val="none" w:sz="0" w:space="0" w:color="auto"/>
        <w:bottom w:val="none" w:sz="0" w:space="0" w:color="auto"/>
        <w:right w:val="none" w:sz="0" w:space="0" w:color="auto"/>
      </w:divBdr>
    </w:div>
    <w:div w:id="1532378399">
      <w:bodyDiv w:val="1"/>
      <w:marLeft w:val="0"/>
      <w:marRight w:val="0"/>
      <w:marTop w:val="0"/>
      <w:marBottom w:val="0"/>
      <w:divBdr>
        <w:top w:val="none" w:sz="0" w:space="0" w:color="auto"/>
        <w:left w:val="none" w:sz="0" w:space="0" w:color="auto"/>
        <w:bottom w:val="none" w:sz="0" w:space="0" w:color="auto"/>
        <w:right w:val="none" w:sz="0" w:space="0" w:color="auto"/>
      </w:divBdr>
    </w:div>
    <w:div w:id="1534534304">
      <w:bodyDiv w:val="1"/>
      <w:marLeft w:val="0"/>
      <w:marRight w:val="0"/>
      <w:marTop w:val="0"/>
      <w:marBottom w:val="0"/>
      <w:divBdr>
        <w:top w:val="none" w:sz="0" w:space="0" w:color="auto"/>
        <w:left w:val="none" w:sz="0" w:space="0" w:color="auto"/>
        <w:bottom w:val="none" w:sz="0" w:space="0" w:color="auto"/>
        <w:right w:val="none" w:sz="0" w:space="0" w:color="auto"/>
      </w:divBdr>
    </w:div>
    <w:div w:id="1537740946">
      <w:bodyDiv w:val="1"/>
      <w:marLeft w:val="0"/>
      <w:marRight w:val="0"/>
      <w:marTop w:val="0"/>
      <w:marBottom w:val="0"/>
      <w:divBdr>
        <w:top w:val="none" w:sz="0" w:space="0" w:color="auto"/>
        <w:left w:val="none" w:sz="0" w:space="0" w:color="auto"/>
        <w:bottom w:val="none" w:sz="0" w:space="0" w:color="auto"/>
        <w:right w:val="none" w:sz="0" w:space="0" w:color="auto"/>
      </w:divBdr>
    </w:div>
    <w:div w:id="1540047004">
      <w:bodyDiv w:val="1"/>
      <w:marLeft w:val="0"/>
      <w:marRight w:val="0"/>
      <w:marTop w:val="0"/>
      <w:marBottom w:val="0"/>
      <w:divBdr>
        <w:top w:val="none" w:sz="0" w:space="0" w:color="auto"/>
        <w:left w:val="none" w:sz="0" w:space="0" w:color="auto"/>
        <w:bottom w:val="none" w:sz="0" w:space="0" w:color="auto"/>
        <w:right w:val="none" w:sz="0" w:space="0" w:color="auto"/>
      </w:divBdr>
    </w:div>
    <w:div w:id="1542473136">
      <w:bodyDiv w:val="1"/>
      <w:marLeft w:val="0"/>
      <w:marRight w:val="0"/>
      <w:marTop w:val="0"/>
      <w:marBottom w:val="0"/>
      <w:divBdr>
        <w:top w:val="none" w:sz="0" w:space="0" w:color="auto"/>
        <w:left w:val="none" w:sz="0" w:space="0" w:color="auto"/>
        <w:bottom w:val="none" w:sz="0" w:space="0" w:color="auto"/>
        <w:right w:val="none" w:sz="0" w:space="0" w:color="auto"/>
      </w:divBdr>
    </w:div>
    <w:div w:id="1544713619">
      <w:bodyDiv w:val="1"/>
      <w:marLeft w:val="0"/>
      <w:marRight w:val="0"/>
      <w:marTop w:val="0"/>
      <w:marBottom w:val="0"/>
      <w:divBdr>
        <w:top w:val="none" w:sz="0" w:space="0" w:color="auto"/>
        <w:left w:val="none" w:sz="0" w:space="0" w:color="auto"/>
        <w:bottom w:val="none" w:sz="0" w:space="0" w:color="auto"/>
        <w:right w:val="none" w:sz="0" w:space="0" w:color="auto"/>
      </w:divBdr>
    </w:div>
    <w:div w:id="1546328418">
      <w:bodyDiv w:val="1"/>
      <w:marLeft w:val="0"/>
      <w:marRight w:val="0"/>
      <w:marTop w:val="0"/>
      <w:marBottom w:val="0"/>
      <w:divBdr>
        <w:top w:val="none" w:sz="0" w:space="0" w:color="auto"/>
        <w:left w:val="none" w:sz="0" w:space="0" w:color="auto"/>
        <w:bottom w:val="none" w:sz="0" w:space="0" w:color="auto"/>
        <w:right w:val="none" w:sz="0" w:space="0" w:color="auto"/>
      </w:divBdr>
      <w:divsChild>
        <w:div w:id="1679699500">
          <w:marLeft w:val="0"/>
          <w:marRight w:val="0"/>
          <w:marTop w:val="0"/>
          <w:marBottom w:val="0"/>
          <w:divBdr>
            <w:top w:val="none" w:sz="0" w:space="0" w:color="auto"/>
            <w:left w:val="none" w:sz="0" w:space="0" w:color="auto"/>
            <w:bottom w:val="none" w:sz="0" w:space="0" w:color="auto"/>
            <w:right w:val="none" w:sz="0" w:space="0" w:color="auto"/>
          </w:divBdr>
        </w:div>
      </w:divsChild>
    </w:div>
    <w:div w:id="1550413712">
      <w:bodyDiv w:val="1"/>
      <w:marLeft w:val="0"/>
      <w:marRight w:val="0"/>
      <w:marTop w:val="0"/>
      <w:marBottom w:val="0"/>
      <w:divBdr>
        <w:top w:val="none" w:sz="0" w:space="0" w:color="auto"/>
        <w:left w:val="none" w:sz="0" w:space="0" w:color="auto"/>
        <w:bottom w:val="none" w:sz="0" w:space="0" w:color="auto"/>
        <w:right w:val="none" w:sz="0" w:space="0" w:color="auto"/>
      </w:divBdr>
    </w:div>
    <w:div w:id="1551457038">
      <w:bodyDiv w:val="1"/>
      <w:marLeft w:val="0"/>
      <w:marRight w:val="0"/>
      <w:marTop w:val="0"/>
      <w:marBottom w:val="0"/>
      <w:divBdr>
        <w:top w:val="none" w:sz="0" w:space="0" w:color="auto"/>
        <w:left w:val="none" w:sz="0" w:space="0" w:color="auto"/>
        <w:bottom w:val="none" w:sz="0" w:space="0" w:color="auto"/>
        <w:right w:val="none" w:sz="0" w:space="0" w:color="auto"/>
      </w:divBdr>
      <w:divsChild>
        <w:div w:id="550844055">
          <w:marLeft w:val="0"/>
          <w:marRight w:val="0"/>
          <w:marTop w:val="0"/>
          <w:marBottom w:val="0"/>
          <w:divBdr>
            <w:top w:val="none" w:sz="0" w:space="0" w:color="auto"/>
            <w:left w:val="none" w:sz="0" w:space="0" w:color="auto"/>
            <w:bottom w:val="none" w:sz="0" w:space="0" w:color="auto"/>
            <w:right w:val="none" w:sz="0" w:space="0" w:color="auto"/>
          </w:divBdr>
        </w:div>
      </w:divsChild>
    </w:div>
    <w:div w:id="1553039033">
      <w:bodyDiv w:val="1"/>
      <w:marLeft w:val="0"/>
      <w:marRight w:val="0"/>
      <w:marTop w:val="0"/>
      <w:marBottom w:val="0"/>
      <w:divBdr>
        <w:top w:val="none" w:sz="0" w:space="0" w:color="auto"/>
        <w:left w:val="none" w:sz="0" w:space="0" w:color="auto"/>
        <w:bottom w:val="none" w:sz="0" w:space="0" w:color="auto"/>
        <w:right w:val="none" w:sz="0" w:space="0" w:color="auto"/>
      </w:divBdr>
      <w:divsChild>
        <w:div w:id="831065375">
          <w:marLeft w:val="0"/>
          <w:marRight w:val="0"/>
          <w:marTop w:val="0"/>
          <w:marBottom w:val="280"/>
          <w:divBdr>
            <w:top w:val="single" w:sz="4" w:space="8" w:color="C0C0C0"/>
            <w:left w:val="none" w:sz="0" w:space="0" w:color="auto"/>
            <w:bottom w:val="none" w:sz="0" w:space="0" w:color="auto"/>
            <w:right w:val="none" w:sz="0" w:space="0" w:color="auto"/>
          </w:divBdr>
        </w:div>
      </w:divsChild>
    </w:div>
    <w:div w:id="1559248142">
      <w:bodyDiv w:val="1"/>
      <w:marLeft w:val="0"/>
      <w:marRight w:val="0"/>
      <w:marTop w:val="0"/>
      <w:marBottom w:val="0"/>
      <w:divBdr>
        <w:top w:val="none" w:sz="0" w:space="0" w:color="auto"/>
        <w:left w:val="none" w:sz="0" w:space="0" w:color="auto"/>
        <w:bottom w:val="none" w:sz="0" w:space="0" w:color="auto"/>
        <w:right w:val="none" w:sz="0" w:space="0" w:color="auto"/>
      </w:divBdr>
    </w:div>
    <w:div w:id="1560748405">
      <w:bodyDiv w:val="1"/>
      <w:marLeft w:val="0"/>
      <w:marRight w:val="0"/>
      <w:marTop w:val="0"/>
      <w:marBottom w:val="0"/>
      <w:divBdr>
        <w:top w:val="none" w:sz="0" w:space="0" w:color="auto"/>
        <w:left w:val="none" w:sz="0" w:space="0" w:color="auto"/>
        <w:bottom w:val="none" w:sz="0" w:space="0" w:color="auto"/>
        <w:right w:val="none" w:sz="0" w:space="0" w:color="auto"/>
      </w:divBdr>
      <w:divsChild>
        <w:div w:id="1506088934">
          <w:marLeft w:val="0"/>
          <w:marRight w:val="0"/>
          <w:marTop w:val="0"/>
          <w:marBottom w:val="0"/>
          <w:divBdr>
            <w:top w:val="none" w:sz="0" w:space="0" w:color="auto"/>
            <w:left w:val="none" w:sz="0" w:space="0" w:color="auto"/>
            <w:bottom w:val="none" w:sz="0" w:space="0" w:color="auto"/>
            <w:right w:val="none" w:sz="0" w:space="0" w:color="auto"/>
          </w:divBdr>
          <w:divsChild>
            <w:div w:id="367070044">
              <w:marLeft w:val="0"/>
              <w:marRight w:val="0"/>
              <w:marTop w:val="0"/>
              <w:marBottom w:val="376"/>
              <w:divBdr>
                <w:top w:val="none" w:sz="0" w:space="0" w:color="auto"/>
                <w:left w:val="none" w:sz="0" w:space="0" w:color="auto"/>
                <w:bottom w:val="none" w:sz="0" w:space="0" w:color="auto"/>
                <w:right w:val="none" w:sz="0" w:space="0" w:color="auto"/>
              </w:divBdr>
            </w:div>
            <w:div w:id="788471355">
              <w:marLeft w:val="0"/>
              <w:marRight w:val="0"/>
              <w:marTop w:val="0"/>
              <w:marBottom w:val="0"/>
              <w:divBdr>
                <w:top w:val="none" w:sz="0" w:space="0" w:color="auto"/>
                <w:left w:val="none" w:sz="0" w:space="0" w:color="auto"/>
                <w:bottom w:val="none" w:sz="0" w:space="0" w:color="auto"/>
                <w:right w:val="none" w:sz="0" w:space="0" w:color="auto"/>
              </w:divBdr>
              <w:divsChild>
                <w:div w:id="1096560151">
                  <w:marLeft w:val="0"/>
                  <w:marRight w:val="0"/>
                  <w:marTop w:val="0"/>
                  <w:marBottom w:val="0"/>
                  <w:divBdr>
                    <w:top w:val="none" w:sz="0" w:space="0" w:color="auto"/>
                    <w:left w:val="none" w:sz="0" w:space="0" w:color="auto"/>
                    <w:bottom w:val="none" w:sz="0" w:space="0" w:color="auto"/>
                    <w:right w:val="none" w:sz="0" w:space="0" w:color="auto"/>
                  </w:divBdr>
                </w:div>
              </w:divsChild>
            </w:div>
            <w:div w:id="1397123724">
              <w:marLeft w:val="0"/>
              <w:marRight w:val="0"/>
              <w:marTop w:val="138"/>
              <w:marBottom w:val="376"/>
              <w:divBdr>
                <w:top w:val="single" w:sz="36" w:space="13" w:color="EBEAEA"/>
                <w:left w:val="none" w:sz="0" w:space="0" w:color="auto"/>
                <w:bottom w:val="none" w:sz="0" w:space="0" w:color="auto"/>
                <w:right w:val="none" w:sz="0" w:space="0" w:color="auto"/>
              </w:divBdr>
              <w:divsChild>
                <w:div w:id="1113939606">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560826144">
      <w:bodyDiv w:val="1"/>
      <w:marLeft w:val="0"/>
      <w:marRight w:val="0"/>
      <w:marTop w:val="0"/>
      <w:marBottom w:val="0"/>
      <w:divBdr>
        <w:top w:val="none" w:sz="0" w:space="0" w:color="auto"/>
        <w:left w:val="none" w:sz="0" w:space="0" w:color="auto"/>
        <w:bottom w:val="none" w:sz="0" w:space="0" w:color="auto"/>
        <w:right w:val="none" w:sz="0" w:space="0" w:color="auto"/>
      </w:divBdr>
    </w:div>
    <w:div w:id="1563371473">
      <w:bodyDiv w:val="1"/>
      <w:marLeft w:val="0"/>
      <w:marRight w:val="0"/>
      <w:marTop w:val="0"/>
      <w:marBottom w:val="0"/>
      <w:divBdr>
        <w:top w:val="none" w:sz="0" w:space="0" w:color="auto"/>
        <w:left w:val="none" w:sz="0" w:space="0" w:color="auto"/>
        <w:bottom w:val="none" w:sz="0" w:space="0" w:color="auto"/>
        <w:right w:val="none" w:sz="0" w:space="0" w:color="auto"/>
      </w:divBdr>
    </w:div>
    <w:div w:id="1564368348">
      <w:bodyDiv w:val="1"/>
      <w:marLeft w:val="0"/>
      <w:marRight w:val="0"/>
      <w:marTop w:val="0"/>
      <w:marBottom w:val="0"/>
      <w:divBdr>
        <w:top w:val="none" w:sz="0" w:space="0" w:color="auto"/>
        <w:left w:val="none" w:sz="0" w:space="0" w:color="auto"/>
        <w:bottom w:val="none" w:sz="0" w:space="0" w:color="auto"/>
        <w:right w:val="none" w:sz="0" w:space="0" w:color="auto"/>
      </w:divBdr>
    </w:div>
    <w:div w:id="1565067094">
      <w:bodyDiv w:val="1"/>
      <w:marLeft w:val="0"/>
      <w:marRight w:val="0"/>
      <w:marTop w:val="0"/>
      <w:marBottom w:val="0"/>
      <w:divBdr>
        <w:top w:val="none" w:sz="0" w:space="0" w:color="auto"/>
        <w:left w:val="none" w:sz="0" w:space="0" w:color="auto"/>
        <w:bottom w:val="none" w:sz="0" w:space="0" w:color="auto"/>
        <w:right w:val="none" w:sz="0" w:space="0" w:color="auto"/>
      </w:divBdr>
    </w:div>
    <w:div w:id="1569072030">
      <w:bodyDiv w:val="1"/>
      <w:marLeft w:val="0"/>
      <w:marRight w:val="0"/>
      <w:marTop w:val="0"/>
      <w:marBottom w:val="0"/>
      <w:divBdr>
        <w:top w:val="none" w:sz="0" w:space="0" w:color="auto"/>
        <w:left w:val="none" w:sz="0" w:space="0" w:color="auto"/>
        <w:bottom w:val="none" w:sz="0" w:space="0" w:color="auto"/>
        <w:right w:val="none" w:sz="0" w:space="0" w:color="auto"/>
      </w:divBdr>
    </w:div>
    <w:div w:id="1571385095">
      <w:bodyDiv w:val="1"/>
      <w:marLeft w:val="0"/>
      <w:marRight w:val="0"/>
      <w:marTop w:val="0"/>
      <w:marBottom w:val="0"/>
      <w:divBdr>
        <w:top w:val="none" w:sz="0" w:space="0" w:color="auto"/>
        <w:left w:val="none" w:sz="0" w:space="0" w:color="auto"/>
        <w:bottom w:val="none" w:sz="0" w:space="0" w:color="auto"/>
        <w:right w:val="none" w:sz="0" w:space="0" w:color="auto"/>
      </w:divBdr>
    </w:div>
    <w:div w:id="1576894237">
      <w:bodyDiv w:val="1"/>
      <w:marLeft w:val="0"/>
      <w:marRight w:val="0"/>
      <w:marTop w:val="0"/>
      <w:marBottom w:val="0"/>
      <w:divBdr>
        <w:top w:val="none" w:sz="0" w:space="0" w:color="auto"/>
        <w:left w:val="none" w:sz="0" w:space="0" w:color="auto"/>
        <w:bottom w:val="none" w:sz="0" w:space="0" w:color="auto"/>
        <w:right w:val="none" w:sz="0" w:space="0" w:color="auto"/>
      </w:divBdr>
    </w:div>
    <w:div w:id="1580138738">
      <w:bodyDiv w:val="1"/>
      <w:marLeft w:val="0"/>
      <w:marRight w:val="0"/>
      <w:marTop w:val="0"/>
      <w:marBottom w:val="0"/>
      <w:divBdr>
        <w:top w:val="none" w:sz="0" w:space="0" w:color="auto"/>
        <w:left w:val="none" w:sz="0" w:space="0" w:color="auto"/>
        <w:bottom w:val="none" w:sz="0" w:space="0" w:color="auto"/>
        <w:right w:val="none" w:sz="0" w:space="0" w:color="auto"/>
      </w:divBdr>
    </w:div>
    <w:div w:id="1581720375">
      <w:bodyDiv w:val="1"/>
      <w:marLeft w:val="0"/>
      <w:marRight w:val="0"/>
      <w:marTop w:val="0"/>
      <w:marBottom w:val="0"/>
      <w:divBdr>
        <w:top w:val="none" w:sz="0" w:space="0" w:color="auto"/>
        <w:left w:val="none" w:sz="0" w:space="0" w:color="auto"/>
        <w:bottom w:val="none" w:sz="0" w:space="0" w:color="auto"/>
        <w:right w:val="none" w:sz="0" w:space="0" w:color="auto"/>
      </w:divBdr>
    </w:div>
    <w:div w:id="1582907541">
      <w:bodyDiv w:val="1"/>
      <w:marLeft w:val="0"/>
      <w:marRight w:val="0"/>
      <w:marTop w:val="0"/>
      <w:marBottom w:val="0"/>
      <w:divBdr>
        <w:top w:val="none" w:sz="0" w:space="0" w:color="auto"/>
        <w:left w:val="none" w:sz="0" w:space="0" w:color="auto"/>
        <w:bottom w:val="none" w:sz="0" w:space="0" w:color="auto"/>
        <w:right w:val="none" w:sz="0" w:space="0" w:color="auto"/>
      </w:divBdr>
    </w:div>
    <w:div w:id="1590232388">
      <w:bodyDiv w:val="1"/>
      <w:marLeft w:val="0"/>
      <w:marRight w:val="0"/>
      <w:marTop w:val="0"/>
      <w:marBottom w:val="0"/>
      <w:divBdr>
        <w:top w:val="none" w:sz="0" w:space="0" w:color="auto"/>
        <w:left w:val="none" w:sz="0" w:space="0" w:color="auto"/>
        <w:bottom w:val="none" w:sz="0" w:space="0" w:color="auto"/>
        <w:right w:val="none" w:sz="0" w:space="0" w:color="auto"/>
      </w:divBdr>
      <w:divsChild>
        <w:div w:id="431898004">
          <w:marLeft w:val="0"/>
          <w:marRight w:val="0"/>
          <w:marTop w:val="188"/>
          <w:marBottom w:val="125"/>
          <w:divBdr>
            <w:top w:val="none" w:sz="0" w:space="0" w:color="auto"/>
            <w:left w:val="none" w:sz="0" w:space="0" w:color="auto"/>
            <w:bottom w:val="none" w:sz="0" w:space="0" w:color="auto"/>
            <w:right w:val="none" w:sz="0" w:space="0" w:color="auto"/>
          </w:divBdr>
        </w:div>
      </w:divsChild>
    </w:div>
    <w:div w:id="1591086456">
      <w:bodyDiv w:val="1"/>
      <w:marLeft w:val="0"/>
      <w:marRight w:val="0"/>
      <w:marTop w:val="0"/>
      <w:marBottom w:val="0"/>
      <w:divBdr>
        <w:top w:val="none" w:sz="0" w:space="0" w:color="auto"/>
        <w:left w:val="none" w:sz="0" w:space="0" w:color="auto"/>
        <w:bottom w:val="none" w:sz="0" w:space="0" w:color="auto"/>
        <w:right w:val="none" w:sz="0" w:space="0" w:color="auto"/>
      </w:divBdr>
      <w:divsChild>
        <w:div w:id="122044318">
          <w:marLeft w:val="-188"/>
          <w:marRight w:val="-188"/>
          <w:marTop w:val="0"/>
          <w:marBottom w:val="0"/>
          <w:divBdr>
            <w:top w:val="none" w:sz="0" w:space="0" w:color="auto"/>
            <w:left w:val="none" w:sz="0" w:space="0" w:color="auto"/>
            <w:bottom w:val="none" w:sz="0" w:space="0" w:color="auto"/>
            <w:right w:val="none" w:sz="0" w:space="0" w:color="auto"/>
          </w:divBdr>
        </w:div>
        <w:div w:id="1947351672">
          <w:marLeft w:val="0"/>
          <w:marRight w:val="0"/>
          <w:marTop w:val="250"/>
          <w:marBottom w:val="501"/>
          <w:divBdr>
            <w:top w:val="none" w:sz="0" w:space="0" w:color="auto"/>
            <w:left w:val="none" w:sz="0" w:space="0" w:color="auto"/>
            <w:bottom w:val="none" w:sz="0" w:space="0" w:color="auto"/>
            <w:right w:val="none" w:sz="0" w:space="0" w:color="auto"/>
          </w:divBdr>
          <w:divsChild>
            <w:div w:id="153301771">
              <w:marLeft w:val="0"/>
              <w:marRight w:val="1252"/>
              <w:marTop w:val="250"/>
              <w:marBottom w:val="0"/>
              <w:divBdr>
                <w:top w:val="none" w:sz="0" w:space="0" w:color="auto"/>
                <w:left w:val="none" w:sz="0" w:space="0" w:color="auto"/>
                <w:bottom w:val="none" w:sz="0" w:space="0" w:color="auto"/>
                <w:right w:val="none" w:sz="0" w:space="0" w:color="auto"/>
              </w:divBdr>
            </w:div>
            <w:div w:id="696004681">
              <w:marLeft w:val="0"/>
              <w:marRight w:val="0"/>
              <w:marTop w:val="0"/>
              <w:marBottom w:val="0"/>
              <w:divBdr>
                <w:top w:val="none" w:sz="0" w:space="0" w:color="auto"/>
                <w:left w:val="none" w:sz="0" w:space="0" w:color="auto"/>
                <w:bottom w:val="none" w:sz="0" w:space="0" w:color="auto"/>
                <w:right w:val="none" w:sz="0" w:space="0" w:color="auto"/>
              </w:divBdr>
              <w:divsChild>
                <w:div w:id="1834639248">
                  <w:marLeft w:val="0"/>
                  <w:marRight w:val="0"/>
                  <w:marTop w:val="0"/>
                  <w:marBottom w:val="0"/>
                  <w:divBdr>
                    <w:top w:val="none" w:sz="0" w:space="0" w:color="auto"/>
                    <w:left w:val="none" w:sz="0" w:space="0" w:color="auto"/>
                    <w:bottom w:val="none" w:sz="0" w:space="0" w:color="auto"/>
                    <w:right w:val="none" w:sz="0" w:space="0" w:color="auto"/>
                  </w:divBdr>
                  <w:divsChild>
                    <w:div w:id="236408246">
                      <w:marLeft w:val="0"/>
                      <w:marRight w:val="0"/>
                      <w:marTop w:val="0"/>
                      <w:marBottom w:val="0"/>
                      <w:divBdr>
                        <w:top w:val="single" w:sz="4" w:space="0" w:color="DDDDDD"/>
                        <w:left w:val="single" w:sz="4" w:space="0" w:color="DDDDDD"/>
                        <w:bottom w:val="single" w:sz="4" w:space="0" w:color="DDDDDD"/>
                        <w:right w:val="none" w:sz="0" w:space="0" w:color="auto"/>
                      </w:divBdr>
                      <w:divsChild>
                        <w:div w:id="774784822">
                          <w:marLeft w:val="0"/>
                          <w:marRight w:val="0"/>
                          <w:marTop w:val="0"/>
                          <w:marBottom w:val="0"/>
                          <w:divBdr>
                            <w:top w:val="none" w:sz="0" w:space="0" w:color="auto"/>
                            <w:left w:val="none" w:sz="0" w:space="0" w:color="auto"/>
                            <w:bottom w:val="none" w:sz="0" w:space="0" w:color="auto"/>
                            <w:right w:val="none" w:sz="0" w:space="0" w:color="auto"/>
                          </w:divBdr>
                          <w:divsChild>
                            <w:div w:id="842356877">
                              <w:marLeft w:val="0"/>
                              <w:marRight w:val="0"/>
                              <w:marTop w:val="0"/>
                              <w:marBottom w:val="0"/>
                              <w:divBdr>
                                <w:top w:val="none" w:sz="0" w:space="0" w:color="auto"/>
                                <w:left w:val="none" w:sz="0" w:space="0" w:color="auto"/>
                                <w:bottom w:val="none" w:sz="0" w:space="0" w:color="auto"/>
                                <w:right w:val="none" w:sz="0" w:space="0" w:color="auto"/>
                              </w:divBdr>
                            </w:div>
                            <w:div w:id="1343165773">
                              <w:marLeft w:val="0"/>
                              <w:marRight w:val="0"/>
                              <w:marTop w:val="0"/>
                              <w:marBottom w:val="0"/>
                              <w:divBdr>
                                <w:top w:val="none" w:sz="0" w:space="0" w:color="auto"/>
                                <w:left w:val="none" w:sz="0" w:space="0" w:color="auto"/>
                                <w:bottom w:val="none" w:sz="0" w:space="0" w:color="auto"/>
                                <w:right w:val="none" w:sz="0" w:space="0" w:color="auto"/>
                              </w:divBdr>
                              <w:divsChild>
                                <w:div w:id="812059934">
                                  <w:marLeft w:val="0"/>
                                  <w:marRight w:val="0"/>
                                  <w:marTop w:val="0"/>
                                  <w:marBottom w:val="0"/>
                                  <w:divBdr>
                                    <w:top w:val="none" w:sz="0" w:space="0" w:color="auto"/>
                                    <w:left w:val="none" w:sz="0" w:space="0" w:color="auto"/>
                                    <w:bottom w:val="none" w:sz="0" w:space="0" w:color="auto"/>
                                    <w:right w:val="none" w:sz="0" w:space="0" w:color="auto"/>
                                  </w:divBdr>
                                </w:div>
                                <w:div w:id="9799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42845">
                      <w:marLeft w:val="0"/>
                      <w:marRight w:val="0"/>
                      <w:marTop w:val="0"/>
                      <w:marBottom w:val="0"/>
                      <w:divBdr>
                        <w:top w:val="single" w:sz="4" w:space="0" w:color="DDDDDD"/>
                        <w:left w:val="none" w:sz="0" w:space="0" w:color="auto"/>
                        <w:bottom w:val="single" w:sz="4" w:space="0" w:color="DDDDDD"/>
                        <w:right w:val="single" w:sz="4" w:space="0" w:color="DDDDDD"/>
                      </w:divBdr>
                      <w:divsChild>
                        <w:div w:id="2033265639">
                          <w:marLeft w:val="0"/>
                          <w:marRight w:val="0"/>
                          <w:marTop w:val="0"/>
                          <w:marBottom w:val="0"/>
                          <w:divBdr>
                            <w:top w:val="none" w:sz="0" w:space="0" w:color="auto"/>
                            <w:left w:val="none" w:sz="0" w:space="0" w:color="auto"/>
                            <w:bottom w:val="none" w:sz="0" w:space="0" w:color="auto"/>
                            <w:right w:val="none" w:sz="0" w:space="0" w:color="auto"/>
                          </w:divBdr>
                          <w:divsChild>
                            <w:div w:id="1043561533">
                              <w:marLeft w:val="0"/>
                              <w:marRight w:val="0"/>
                              <w:marTop w:val="0"/>
                              <w:marBottom w:val="0"/>
                              <w:divBdr>
                                <w:top w:val="none" w:sz="0" w:space="0" w:color="auto"/>
                                <w:left w:val="none" w:sz="0" w:space="0" w:color="auto"/>
                                <w:bottom w:val="none" w:sz="0" w:space="0" w:color="auto"/>
                                <w:right w:val="none" w:sz="0" w:space="0" w:color="auto"/>
                              </w:divBdr>
                            </w:div>
                            <w:div w:id="1045643098">
                              <w:marLeft w:val="0"/>
                              <w:marRight w:val="0"/>
                              <w:marTop w:val="0"/>
                              <w:marBottom w:val="0"/>
                              <w:divBdr>
                                <w:top w:val="none" w:sz="0" w:space="0" w:color="auto"/>
                                <w:left w:val="none" w:sz="0" w:space="0" w:color="auto"/>
                                <w:bottom w:val="none" w:sz="0" w:space="0" w:color="auto"/>
                                <w:right w:val="none" w:sz="0" w:space="0" w:color="auto"/>
                              </w:divBdr>
                              <w:divsChild>
                                <w:div w:id="812720282">
                                  <w:marLeft w:val="0"/>
                                  <w:marRight w:val="0"/>
                                  <w:marTop w:val="0"/>
                                  <w:marBottom w:val="0"/>
                                  <w:divBdr>
                                    <w:top w:val="none" w:sz="0" w:space="0" w:color="auto"/>
                                    <w:left w:val="none" w:sz="0" w:space="0" w:color="auto"/>
                                    <w:bottom w:val="none" w:sz="0" w:space="0" w:color="auto"/>
                                    <w:right w:val="none" w:sz="0" w:space="0" w:color="auto"/>
                                  </w:divBdr>
                                </w:div>
                                <w:div w:id="12624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881222">
              <w:marLeft w:val="0"/>
              <w:marRight w:val="0"/>
              <w:marTop w:val="0"/>
              <w:marBottom w:val="0"/>
              <w:divBdr>
                <w:top w:val="none" w:sz="0" w:space="0" w:color="auto"/>
                <w:left w:val="none" w:sz="0" w:space="0" w:color="auto"/>
                <w:bottom w:val="none" w:sz="0" w:space="0" w:color="auto"/>
                <w:right w:val="none" w:sz="0" w:space="0" w:color="auto"/>
              </w:divBdr>
            </w:div>
          </w:divsChild>
        </w:div>
        <w:div w:id="2074114506">
          <w:marLeft w:val="-188"/>
          <w:marRight w:val="-188"/>
          <w:marTop w:val="0"/>
          <w:marBottom w:val="0"/>
          <w:divBdr>
            <w:top w:val="none" w:sz="0" w:space="0" w:color="auto"/>
            <w:left w:val="none" w:sz="0" w:space="0" w:color="auto"/>
            <w:bottom w:val="none" w:sz="0" w:space="0" w:color="auto"/>
            <w:right w:val="none" w:sz="0" w:space="0" w:color="auto"/>
          </w:divBdr>
          <w:divsChild>
            <w:div w:id="819150549">
              <w:marLeft w:val="0"/>
              <w:marRight w:val="0"/>
              <w:marTop w:val="0"/>
              <w:marBottom w:val="0"/>
              <w:divBdr>
                <w:top w:val="none" w:sz="0" w:space="0" w:color="auto"/>
                <w:left w:val="none" w:sz="0" w:space="0" w:color="auto"/>
                <w:bottom w:val="none" w:sz="0" w:space="0" w:color="auto"/>
                <w:right w:val="none" w:sz="0" w:space="0" w:color="auto"/>
              </w:divBdr>
              <w:divsChild>
                <w:div w:id="538513901">
                  <w:marLeft w:val="0"/>
                  <w:marRight w:val="0"/>
                  <w:marTop w:val="0"/>
                  <w:marBottom w:val="0"/>
                  <w:divBdr>
                    <w:top w:val="none" w:sz="0" w:space="0" w:color="auto"/>
                    <w:left w:val="none" w:sz="0" w:space="0" w:color="auto"/>
                    <w:bottom w:val="none" w:sz="0" w:space="0" w:color="auto"/>
                    <w:right w:val="none" w:sz="0" w:space="0" w:color="auto"/>
                  </w:divBdr>
                  <w:divsChild>
                    <w:div w:id="417334013">
                      <w:marLeft w:val="-188"/>
                      <w:marRight w:val="-188"/>
                      <w:marTop w:val="0"/>
                      <w:marBottom w:val="0"/>
                      <w:divBdr>
                        <w:top w:val="none" w:sz="0" w:space="0" w:color="auto"/>
                        <w:left w:val="none" w:sz="0" w:space="0" w:color="auto"/>
                        <w:bottom w:val="none" w:sz="0" w:space="0" w:color="auto"/>
                        <w:right w:val="none" w:sz="0" w:space="0" w:color="auto"/>
                      </w:divBdr>
                      <w:divsChild>
                        <w:div w:id="522977337">
                          <w:marLeft w:val="0"/>
                          <w:marRight w:val="0"/>
                          <w:marTop w:val="0"/>
                          <w:marBottom w:val="0"/>
                          <w:divBdr>
                            <w:top w:val="none" w:sz="0" w:space="0" w:color="auto"/>
                            <w:left w:val="none" w:sz="0" w:space="0" w:color="auto"/>
                            <w:bottom w:val="none" w:sz="0" w:space="0" w:color="auto"/>
                            <w:right w:val="none" w:sz="0" w:space="0" w:color="auto"/>
                          </w:divBdr>
                          <w:divsChild>
                            <w:div w:id="647827598">
                              <w:marLeft w:val="0"/>
                              <w:marRight w:val="0"/>
                              <w:marTop w:val="0"/>
                              <w:marBottom w:val="0"/>
                              <w:divBdr>
                                <w:top w:val="none" w:sz="0" w:space="0" w:color="auto"/>
                                <w:left w:val="none" w:sz="0" w:space="0" w:color="auto"/>
                                <w:bottom w:val="none" w:sz="0" w:space="0" w:color="auto"/>
                                <w:right w:val="none" w:sz="0" w:space="0" w:color="auto"/>
                              </w:divBdr>
                              <w:divsChild>
                                <w:div w:id="1001590696">
                                  <w:marLeft w:val="0"/>
                                  <w:marRight w:val="0"/>
                                  <w:marTop w:val="0"/>
                                  <w:marBottom w:val="0"/>
                                  <w:divBdr>
                                    <w:top w:val="none" w:sz="0" w:space="0" w:color="auto"/>
                                    <w:left w:val="none" w:sz="0" w:space="0" w:color="auto"/>
                                    <w:bottom w:val="none" w:sz="0" w:space="0" w:color="auto"/>
                                    <w:right w:val="none" w:sz="0" w:space="0" w:color="auto"/>
                                  </w:divBdr>
                                </w:div>
                                <w:div w:id="207850480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2103605919">
                  <w:marLeft w:val="0"/>
                  <w:marRight w:val="0"/>
                  <w:marTop w:val="0"/>
                  <w:marBottom w:val="0"/>
                  <w:divBdr>
                    <w:top w:val="none" w:sz="0" w:space="0" w:color="auto"/>
                    <w:left w:val="none" w:sz="0" w:space="0" w:color="auto"/>
                    <w:bottom w:val="none" w:sz="0" w:space="0" w:color="auto"/>
                    <w:right w:val="none" w:sz="0" w:space="0" w:color="auto"/>
                  </w:divBdr>
                  <w:divsChild>
                    <w:div w:id="1167745668">
                      <w:marLeft w:val="0"/>
                      <w:marRight w:val="0"/>
                      <w:marTop w:val="0"/>
                      <w:marBottom w:val="250"/>
                      <w:divBdr>
                        <w:top w:val="none" w:sz="0" w:space="0" w:color="auto"/>
                        <w:left w:val="none" w:sz="0" w:space="0" w:color="auto"/>
                        <w:bottom w:val="none" w:sz="0" w:space="0" w:color="auto"/>
                        <w:right w:val="none" w:sz="0" w:space="0" w:color="auto"/>
                      </w:divBdr>
                      <w:divsChild>
                        <w:div w:id="332882032">
                          <w:marLeft w:val="0"/>
                          <w:marRight w:val="0"/>
                          <w:marTop w:val="0"/>
                          <w:marBottom w:val="0"/>
                          <w:divBdr>
                            <w:top w:val="none" w:sz="0" w:space="0" w:color="auto"/>
                            <w:left w:val="none" w:sz="0" w:space="0" w:color="auto"/>
                            <w:bottom w:val="none" w:sz="0" w:space="0" w:color="auto"/>
                            <w:right w:val="none" w:sz="0" w:space="0" w:color="auto"/>
                          </w:divBdr>
                          <w:divsChild>
                            <w:div w:id="1151093038">
                              <w:marLeft w:val="0"/>
                              <w:marRight w:val="0"/>
                              <w:marTop w:val="0"/>
                              <w:marBottom w:val="0"/>
                              <w:divBdr>
                                <w:top w:val="none" w:sz="0" w:space="0" w:color="auto"/>
                                <w:left w:val="none" w:sz="0" w:space="0" w:color="auto"/>
                                <w:bottom w:val="none" w:sz="0" w:space="0" w:color="auto"/>
                                <w:right w:val="none" w:sz="0" w:space="0" w:color="auto"/>
                              </w:divBdr>
                              <w:divsChild>
                                <w:div w:id="1207256204">
                                  <w:marLeft w:val="0"/>
                                  <w:marRight w:val="0"/>
                                  <w:marTop w:val="0"/>
                                  <w:marBottom w:val="0"/>
                                  <w:divBdr>
                                    <w:top w:val="none" w:sz="0" w:space="0" w:color="auto"/>
                                    <w:left w:val="none" w:sz="0" w:space="0" w:color="auto"/>
                                    <w:bottom w:val="none" w:sz="0" w:space="0" w:color="auto"/>
                                    <w:right w:val="none" w:sz="0" w:space="0" w:color="auto"/>
                                  </w:divBdr>
                                  <w:divsChild>
                                    <w:div w:id="2035768835">
                                      <w:marLeft w:val="0"/>
                                      <w:marRight w:val="0"/>
                                      <w:marTop w:val="0"/>
                                      <w:marBottom w:val="0"/>
                                      <w:divBdr>
                                        <w:top w:val="none" w:sz="0" w:space="0" w:color="auto"/>
                                        <w:left w:val="none" w:sz="0" w:space="0" w:color="auto"/>
                                        <w:bottom w:val="none" w:sz="0" w:space="0" w:color="auto"/>
                                        <w:right w:val="none" w:sz="0" w:space="0" w:color="auto"/>
                                      </w:divBdr>
                                      <w:divsChild>
                                        <w:div w:id="1847360974">
                                          <w:marLeft w:val="0"/>
                                          <w:marRight w:val="0"/>
                                          <w:marTop w:val="0"/>
                                          <w:marBottom w:val="0"/>
                                          <w:divBdr>
                                            <w:top w:val="none" w:sz="0" w:space="0" w:color="auto"/>
                                            <w:left w:val="none" w:sz="0" w:space="0" w:color="auto"/>
                                            <w:bottom w:val="none" w:sz="0" w:space="0" w:color="auto"/>
                                            <w:right w:val="none" w:sz="0" w:space="0" w:color="auto"/>
                                          </w:divBdr>
                                          <w:divsChild>
                                            <w:div w:id="1635401472">
                                              <w:marLeft w:val="0"/>
                                              <w:marRight w:val="0"/>
                                              <w:marTop w:val="0"/>
                                              <w:marBottom w:val="0"/>
                                              <w:divBdr>
                                                <w:top w:val="none" w:sz="0" w:space="0" w:color="auto"/>
                                                <w:left w:val="none" w:sz="0" w:space="0" w:color="auto"/>
                                                <w:bottom w:val="none" w:sz="0" w:space="0" w:color="auto"/>
                                                <w:right w:val="none" w:sz="0" w:space="0" w:color="auto"/>
                                              </w:divBdr>
                                              <w:divsChild>
                                                <w:div w:id="842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3009192">
      <w:bodyDiv w:val="1"/>
      <w:marLeft w:val="0"/>
      <w:marRight w:val="0"/>
      <w:marTop w:val="0"/>
      <w:marBottom w:val="0"/>
      <w:divBdr>
        <w:top w:val="none" w:sz="0" w:space="0" w:color="auto"/>
        <w:left w:val="none" w:sz="0" w:space="0" w:color="auto"/>
        <w:bottom w:val="none" w:sz="0" w:space="0" w:color="auto"/>
        <w:right w:val="none" w:sz="0" w:space="0" w:color="auto"/>
      </w:divBdr>
      <w:divsChild>
        <w:div w:id="1074476330">
          <w:marLeft w:val="0"/>
          <w:marRight w:val="0"/>
          <w:marTop w:val="0"/>
          <w:marBottom w:val="250"/>
          <w:divBdr>
            <w:top w:val="none" w:sz="0" w:space="0" w:color="auto"/>
            <w:left w:val="none" w:sz="0" w:space="0" w:color="auto"/>
            <w:bottom w:val="none" w:sz="0" w:space="0" w:color="auto"/>
            <w:right w:val="none" w:sz="0" w:space="0" w:color="auto"/>
          </w:divBdr>
        </w:div>
        <w:div w:id="536892832">
          <w:marLeft w:val="125"/>
          <w:marRight w:val="376"/>
          <w:marTop w:val="0"/>
          <w:marBottom w:val="376"/>
          <w:divBdr>
            <w:top w:val="single" w:sz="4" w:space="0" w:color="EEEEEE"/>
            <w:left w:val="none" w:sz="0" w:space="0" w:color="auto"/>
            <w:bottom w:val="single" w:sz="4" w:space="0" w:color="EEEEEE"/>
            <w:right w:val="none" w:sz="0" w:space="0" w:color="auto"/>
          </w:divBdr>
          <w:divsChild>
            <w:div w:id="970473607">
              <w:marLeft w:val="0"/>
              <w:marRight w:val="0"/>
              <w:marTop w:val="0"/>
              <w:marBottom w:val="0"/>
              <w:divBdr>
                <w:top w:val="none" w:sz="0" w:space="0" w:color="auto"/>
                <w:left w:val="none" w:sz="0" w:space="0" w:color="auto"/>
                <w:bottom w:val="none" w:sz="0" w:space="0" w:color="auto"/>
                <w:right w:val="none" w:sz="0" w:space="0" w:color="auto"/>
              </w:divBdr>
              <w:divsChild>
                <w:div w:id="556867614">
                  <w:marLeft w:val="376"/>
                  <w:marRight w:val="0"/>
                  <w:marTop w:val="0"/>
                  <w:marBottom w:val="0"/>
                  <w:divBdr>
                    <w:top w:val="none" w:sz="0" w:space="0" w:color="auto"/>
                    <w:left w:val="none" w:sz="0" w:space="0" w:color="auto"/>
                    <w:bottom w:val="none" w:sz="0" w:space="0" w:color="auto"/>
                    <w:right w:val="none" w:sz="0" w:space="0" w:color="auto"/>
                  </w:divBdr>
                  <w:divsChild>
                    <w:div w:id="740761784">
                      <w:marLeft w:val="0"/>
                      <w:marRight w:val="0"/>
                      <w:marTop w:val="0"/>
                      <w:marBottom w:val="0"/>
                      <w:divBdr>
                        <w:top w:val="none" w:sz="0" w:space="0" w:color="auto"/>
                        <w:left w:val="none" w:sz="0" w:space="0" w:color="auto"/>
                        <w:bottom w:val="none" w:sz="0" w:space="0" w:color="auto"/>
                        <w:right w:val="none" w:sz="0" w:space="0" w:color="auto"/>
                      </w:divBdr>
                    </w:div>
                    <w:div w:id="9217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6440">
              <w:marLeft w:val="0"/>
              <w:marRight w:val="0"/>
              <w:marTop w:val="0"/>
              <w:marBottom w:val="0"/>
              <w:divBdr>
                <w:top w:val="none" w:sz="0" w:space="0" w:color="auto"/>
                <w:left w:val="none" w:sz="0" w:space="0" w:color="auto"/>
                <w:bottom w:val="none" w:sz="0" w:space="0" w:color="auto"/>
                <w:right w:val="none" w:sz="0" w:space="0" w:color="auto"/>
              </w:divBdr>
              <w:divsChild>
                <w:div w:id="550574126">
                  <w:marLeft w:val="0"/>
                  <w:marRight w:val="0"/>
                  <w:marTop w:val="0"/>
                  <w:marBottom w:val="0"/>
                  <w:divBdr>
                    <w:top w:val="single" w:sz="4" w:space="4" w:color="222222"/>
                    <w:left w:val="single" w:sz="4" w:space="6" w:color="222222"/>
                    <w:bottom w:val="single" w:sz="4" w:space="4" w:color="222222"/>
                    <w:right w:val="single" w:sz="4" w:space="6" w:color="222222"/>
                  </w:divBdr>
                </w:div>
                <w:div w:id="8561881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771896182">
          <w:marLeft w:val="0"/>
          <w:marRight w:val="0"/>
          <w:marTop w:val="0"/>
          <w:marBottom w:val="877"/>
          <w:divBdr>
            <w:top w:val="none" w:sz="0" w:space="0" w:color="auto"/>
            <w:left w:val="none" w:sz="0" w:space="0" w:color="auto"/>
            <w:bottom w:val="none" w:sz="0" w:space="0" w:color="auto"/>
            <w:right w:val="none" w:sz="0" w:space="0" w:color="auto"/>
          </w:divBdr>
          <w:divsChild>
            <w:div w:id="732002707">
              <w:marLeft w:val="1252"/>
              <w:marRight w:val="0"/>
              <w:marTop w:val="0"/>
              <w:marBottom w:val="0"/>
              <w:divBdr>
                <w:top w:val="none" w:sz="0" w:space="0" w:color="auto"/>
                <w:left w:val="none" w:sz="0" w:space="0" w:color="auto"/>
                <w:bottom w:val="none" w:sz="0" w:space="0" w:color="auto"/>
                <w:right w:val="none" w:sz="0" w:space="0" w:color="auto"/>
              </w:divBdr>
              <w:divsChild>
                <w:div w:id="799493927">
                  <w:marLeft w:val="0"/>
                  <w:marRight w:val="0"/>
                  <w:marTop w:val="0"/>
                  <w:marBottom w:val="0"/>
                  <w:divBdr>
                    <w:top w:val="none" w:sz="0" w:space="0" w:color="auto"/>
                    <w:left w:val="none" w:sz="0" w:space="0" w:color="auto"/>
                    <w:bottom w:val="none" w:sz="0" w:space="0" w:color="auto"/>
                    <w:right w:val="none" w:sz="0" w:space="0" w:color="auto"/>
                  </w:divBdr>
                  <w:divsChild>
                    <w:div w:id="215901346">
                      <w:marLeft w:val="0"/>
                      <w:marRight w:val="0"/>
                      <w:marTop w:val="0"/>
                      <w:marBottom w:val="0"/>
                      <w:divBdr>
                        <w:top w:val="none" w:sz="0" w:space="0" w:color="auto"/>
                        <w:left w:val="none" w:sz="0" w:space="0" w:color="auto"/>
                        <w:bottom w:val="none" w:sz="0" w:space="0" w:color="auto"/>
                        <w:right w:val="none" w:sz="0" w:space="0" w:color="auto"/>
                      </w:divBdr>
                      <w:divsChild>
                        <w:div w:id="939407334">
                          <w:marLeft w:val="0"/>
                          <w:marRight w:val="125"/>
                          <w:marTop w:val="0"/>
                          <w:marBottom w:val="0"/>
                          <w:divBdr>
                            <w:top w:val="none" w:sz="0" w:space="0" w:color="auto"/>
                            <w:left w:val="none" w:sz="0" w:space="0" w:color="auto"/>
                            <w:bottom w:val="none" w:sz="0" w:space="0" w:color="auto"/>
                            <w:right w:val="none" w:sz="0" w:space="0" w:color="auto"/>
                          </w:divBdr>
                          <w:divsChild>
                            <w:div w:id="246307304">
                              <w:marLeft w:val="0"/>
                              <w:marRight w:val="0"/>
                              <w:marTop w:val="0"/>
                              <w:marBottom w:val="0"/>
                              <w:divBdr>
                                <w:top w:val="none" w:sz="0" w:space="0" w:color="auto"/>
                                <w:left w:val="none" w:sz="0" w:space="0" w:color="auto"/>
                                <w:bottom w:val="none" w:sz="0" w:space="0" w:color="auto"/>
                                <w:right w:val="none" w:sz="0" w:space="0" w:color="auto"/>
                              </w:divBdr>
                            </w:div>
                          </w:divsChild>
                        </w:div>
                        <w:div w:id="222986009">
                          <w:marLeft w:val="0"/>
                          <w:marRight w:val="0"/>
                          <w:marTop w:val="0"/>
                          <w:marBottom w:val="0"/>
                          <w:divBdr>
                            <w:top w:val="none" w:sz="0" w:space="0" w:color="auto"/>
                            <w:left w:val="none" w:sz="0" w:space="0" w:color="auto"/>
                            <w:bottom w:val="none" w:sz="0" w:space="0" w:color="auto"/>
                            <w:right w:val="none" w:sz="0" w:space="0" w:color="auto"/>
                          </w:divBdr>
                          <w:divsChild>
                            <w:div w:id="189345679">
                              <w:marLeft w:val="0"/>
                              <w:marRight w:val="0"/>
                              <w:marTop w:val="0"/>
                              <w:marBottom w:val="0"/>
                              <w:divBdr>
                                <w:top w:val="none" w:sz="0" w:space="0" w:color="auto"/>
                                <w:left w:val="none" w:sz="0" w:space="0" w:color="auto"/>
                                <w:bottom w:val="none" w:sz="0" w:space="0" w:color="auto"/>
                                <w:right w:val="none" w:sz="0" w:space="0" w:color="auto"/>
                              </w:divBdr>
                            </w:div>
                            <w:div w:id="6724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363738">
      <w:bodyDiv w:val="1"/>
      <w:marLeft w:val="0"/>
      <w:marRight w:val="0"/>
      <w:marTop w:val="0"/>
      <w:marBottom w:val="0"/>
      <w:divBdr>
        <w:top w:val="none" w:sz="0" w:space="0" w:color="auto"/>
        <w:left w:val="none" w:sz="0" w:space="0" w:color="auto"/>
        <w:bottom w:val="none" w:sz="0" w:space="0" w:color="auto"/>
        <w:right w:val="none" w:sz="0" w:space="0" w:color="auto"/>
      </w:divBdr>
      <w:divsChild>
        <w:div w:id="1444306465">
          <w:marLeft w:val="0"/>
          <w:marRight w:val="0"/>
          <w:marTop w:val="0"/>
          <w:marBottom w:val="0"/>
          <w:divBdr>
            <w:top w:val="none" w:sz="0" w:space="0" w:color="auto"/>
            <w:left w:val="none" w:sz="0" w:space="0" w:color="auto"/>
            <w:bottom w:val="none" w:sz="0" w:space="0" w:color="auto"/>
            <w:right w:val="none" w:sz="0" w:space="0" w:color="auto"/>
          </w:divBdr>
        </w:div>
        <w:div w:id="1872959412">
          <w:marLeft w:val="-250"/>
          <w:marRight w:val="-250"/>
          <w:marTop w:val="0"/>
          <w:marBottom w:val="250"/>
          <w:divBdr>
            <w:top w:val="none" w:sz="0" w:space="0" w:color="auto"/>
            <w:left w:val="none" w:sz="0" w:space="0" w:color="auto"/>
            <w:bottom w:val="single" w:sz="24" w:space="13" w:color="888888"/>
            <w:right w:val="none" w:sz="0" w:space="0" w:color="auto"/>
          </w:divBdr>
          <w:divsChild>
            <w:div w:id="327943128">
              <w:marLeft w:val="0"/>
              <w:marRight w:val="0"/>
              <w:marTop w:val="0"/>
              <w:marBottom w:val="0"/>
              <w:divBdr>
                <w:top w:val="none" w:sz="0" w:space="0" w:color="auto"/>
                <w:left w:val="none" w:sz="0" w:space="0" w:color="auto"/>
                <w:bottom w:val="none" w:sz="0" w:space="0" w:color="auto"/>
                <w:right w:val="none" w:sz="0" w:space="0" w:color="auto"/>
              </w:divBdr>
              <w:divsChild>
                <w:div w:id="398551415">
                  <w:marLeft w:val="1002"/>
                  <w:marRight w:val="0"/>
                  <w:marTop w:val="0"/>
                  <w:marBottom w:val="0"/>
                  <w:divBdr>
                    <w:top w:val="none" w:sz="0" w:space="0" w:color="auto"/>
                    <w:left w:val="none" w:sz="0" w:space="0" w:color="auto"/>
                    <w:bottom w:val="none" w:sz="0" w:space="0" w:color="auto"/>
                    <w:right w:val="none" w:sz="0" w:space="0" w:color="auto"/>
                  </w:divBdr>
                  <w:divsChild>
                    <w:div w:id="770970595">
                      <w:marLeft w:val="0"/>
                      <w:marRight w:val="0"/>
                      <w:marTop w:val="0"/>
                      <w:marBottom w:val="188"/>
                      <w:divBdr>
                        <w:top w:val="none" w:sz="0" w:space="0" w:color="auto"/>
                        <w:left w:val="none" w:sz="0" w:space="0" w:color="auto"/>
                        <w:bottom w:val="single" w:sz="12" w:space="2" w:color="888888"/>
                        <w:right w:val="none" w:sz="0" w:space="0" w:color="auto"/>
                      </w:divBdr>
                    </w:div>
                    <w:div w:id="1398823459">
                      <w:marLeft w:val="0"/>
                      <w:marRight w:val="0"/>
                      <w:marTop w:val="0"/>
                      <w:marBottom w:val="0"/>
                      <w:divBdr>
                        <w:top w:val="none" w:sz="0" w:space="0" w:color="auto"/>
                        <w:left w:val="none" w:sz="0" w:space="0" w:color="auto"/>
                        <w:bottom w:val="none" w:sz="0" w:space="0" w:color="auto"/>
                        <w:right w:val="none" w:sz="0" w:space="0" w:color="auto"/>
                      </w:divBdr>
                      <w:divsChild>
                        <w:div w:id="2014526083">
                          <w:marLeft w:val="0"/>
                          <w:marRight w:val="0"/>
                          <w:marTop w:val="0"/>
                          <w:marBottom w:val="0"/>
                          <w:divBdr>
                            <w:top w:val="none" w:sz="0" w:space="0" w:color="auto"/>
                            <w:left w:val="none" w:sz="0" w:space="0" w:color="auto"/>
                            <w:bottom w:val="none" w:sz="0" w:space="0" w:color="auto"/>
                            <w:right w:val="none" w:sz="0" w:space="0" w:color="auto"/>
                          </w:divBdr>
                          <w:divsChild>
                            <w:div w:id="18952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8615">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57675">
      <w:bodyDiv w:val="1"/>
      <w:marLeft w:val="0"/>
      <w:marRight w:val="0"/>
      <w:marTop w:val="0"/>
      <w:marBottom w:val="0"/>
      <w:divBdr>
        <w:top w:val="none" w:sz="0" w:space="0" w:color="auto"/>
        <w:left w:val="none" w:sz="0" w:space="0" w:color="auto"/>
        <w:bottom w:val="none" w:sz="0" w:space="0" w:color="auto"/>
        <w:right w:val="none" w:sz="0" w:space="0" w:color="auto"/>
      </w:divBdr>
    </w:div>
    <w:div w:id="1598783089">
      <w:bodyDiv w:val="1"/>
      <w:marLeft w:val="0"/>
      <w:marRight w:val="0"/>
      <w:marTop w:val="0"/>
      <w:marBottom w:val="0"/>
      <w:divBdr>
        <w:top w:val="none" w:sz="0" w:space="0" w:color="auto"/>
        <w:left w:val="none" w:sz="0" w:space="0" w:color="auto"/>
        <w:bottom w:val="none" w:sz="0" w:space="0" w:color="auto"/>
        <w:right w:val="none" w:sz="0" w:space="0" w:color="auto"/>
      </w:divBdr>
    </w:div>
    <w:div w:id="1605461025">
      <w:bodyDiv w:val="1"/>
      <w:marLeft w:val="0"/>
      <w:marRight w:val="0"/>
      <w:marTop w:val="0"/>
      <w:marBottom w:val="0"/>
      <w:divBdr>
        <w:top w:val="none" w:sz="0" w:space="0" w:color="auto"/>
        <w:left w:val="none" w:sz="0" w:space="0" w:color="auto"/>
        <w:bottom w:val="none" w:sz="0" w:space="0" w:color="auto"/>
        <w:right w:val="none" w:sz="0" w:space="0" w:color="auto"/>
      </w:divBdr>
    </w:div>
    <w:div w:id="1605921593">
      <w:bodyDiv w:val="1"/>
      <w:marLeft w:val="0"/>
      <w:marRight w:val="0"/>
      <w:marTop w:val="0"/>
      <w:marBottom w:val="0"/>
      <w:divBdr>
        <w:top w:val="none" w:sz="0" w:space="0" w:color="auto"/>
        <w:left w:val="none" w:sz="0" w:space="0" w:color="auto"/>
        <w:bottom w:val="none" w:sz="0" w:space="0" w:color="auto"/>
        <w:right w:val="none" w:sz="0" w:space="0" w:color="auto"/>
      </w:divBdr>
    </w:div>
    <w:div w:id="1612584840">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
    <w:div w:id="1615287799">
      <w:bodyDiv w:val="1"/>
      <w:marLeft w:val="0"/>
      <w:marRight w:val="0"/>
      <w:marTop w:val="0"/>
      <w:marBottom w:val="0"/>
      <w:divBdr>
        <w:top w:val="none" w:sz="0" w:space="0" w:color="auto"/>
        <w:left w:val="none" w:sz="0" w:space="0" w:color="auto"/>
        <w:bottom w:val="none" w:sz="0" w:space="0" w:color="auto"/>
        <w:right w:val="none" w:sz="0" w:space="0" w:color="auto"/>
      </w:divBdr>
    </w:div>
    <w:div w:id="1615676851">
      <w:bodyDiv w:val="1"/>
      <w:marLeft w:val="0"/>
      <w:marRight w:val="0"/>
      <w:marTop w:val="0"/>
      <w:marBottom w:val="0"/>
      <w:divBdr>
        <w:top w:val="none" w:sz="0" w:space="0" w:color="auto"/>
        <w:left w:val="none" w:sz="0" w:space="0" w:color="auto"/>
        <w:bottom w:val="none" w:sz="0" w:space="0" w:color="auto"/>
        <w:right w:val="none" w:sz="0" w:space="0" w:color="auto"/>
      </w:divBdr>
    </w:div>
    <w:div w:id="1618289699">
      <w:bodyDiv w:val="1"/>
      <w:marLeft w:val="0"/>
      <w:marRight w:val="0"/>
      <w:marTop w:val="0"/>
      <w:marBottom w:val="0"/>
      <w:divBdr>
        <w:top w:val="none" w:sz="0" w:space="0" w:color="auto"/>
        <w:left w:val="none" w:sz="0" w:space="0" w:color="auto"/>
        <w:bottom w:val="none" w:sz="0" w:space="0" w:color="auto"/>
        <w:right w:val="none" w:sz="0" w:space="0" w:color="auto"/>
      </w:divBdr>
    </w:div>
    <w:div w:id="1621376775">
      <w:bodyDiv w:val="1"/>
      <w:marLeft w:val="0"/>
      <w:marRight w:val="0"/>
      <w:marTop w:val="0"/>
      <w:marBottom w:val="0"/>
      <w:divBdr>
        <w:top w:val="none" w:sz="0" w:space="0" w:color="auto"/>
        <w:left w:val="none" w:sz="0" w:space="0" w:color="auto"/>
        <w:bottom w:val="none" w:sz="0" w:space="0" w:color="auto"/>
        <w:right w:val="none" w:sz="0" w:space="0" w:color="auto"/>
      </w:divBdr>
    </w:div>
    <w:div w:id="1624729002">
      <w:bodyDiv w:val="1"/>
      <w:marLeft w:val="0"/>
      <w:marRight w:val="0"/>
      <w:marTop w:val="0"/>
      <w:marBottom w:val="0"/>
      <w:divBdr>
        <w:top w:val="none" w:sz="0" w:space="0" w:color="auto"/>
        <w:left w:val="none" w:sz="0" w:space="0" w:color="auto"/>
        <w:bottom w:val="none" w:sz="0" w:space="0" w:color="auto"/>
        <w:right w:val="none" w:sz="0" w:space="0" w:color="auto"/>
      </w:divBdr>
    </w:div>
    <w:div w:id="1627926022">
      <w:bodyDiv w:val="1"/>
      <w:marLeft w:val="0"/>
      <w:marRight w:val="0"/>
      <w:marTop w:val="0"/>
      <w:marBottom w:val="0"/>
      <w:divBdr>
        <w:top w:val="none" w:sz="0" w:space="0" w:color="auto"/>
        <w:left w:val="none" w:sz="0" w:space="0" w:color="auto"/>
        <w:bottom w:val="none" w:sz="0" w:space="0" w:color="auto"/>
        <w:right w:val="none" w:sz="0" w:space="0" w:color="auto"/>
      </w:divBdr>
    </w:div>
    <w:div w:id="1628774620">
      <w:bodyDiv w:val="1"/>
      <w:marLeft w:val="0"/>
      <w:marRight w:val="0"/>
      <w:marTop w:val="0"/>
      <w:marBottom w:val="0"/>
      <w:divBdr>
        <w:top w:val="none" w:sz="0" w:space="0" w:color="auto"/>
        <w:left w:val="none" w:sz="0" w:space="0" w:color="auto"/>
        <w:bottom w:val="none" w:sz="0" w:space="0" w:color="auto"/>
        <w:right w:val="none" w:sz="0" w:space="0" w:color="auto"/>
      </w:divBdr>
    </w:div>
    <w:div w:id="1632057990">
      <w:bodyDiv w:val="1"/>
      <w:marLeft w:val="0"/>
      <w:marRight w:val="0"/>
      <w:marTop w:val="0"/>
      <w:marBottom w:val="0"/>
      <w:divBdr>
        <w:top w:val="none" w:sz="0" w:space="0" w:color="auto"/>
        <w:left w:val="none" w:sz="0" w:space="0" w:color="auto"/>
        <w:bottom w:val="none" w:sz="0" w:space="0" w:color="auto"/>
        <w:right w:val="none" w:sz="0" w:space="0" w:color="auto"/>
      </w:divBdr>
    </w:div>
    <w:div w:id="1634672272">
      <w:bodyDiv w:val="1"/>
      <w:marLeft w:val="0"/>
      <w:marRight w:val="0"/>
      <w:marTop w:val="0"/>
      <w:marBottom w:val="0"/>
      <w:divBdr>
        <w:top w:val="none" w:sz="0" w:space="0" w:color="auto"/>
        <w:left w:val="none" w:sz="0" w:space="0" w:color="auto"/>
        <w:bottom w:val="none" w:sz="0" w:space="0" w:color="auto"/>
        <w:right w:val="none" w:sz="0" w:space="0" w:color="auto"/>
      </w:divBdr>
      <w:divsChild>
        <w:div w:id="426002306">
          <w:marLeft w:val="0"/>
          <w:marRight w:val="0"/>
          <w:marTop w:val="0"/>
          <w:marBottom w:val="280"/>
          <w:divBdr>
            <w:top w:val="single" w:sz="4" w:space="8" w:color="C0C0C0"/>
            <w:left w:val="none" w:sz="0" w:space="0" w:color="auto"/>
            <w:bottom w:val="none" w:sz="0" w:space="0" w:color="auto"/>
            <w:right w:val="none" w:sz="0" w:space="0" w:color="auto"/>
          </w:divBdr>
        </w:div>
      </w:divsChild>
    </w:div>
    <w:div w:id="1636332984">
      <w:bodyDiv w:val="1"/>
      <w:marLeft w:val="0"/>
      <w:marRight w:val="0"/>
      <w:marTop w:val="0"/>
      <w:marBottom w:val="0"/>
      <w:divBdr>
        <w:top w:val="none" w:sz="0" w:space="0" w:color="auto"/>
        <w:left w:val="none" w:sz="0" w:space="0" w:color="auto"/>
        <w:bottom w:val="none" w:sz="0" w:space="0" w:color="auto"/>
        <w:right w:val="none" w:sz="0" w:space="0" w:color="auto"/>
      </w:divBdr>
    </w:div>
    <w:div w:id="1638492230">
      <w:bodyDiv w:val="1"/>
      <w:marLeft w:val="0"/>
      <w:marRight w:val="0"/>
      <w:marTop w:val="0"/>
      <w:marBottom w:val="0"/>
      <w:divBdr>
        <w:top w:val="none" w:sz="0" w:space="0" w:color="auto"/>
        <w:left w:val="none" w:sz="0" w:space="0" w:color="auto"/>
        <w:bottom w:val="none" w:sz="0" w:space="0" w:color="auto"/>
        <w:right w:val="none" w:sz="0" w:space="0" w:color="auto"/>
      </w:divBdr>
    </w:div>
    <w:div w:id="1643539434">
      <w:bodyDiv w:val="1"/>
      <w:marLeft w:val="0"/>
      <w:marRight w:val="0"/>
      <w:marTop w:val="0"/>
      <w:marBottom w:val="0"/>
      <w:divBdr>
        <w:top w:val="none" w:sz="0" w:space="0" w:color="auto"/>
        <w:left w:val="none" w:sz="0" w:space="0" w:color="auto"/>
        <w:bottom w:val="none" w:sz="0" w:space="0" w:color="auto"/>
        <w:right w:val="none" w:sz="0" w:space="0" w:color="auto"/>
      </w:divBdr>
      <w:divsChild>
        <w:div w:id="1382053372">
          <w:marLeft w:val="0"/>
          <w:marRight w:val="0"/>
          <w:marTop w:val="225"/>
          <w:marBottom w:val="150"/>
          <w:divBdr>
            <w:top w:val="none" w:sz="0" w:space="0" w:color="auto"/>
            <w:left w:val="none" w:sz="0" w:space="0" w:color="auto"/>
            <w:bottom w:val="none" w:sz="0" w:space="0" w:color="auto"/>
            <w:right w:val="none" w:sz="0" w:space="0" w:color="auto"/>
          </w:divBdr>
        </w:div>
      </w:divsChild>
    </w:div>
    <w:div w:id="1643727572">
      <w:bodyDiv w:val="1"/>
      <w:marLeft w:val="0"/>
      <w:marRight w:val="0"/>
      <w:marTop w:val="0"/>
      <w:marBottom w:val="0"/>
      <w:divBdr>
        <w:top w:val="none" w:sz="0" w:space="0" w:color="auto"/>
        <w:left w:val="none" w:sz="0" w:space="0" w:color="auto"/>
        <w:bottom w:val="none" w:sz="0" w:space="0" w:color="auto"/>
        <w:right w:val="none" w:sz="0" w:space="0" w:color="auto"/>
      </w:divBdr>
    </w:div>
    <w:div w:id="1646011818">
      <w:bodyDiv w:val="1"/>
      <w:marLeft w:val="0"/>
      <w:marRight w:val="0"/>
      <w:marTop w:val="0"/>
      <w:marBottom w:val="0"/>
      <w:divBdr>
        <w:top w:val="none" w:sz="0" w:space="0" w:color="auto"/>
        <w:left w:val="none" w:sz="0" w:space="0" w:color="auto"/>
        <w:bottom w:val="none" w:sz="0" w:space="0" w:color="auto"/>
        <w:right w:val="none" w:sz="0" w:space="0" w:color="auto"/>
      </w:divBdr>
    </w:div>
    <w:div w:id="1646735922">
      <w:bodyDiv w:val="1"/>
      <w:marLeft w:val="0"/>
      <w:marRight w:val="0"/>
      <w:marTop w:val="0"/>
      <w:marBottom w:val="0"/>
      <w:divBdr>
        <w:top w:val="none" w:sz="0" w:space="0" w:color="auto"/>
        <w:left w:val="none" w:sz="0" w:space="0" w:color="auto"/>
        <w:bottom w:val="none" w:sz="0" w:space="0" w:color="auto"/>
        <w:right w:val="none" w:sz="0" w:space="0" w:color="auto"/>
      </w:divBdr>
      <w:divsChild>
        <w:div w:id="603198094">
          <w:marLeft w:val="0"/>
          <w:marRight w:val="0"/>
          <w:marTop w:val="0"/>
          <w:marBottom w:val="0"/>
          <w:divBdr>
            <w:top w:val="none" w:sz="0" w:space="0" w:color="auto"/>
            <w:left w:val="none" w:sz="0" w:space="0" w:color="auto"/>
            <w:bottom w:val="none" w:sz="0" w:space="0" w:color="auto"/>
            <w:right w:val="none" w:sz="0" w:space="0" w:color="auto"/>
          </w:divBdr>
        </w:div>
      </w:divsChild>
    </w:div>
    <w:div w:id="1652173460">
      <w:bodyDiv w:val="1"/>
      <w:marLeft w:val="0"/>
      <w:marRight w:val="0"/>
      <w:marTop w:val="0"/>
      <w:marBottom w:val="0"/>
      <w:divBdr>
        <w:top w:val="none" w:sz="0" w:space="0" w:color="auto"/>
        <w:left w:val="none" w:sz="0" w:space="0" w:color="auto"/>
        <w:bottom w:val="none" w:sz="0" w:space="0" w:color="auto"/>
        <w:right w:val="none" w:sz="0" w:space="0" w:color="auto"/>
      </w:divBdr>
      <w:divsChild>
        <w:div w:id="42602526">
          <w:marLeft w:val="0"/>
          <w:marRight w:val="0"/>
          <w:marTop w:val="0"/>
          <w:marBottom w:val="280"/>
          <w:divBdr>
            <w:top w:val="single" w:sz="6" w:space="8" w:color="C0C0C0"/>
            <w:left w:val="none" w:sz="0" w:space="0" w:color="auto"/>
            <w:bottom w:val="none" w:sz="0" w:space="0" w:color="auto"/>
            <w:right w:val="none" w:sz="0" w:space="0" w:color="auto"/>
          </w:divBdr>
        </w:div>
      </w:divsChild>
    </w:div>
    <w:div w:id="1657223672">
      <w:bodyDiv w:val="1"/>
      <w:marLeft w:val="0"/>
      <w:marRight w:val="0"/>
      <w:marTop w:val="0"/>
      <w:marBottom w:val="0"/>
      <w:divBdr>
        <w:top w:val="none" w:sz="0" w:space="0" w:color="auto"/>
        <w:left w:val="none" w:sz="0" w:space="0" w:color="auto"/>
        <w:bottom w:val="none" w:sz="0" w:space="0" w:color="auto"/>
        <w:right w:val="none" w:sz="0" w:space="0" w:color="auto"/>
      </w:divBdr>
    </w:div>
    <w:div w:id="1658266338">
      <w:bodyDiv w:val="1"/>
      <w:marLeft w:val="0"/>
      <w:marRight w:val="0"/>
      <w:marTop w:val="0"/>
      <w:marBottom w:val="0"/>
      <w:divBdr>
        <w:top w:val="none" w:sz="0" w:space="0" w:color="auto"/>
        <w:left w:val="none" w:sz="0" w:space="0" w:color="auto"/>
        <w:bottom w:val="none" w:sz="0" w:space="0" w:color="auto"/>
        <w:right w:val="none" w:sz="0" w:space="0" w:color="auto"/>
      </w:divBdr>
      <w:divsChild>
        <w:div w:id="960036940">
          <w:marLeft w:val="0"/>
          <w:marRight w:val="0"/>
          <w:marTop w:val="0"/>
          <w:marBottom w:val="501"/>
          <w:divBdr>
            <w:top w:val="none" w:sz="0" w:space="0" w:color="auto"/>
            <w:left w:val="none" w:sz="0" w:space="0" w:color="auto"/>
            <w:bottom w:val="none" w:sz="0" w:space="0" w:color="auto"/>
            <w:right w:val="none" w:sz="0" w:space="0" w:color="auto"/>
          </w:divBdr>
          <w:divsChild>
            <w:div w:id="1149709844">
              <w:marLeft w:val="0"/>
              <w:marRight w:val="1252"/>
              <w:marTop w:val="250"/>
              <w:marBottom w:val="0"/>
              <w:divBdr>
                <w:top w:val="none" w:sz="0" w:space="0" w:color="auto"/>
                <w:left w:val="none" w:sz="0" w:space="0" w:color="auto"/>
                <w:bottom w:val="none" w:sz="0" w:space="0" w:color="auto"/>
                <w:right w:val="none" w:sz="0" w:space="0" w:color="auto"/>
              </w:divBdr>
            </w:div>
            <w:div w:id="1454859042">
              <w:marLeft w:val="0"/>
              <w:marRight w:val="0"/>
              <w:marTop w:val="0"/>
              <w:marBottom w:val="0"/>
              <w:divBdr>
                <w:top w:val="none" w:sz="0" w:space="0" w:color="auto"/>
                <w:left w:val="none" w:sz="0" w:space="0" w:color="auto"/>
                <w:bottom w:val="none" w:sz="0" w:space="0" w:color="auto"/>
                <w:right w:val="none" w:sz="0" w:space="0" w:color="auto"/>
              </w:divBdr>
            </w:div>
          </w:divsChild>
        </w:div>
        <w:div w:id="42097806">
          <w:marLeft w:val="-188"/>
          <w:marRight w:val="-188"/>
          <w:marTop w:val="0"/>
          <w:marBottom w:val="0"/>
          <w:divBdr>
            <w:top w:val="none" w:sz="0" w:space="0" w:color="auto"/>
            <w:left w:val="none" w:sz="0" w:space="0" w:color="auto"/>
            <w:bottom w:val="none" w:sz="0" w:space="0" w:color="auto"/>
            <w:right w:val="none" w:sz="0" w:space="0" w:color="auto"/>
          </w:divBdr>
          <w:divsChild>
            <w:div w:id="156069379">
              <w:marLeft w:val="0"/>
              <w:marRight w:val="0"/>
              <w:marTop w:val="0"/>
              <w:marBottom w:val="0"/>
              <w:divBdr>
                <w:top w:val="none" w:sz="0" w:space="0" w:color="auto"/>
                <w:left w:val="none" w:sz="0" w:space="0" w:color="auto"/>
                <w:bottom w:val="none" w:sz="0" w:space="0" w:color="auto"/>
                <w:right w:val="none" w:sz="0" w:space="0" w:color="auto"/>
              </w:divBdr>
              <w:divsChild>
                <w:div w:id="22369816">
                  <w:marLeft w:val="0"/>
                  <w:marRight w:val="0"/>
                  <w:marTop w:val="0"/>
                  <w:marBottom w:val="0"/>
                  <w:divBdr>
                    <w:top w:val="none" w:sz="0" w:space="0" w:color="auto"/>
                    <w:left w:val="none" w:sz="0" w:space="0" w:color="auto"/>
                    <w:bottom w:val="none" w:sz="0" w:space="0" w:color="auto"/>
                    <w:right w:val="none" w:sz="0" w:space="0" w:color="auto"/>
                  </w:divBdr>
                  <w:divsChild>
                    <w:div w:id="2033141894">
                      <w:marLeft w:val="0"/>
                      <w:marRight w:val="0"/>
                      <w:marTop w:val="0"/>
                      <w:marBottom w:val="250"/>
                      <w:divBdr>
                        <w:top w:val="none" w:sz="0" w:space="0" w:color="auto"/>
                        <w:left w:val="none" w:sz="0" w:space="0" w:color="auto"/>
                        <w:bottom w:val="none" w:sz="0" w:space="0" w:color="auto"/>
                        <w:right w:val="none" w:sz="0" w:space="0" w:color="auto"/>
                      </w:divBdr>
                      <w:divsChild>
                        <w:div w:id="46497527">
                          <w:marLeft w:val="0"/>
                          <w:marRight w:val="0"/>
                          <w:marTop w:val="0"/>
                          <w:marBottom w:val="125"/>
                          <w:divBdr>
                            <w:top w:val="none" w:sz="0" w:space="0" w:color="auto"/>
                            <w:left w:val="none" w:sz="0" w:space="0" w:color="auto"/>
                            <w:bottom w:val="none" w:sz="0" w:space="0" w:color="auto"/>
                            <w:right w:val="none" w:sz="0" w:space="0" w:color="auto"/>
                          </w:divBdr>
                          <w:divsChild>
                            <w:div w:id="16408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06958">
                      <w:marLeft w:val="0"/>
                      <w:marRight w:val="0"/>
                      <w:marTop w:val="0"/>
                      <w:marBottom w:val="0"/>
                      <w:divBdr>
                        <w:top w:val="none" w:sz="0" w:space="0" w:color="auto"/>
                        <w:left w:val="none" w:sz="0" w:space="0" w:color="auto"/>
                        <w:bottom w:val="none" w:sz="0" w:space="0" w:color="auto"/>
                        <w:right w:val="none" w:sz="0" w:space="0" w:color="auto"/>
                      </w:divBdr>
                      <w:divsChild>
                        <w:div w:id="258874586">
                          <w:marLeft w:val="-188"/>
                          <w:marRight w:val="-188"/>
                          <w:marTop w:val="0"/>
                          <w:marBottom w:val="0"/>
                          <w:divBdr>
                            <w:top w:val="none" w:sz="0" w:space="0" w:color="auto"/>
                            <w:left w:val="none" w:sz="0" w:space="0" w:color="auto"/>
                            <w:bottom w:val="none" w:sz="0" w:space="0" w:color="auto"/>
                            <w:right w:val="none" w:sz="0" w:space="0" w:color="auto"/>
                          </w:divBdr>
                          <w:divsChild>
                            <w:div w:id="718826547">
                              <w:marLeft w:val="0"/>
                              <w:marRight w:val="0"/>
                              <w:marTop w:val="0"/>
                              <w:marBottom w:val="0"/>
                              <w:divBdr>
                                <w:top w:val="none" w:sz="0" w:space="0" w:color="auto"/>
                                <w:left w:val="none" w:sz="0" w:space="0" w:color="auto"/>
                                <w:bottom w:val="none" w:sz="0" w:space="0" w:color="auto"/>
                                <w:right w:val="none" w:sz="0" w:space="0" w:color="auto"/>
                              </w:divBdr>
                              <w:divsChild>
                                <w:div w:id="1108961405">
                                  <w:marLeft w:val="0"/>
                                  <w:marRight w:val="0"/>
                                  <w:marTop w:val="0"/>
                                  <w:marBottom w:val="0"/>
                                  <w:divBdr>
                                    <w:top w:val="none" w:sz="0" w:space="0" w:color="auto"/>
                                    <w:left w:val="none" w:sz="0" w:space="0" w:color="auto"/>
                                    <w:bottom w:val="none" w:sz="0" w:space="0" w:color="auto"/>
                                    <w:right w:val="none" w:sz="0" w:space="0" w:color="auto"/>
                                  </w:divBdr>
                                  <w:divsChild>
                                    <w:div w:id="913390445">
                                      <w:marLeft w:val="0"/>
                                      <w:marRight w:val="0"/>
                                      <w:marTop w:val="0"/>
                                      <w:marBottom w:val="250"/>
                                      <w:divBdr>
                                        <w:top w:val="none" w:sz="0" w:space="0" w:color="auto"/>
                                        <w:left w:val="none" w:sz="0" w:space="0" w:color="auto"/>
                                        <w:bottom w:val="none" w:sz="0" w:space="0" w:color="auto"/>
                                        <w:right w:val="none" w:sz="0" w:space="0" w:color="auto"/>
                                      </w:divBdr>
                                    </w:div>
                                    <w:div w:id="1428501676">
                                      <w:marLeft w:val="0"/>
                                      <w:marRight w:val="0"/>
                                      <w:marTop w:val="0"/>
                                      <w:marBottom w:val="0"/>
                                      <w:divBdr>
                                        <w:top w:val="none" w:sz="0" w:space="0" w:color="auto"/>
                                        <w:left w:val="none" w:sz="0" w:space="0" w:color="auto"/>
                                        <w:bottom w:val="none" w:sz="0" w:space="0" w:color="auto"/>
                                        <w:right w:val="none" w:sz="0" w:space="0" w:color="auto"/>
                                      </w:divBdr>
                                      <w:divsChild>
                                        <w:div w:id="1734548213">
                                          <w:marLeft w:val="0"/>
                                          <w:marRight w:val="0"/>
                                          <w:marTop w:val="0"/>
                                          <w:marBottom w:val="0"/>
                                          <w:divBdr>
                                            <w:top w:val="none" w:sz="0" w:space="0" w:color="auto"/>
                                            <w:left w:val="none" w:sz="0" w:space="0" w:color="auto"/>
                                            <w:bottom w:val="none" w:sz="0" w:space="0" w:color="auto"/>
                                            <w:right w:val="none" w:sz="0" w:space="0" w:color="auto"/>
                                          </w:divBdr>
                                        </w:div>
                                        <w:div w:id="874272589">
                                          <w:marLeft w:val="0"/>
                                          <w:marRight w:val="0"/>
                                          <w:marTop w:val="0"/>
                                          <w:marBottom w:val="0"/>
                                          <w:divBdr>
                                            <w:top w:val="none" w:sz="0" w:space="0" w:color="auto"/>
                                            <w:left w:val="none" w:sz="0" w:space="0" w:color="auto"/>
                                            <w:bottom w:val="none" w:sz="0" w:space="0" w:color="auto"/>
                                            <w:right w:val="none" w:sz="0" w:space="0" w:color="auto"/>
                                          </w:divBdr>
                                        </w:div>
                                        <w:div w:id="1178732563">
                                          <w:marLeft w:val="0"/>
                                          <w:marRight w:val="0"/>
                                          <w:marTop w:val="0"/>
                                          <w:marBottom w:val="0"/>
                                          <w:divBdr>
                                            <w:top w:val="none" w:sz="0" w:space="0" w:color="auto"/>
                                            <w:left w:val="none" w:sz="0" w:space="0" w:color="auto"/>
                                            <w:bottom w:val="none" w:sz="0" w:space="0" w:color="auto"/>
                                            <w:right w:val="none" w:sz="0" w:space="0" w:color="auto"/>
                                          </w:divBdr>
                                        </w:div>
                                        <w:div w:id="58022613">
                                          <w:marLeft w:val="0"/>
                                          <w:marRight w:val="0"/>
                                          <w:marTop w:val="0"/>
                                          <w:marBottom w:val="0"/>
                                          <w:divBdr>
                                            <w:top w:val="none" w:sz="0" w:space="0" w:color="auto"/>
                                            <w:left w:val="none" w:sz="0" w:space="0" w:color="auto"/>
                                            <w:bottom w:val="none" w:sz="0" w:space="0" w:color="auto"/>
                                            <w:right w:val="none" w:sz="0" w:space="0" w:color="auto"/>
                                          </w:divBdr>
                                          <w:divsChild>
                                            <w:div w:id="905604124">
                                              <w:marLeft w:val="0"/>
                                              <w:marRight w:val="0"/>
                                              <w:marTop w:val="0"/>
                                              <w:marBottom w:val="501"/>
                                              <w:divBdr>
                                                <w:top w:val="none" w:sz="0" w:space="0" w:color="auto"/>
                                                <w:left w:val="none" w:sz="0" w:space="0" w:color="auto"/>
                                                <w:bottom w:val="none" w:sz="0" w:space="0" w:color="auto"/>
                                                <w:right w:val="none" w:sz="0" w:space="0" w:color="auto"/>
                                              </w:divBdr>
                                              <w:divsChild>
                                                <w:div w:id="1606230360">
                                                  <w:marLeft w:val="0"/>
                                                  <w:marRight w:val="0"/>
                                                  <w:marTop w:val="0"/>
                                                  <w:marBottom w:val="0"/>
                                                  <w:divBdr>
                                                    <w:top w:val="none" w:sz="0" w:space="0" w:color="auto"/>
                                                    <w:left w:val="none" w:sz="0" w:space="0" w:color="auto"/>
                                                    <w:bottom w:val="none" w:sz="0" w:space="0" w:color="auto"/>
                                                    <w:right w:val="none" w:sz="0" w:space="0" w:color="auto"/>
                                                  </w:divBdr>
                                                  <w:divsChild>
                                                    <w:div w:id="1716195518">
                                                      <w:marLeft w:val="0"/>
                                                      <w:marRight w:val="0"/>
                                                      <w:marTop w:val="0"/>
                                                      <w:marBottom w:val="0"/>
                                                      <w:divBdr>
                                                        <w:top w:val="none" w:sz="0" w:space="0" w:color="auto"/>
                                                        <w:left w:val="none" w:sz="0" w:space="0" w:color="auto"/>
                                                        <w:bottom w:val="none" w:sz="0" w:space="0" w:color="auto"/>
                                                        <w:right w:val="none" w:sz="0" w:space="0" w:color="auto"/>
                                                      </w:divBdr>
                                                      <w:divsChild>
                                                        <w:div w:id="2080713173">
                                                          <w:marLeft w:val="0"/>
                                                          <w:marRight w:val="0"/>
                                                          <w:marTop w:val="0"/>
                                                          <w:marBottom w:val="0"/>
                                                          <w:divBdr>
                                                            <w:top w:val="none" w:sz="0" w:space="0" w:color="auto"/>
                                                            <w:left w:val="none" w:sz="0" w:space="0" w:color="auto"/>
                                                            <w:bottom w:val="none" w:sz="0" w:space="0" w:color="auto"/>
                                                            <w:right w:val="none" w:sz="0" w:space="0" w:color="auto"/>
                                                          </w:divBdr>
                                                          <w:divsChild>
                                                            <w:div w:id="784885817">
                                                              <w:marLeft w:val="0"/>
                                                              <w:marRight w:val="0"/>
                                                              <w:marTop w:val="0"/>
                                                              <w:marBottom w:val="0"/>
                                                              <w:divBdr>
                                                                <w:top w:val="none" w:sz="0" w:space="0" w:color="auto"/>
                                                                <w:left w:val="none" w:sz="0" w:space="0" w:color="auto"/>
                                                                <w:bottom w:val="none" w:sz="0" w:space="0" w:color="auto"/>
                                                                <w:right w:val="none" w:sz="0" w:space="0" w:color="auto"/>
                                                              </w:divBdr>
                                                              <w:divsChild>
                                                                <w:div w:id="1032656814">
                                                                  <w:marLeft w:val="0"/>
                                                                  <w:marRight w:val="0"/>
                                                                  <w:marTop w:val="0"/>
                                                                  <w:marBottom w:val="0"/>
                                                                  <w:divBdr>
                                                                    <w:top w:val="none" w:sz="0" w:space="0" w:color="auto"/>
                                                                    <w:left w:val="none" w:sz="0" w:space="0" w:color="auto"/>
                                                                    <w:bottom w:val="none" w:sz="0" w:space="0" w:color="auto"/>
                                                                    <w:right w:val="none" w:sz="0" w:space="0" w:color="auto"/>
                                                                  </w:divBdr>
                                                                </w:div>
                                                                <w:div w:id="166092769">
                                                                  <w:marLeft w:val="0"/>
                                                                  <w:marRight w:val="0"/>
                                                                  <w:marTop w:val="0"/>
                                                                  <w:marBottom w:val="0"/>
                                                                  <w:divBdr>
                                                                    <w:top w:val="none" w:sz="0" w:space="0" w:color="auto"/>
                                                                    <w:left w:val="none" w:sz="0" w:space="0" w:color="auto"/>
                                                                    <w:bottom w:val="none" w:sz="0" w:space="0" w:color="auto"/>
                                                                    <w:right w:val="none" w:sz="0" w:space="0" w:color="auto"/>
                                                                  </w:divBdr>
                                                                </w:div>
                                                                <w:div w:id="1797873118">
                                                                  <w:marLeft w:val="0"/>
                                                                  <w:marRight w:val="0"/>
                                                                  <w:marTop w:val="0"/>
                                                                  <w:marBottom w:val="0"/>
                                                                  <w:divBdr>
                                                                    <w:top w:val="none" w:sz="0" w:space="0" w:color="auto"/>
                                                                    <w:left w:val="none" w:sz="0" w:space="0" w:color="auto"/>
                                                                    <w:bottom w:val="none" w:sz="0" w:space="0" w:color="auto"/>
                                                                    <w:right w:val="none" w:sz="0" w:space="0" w:color="auto"/>
                                                                  </w:divBdr>
                                                                  <w:divsChild>
                                                                    <w:div w:id="1377118033">
                                                                      <w:marLeft w:val="0"/>
                                                                      <w:marRight w:val="0"/>
                                                                      <w:marTop w:val="0"/>
                                                                      <w:marBottom w:val="0"/>
                                                                      <w:divBdr>
                                                                        <w:top w:val="none" w:sz="0" w:space="0" w:color="auto"/>
                                                                        <w:left w:val="none" w:sz="0" w:space="0" w:color="auto"/>
                                                                        <w:bottom w:val="none" w:sz="0" w:space="0" w:color="auto"/>
                                                                        <w:right w:val="none" w:sz="0" w:space="0" w:color="auto"/>
                                                                      </w:divBdr>
                                                                    </w:div>
                                                                  </w:divsChild>
                                                                </w:div>
                                                                <w:div w:id="926036256">
                                                                  <w:marLeft w:val="0"/>
                                                                  <w:marRight w:val="0"/>
                                                                  <w:marTop w:val="0"/>
                                                                  <w:marBottom w:val="0"/>
                                                                  <w:divBdr>
                                                                    <w:top w:val="none" w:sz="0" w:space="0" w:color="auto"/>
                                                                    <w:left w:val="none" w:sz="0" w:space="0" w:color="auto"/>
                                                                    <w:bottom w:val="none" w:sz="0" w:space="0" w:color="auto"/>
                                                                    <w:right w:val="none" w:sz="0" w:space="0" w:color="auto"/>
                                                                  </w:divBdr>
                                                                </w:div>
                                                                <w:div w:id="959338302">
                                                                  <w:marLeft w:val="0"/>
                                                                  <w:marRight w:val="0"/>
                                                                  <w:marTop w:val="0"/>
                                                                  <w:marBottom w:val="0"/>
                                                                  <w:divBdr>
                                                                    <w:top w:val="none" w:sz="0" w:space="0" w:color="auto"/>
                                                                    <w:left w:val="none" w:sz="0" w:space="0" w:color="auto"/>
                                                                    <w:bottom w:val="none" w:sz="0" w:space="0" w:color="auto"/>
                                                                    <w:right w:val="none" w:sz="0" w:space="0" w:color="auto"/>
                                                                  </w:divBdr>
                                                                </w:div>
                                                                <w:div w:id="315841632">
                                                                  <w:marLeft w:val="0"/>
                                                                  <w:marRight w:val="0"/>
                                                                  <w:marTop w:val="0"/>
                                                                  <w:marBottom w:val="0"/>
                                                                  <w:divBdr>
                                                                    <w:top w:val="none" w:sz="0" w:space="0" w:color="auto"/>
                                                                    <w:left w:val="none" w:sz="0" w:space="0" w:color="auto"/>
                                                                    <w:bottom w:val="none" w:sz="0" w:space="0" w:color="auto"/>
                                                                    <w:right w:val="none" w:sz="0" w:space="0" w:color="auto"/>
                                                                  </w:divBdr>
                                                                  <w:divsChild>
                                                                    <w:div w:id="2082486469">
                                                                      <w:marLeft w:val="0"/>
                                                                      <w:marRight w:val="0"/>
                                                                      <w:marTop w:val="0"/>
                                                                      <w:marBottom w:val="0"/>
                                                                      <w:divBdr>
                                                                        <w:top w:val="none" w:sz="0" w:space="0" w:color="auto"/>
                                                                        <w:left w:val="none" w:sz="0" w:space="0" w:color="auto"/>
                                                                        <w:bottom w:val="none" w:sz="0" w:space="0" w:color="auto"/>
                                                                        <w:right w:val="none" w:sz="0" w:space="0" w:color="auto"/>
                                                                      </w:divBdr>
                                                                    </w:div>
                                                                    <w:div w:id="1938562655">
                                                                      <w:marLeft w:val="0"/>
                                                                      <w:marRight w:val="0"/>
                                                                      <w:marTop w:val="0"/>
                                                                      <w:marBottom w:val="0"/>
                                                                      <w:divBdr>
                                                                        <w:top w:val="none" w:sz="0" w:space="0" w:color="auto"/>
                                                                        <w:left w:val="none" w:sz="0" w:space="0" w:color="auto"/>
                                                                        <w:bottom w:val="none" w:sz="0" w:space="0" w:color="auto"/>
                                                                        <w:right w:val="none" w:sz="0" w:space="0" w:color="auto"/>
                                                                      </w:divBdr>
                                                                    </w:div>
                                                                    <w:div w:id="1039013012">
                                                                      <w:marLeft w:val="0"/>
                                                                      <w:marRight w:val="0"/>
                                                                      <w:marTop w:val="0"/>
                                                                      <w:marBottom w:val="0"/>
                                                                      <w:divBdr>
                                                                        <w:top w:val="none" w:sz="0" w:space="0" w:color="auto"/>
                                                                        <w:left w:val="none" w:sz="0" w:space="0" w:color="auto"/>
                                                                        <w:bottom w:val="none" w:sz="0" w:space="0" w:color="auto"/>
                                                                        <w:right w:val="none" w:sz="0" w:space="0" w:color="auto"/>
                                                                      </w:divBdr>
                                                                    </w:div>
                                                                  </w:divsChild>
                                                                </w:div>
                                                                <w:div w:id="1887796888">
                                                                  <w:marLeft w:val="0"/>
                                                                  <w:marRight w:val="0"/>
                                                                  <w:marTop w:val="0"/>
                                                                  <w:marBottom w:val="0"/>
                                                                  <w:divBdr>
                                                                    <w:top w:val="none" w:sz="0" w:space="0" w:color="auto"/>
                                                                    <w:left w:val="none" w:sz="0" w:space="0" w:color="auto"/>
                                                                    <w:bottom w:val="none" w:sz="0" w:space="0" w:color="auto"/>
                                                                    <w:right w:val="none" w:sz="0" w:space="0" w:color="auto"/>
                                                                  </w:divBdr>
                                                                </w:div>
                                                                <w:div w:id="1289435375">
                                                                  <w:marLeft w:val="0"/>
                                                                  <w:marRight w:val="0"/>
                                                                  <w:marTop w:val="0"/>
                                                                  <w:marBottom w:val="0"/>
                                                                  <w:divBdr>
                                                                    <w:top w:val="none" w:sz="0" w:space="0" w:color="auto"/>
                                                                    <w:left w:val="none" w:sz="0" w:space="0" w:color="auto"/>
                                                                    <w:bottom w:val="none" w:sz="0" w:space="0" w:color="auto"/>
                                                                    <w:right w:val="none" w:sz="0" w:space="0" w:color="auto"/>
                                                                  </w:divBdr>
                                                                  <w:divsChild>
                                                                    <w:div w:id="687296940">
                                                                      <w:marLeft w:val="0"/>
                                                                      <w:marRight w:val="0"/>
                                                                      <w:marTop w:val="0"/>
                                                                      <w:marBottom w:val="0"/>
                                                                      <w:divBdr>
                                                                        <w:top w:val="none" w:sz="0" w:space="0" w:color="auto"/>
                                                                        <w:left w:val="none" w:sz="0" w:space="0" w:color="auto"/>
                                                                        <w:bottom w:val="none" w:sz="0" w:space="0" w:color="auto"/>
                                                                        <w:right w:val="none" w:sz="0" w:space="0" w:color="auto"/>
                                                                      </w:divBdr>
                                                                    </w:div>
                                                                  </w:divsChild>
                                                                </w:div>
                                                                <w:div w:id="12942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628980">
                                          <w:marLeft w:val="0"/>
                                          <w:marRight w:val="0"/>
                                          <w:marTop w:val="0"/>
                                          <w:marBottom w:val="0"/>
                                          <w:divBdr>
                                            <w:top w:val="none" w:sz="0" w:space="0" w:color="auto"/>
                                            <w:left w:val="none" w:sz="0" w:space="0" w:color="auto"/>
                                            <w:bottom w:val="none" w:sz="0" w:space="0" w:color="auto"/>
                                            <w:right w:val="none" w:sz="0" w:space="0" w:color="auto"/>
                                          </w:divBdr>
                                        </w:div>
                                        <w:div w:id="1897352928">
                                          <w:marLeft w:val="0"/>
                                          <w:marRight w:val="0"/>
                                          <w:marTop w:val="0"/>
                                          <w:marBottom w:val="0"/>
                                          <w:divBdr>
                                            <w:top w:val="none" w:sz="0" w:space="0" w:color="auto"/>
                                            <w:left w:val="none" w:sz="0" w:space="0" w:color="auto"/>
                                            <w:bottom w:val="none" w:sz="0" w:space="0" w:color="auto"/>
                                            <w:right w:val="none" w:sz="0" w:space="0" w:color="auto"/>
                                          </w:divBdr>
                                        </w:div>
                                        <w:div w:id="20473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545059">
      <w:bodyDiv w:val="1"/>
      <w:marLeft w:val="0"/>
      <w:marRight w:val="0"/>
      <w:marTop w:val="0"/>
      <w:marBottom w:val="0"/>
      <w:divBdr>
        <w:top w:val="none" w:sz="0" w:space="0" w:color="auto"/>
        <w:left w:val="none" w:sz="0" w:space="0" w:color="auto"/>
        <w:bottom w:val="none" w:sz="0" w:space="0" w:color="auto"/>
        <w:right w:val="none" w:sz="0" w:space="0" w:color="auto"/>
      </w:divBdr>
      <w:divsChild>
        <w:div w:id="451168010">
          <w:marLeft w:val="0"/>
          <w:marRight w:val="0"/>
          <w:marTop w:val="0"/>
          <w:marBottom w:val="0"/>
          <w:divBdr>
            <w:top w:val="none" w:sz="0" w:space="0" w:color="auto"/>
            <w:left w:val="none" w:sz="0" w:space="0" w:color="auto"/>
            <w:bottom w:val="none" w:sz="0" w:space="0" w:color="auto"/>
            <w:right w:val="none" w:sz="0" w:space="0" w:color="auto"/>
          </w:divBdr>
        </w:div>
      </w:divsChild>
    </w:div>
    <w:div w:id="1672752059">
      <w:bodyDiv w:val="1"/>
      <w:marLeft w:val="0"/>
      <w:marRight w:val="0"/>
      <w:marTop w:val="0"/>
      <w:marBottom w:val="0"/>
      <w:divBdr>
        <w:top w:val="none" w:sz="0" w:space="0" w:color="auto"/>
        <w:left w:val="none" w:sz="0" w:space="0" w:color="auto"/>
        <w:bottom w:val="none" w:sz="0" w:space="0" w:color="auto"/>
        <w:right w:val="none" w:sz="0" w:space="0" w:color="auto"/>
      </w:divBdr>
    </w:div>
    <w:div w:id="1673559349">
      <w:bodyDiv w:val="1"/>
      <w:marLeft w:val="0"/>
      <w:marRight w:val="0"/>
      <w:marTop w:val="0"/>
      <w:marBottom w:val="0"/>
      <w:divBdr>
        <w:top w:val="none" w:sz="0" w:space="0" w:color="auto"/>
        <w:left w:val="none" w:sz="0" w:space="0" w:color="auto"/>
        <w:bottom w:val="none" w:sz="0" w:space="0" w:color="auto"/>
        <w:right w:val="none" w:sz="0" w:space="0" w:color="auto"/>
      </w:divBdr>
      <w:divsChild>
        <w:div w:id="2055036012">
          <w:marLeft w:val="0"/>
          <w:marRight w:val="0"/>
          <w:marTop w:val="0"/>
          <w:marBottom w:val="0"/>
          <w:divBdr>
            <w:top w:val="none" w:sz="0" w:space="0" w:color="auto"/>
            <w:left w:val="none" w:sz="0" w:space="0" w:color="auto"/>
            <w:bottom w:val="none" w:sz="0" w:space="0" w:color="auto"/>
            <w:right w:val="none" w:sz="0" w:space="0" w:color="auto"/>
          </w:divBdr>
        </w:div>
        <w:div w:id="1375613403">
          <w:marLeft w:val="0"/>
          <w:marRight w:val="0"/>
          <w:marTop w:val="0"/>
          <w:marBottom w:val="0"/>
          <w:divBdr>
            <w:top w:val="none" w:sz="0" w:space="0" w:color="auto"/>
            <w:left w:val="none" w:sz="0" w:space="0" w:color="auto"/>
            <w:bottom w:val="none" w:sz="0" w:space="0" w:color="auto"/>
            <w:right w:val="none" w:sz="0" w:space="0" w:color="auto"/>
          </w:divBdr>
        </w:div>
        <w:div w:id="751194811">
          <w:marLeft w:val="0"/>
          <w:marRight w:val="0"/>
          <w:marTop w:val="0"/>
          <w:marBottom w:val="0"/>
          <w:divBdr>
            <w:top w:val="none" w:sz="0" w:space="0" w:color="auto"/>
            <w:left w:val="none" w:sz="0" w:space="0" w:color="auto"/>
            <w:bottom w:val="none" w:sz="0" w:space="0" w:color="auto"/>
            <w:right w:val="none" w:sz="0" w:space="0" w:color="auto"/>
          </w:divBdr>
          <w:divsChild>
            <w:div w:id="345013491">
              <w:marLeft w:val="0"/>
              <w:marRight w:val="0"/>
              <w:marTop w:val="0"/>
              <w:marBottom w:val="0"/>
              <w:divBdr>
                <w:top w:val="none" w:sz="0" w:space="0" w:color="auto"/>
                <w:left w:val="none" w:sz="0" w:space="0" w:color="auto"/>
                <w:bottom w:val="none" w:sz="0" w:space="0" w:color="auto"/>
                <w:right w:val="none" w:sz="0" w:space="0" w:color="auto"/>
              </w:divBdr>
              <w:divsChild>
                <w:div w:id="1817258848">
                  <w:marLeft w:val="0"/>
                  <w:marRight w:val="0"/>
                  <w:marTop w:val="0"/>
                  <w:marBottom w:val="0"/>
                  <w:divBdr>
                    <w:top w:val="none" w:sz="0" w:space="0" w:color="auto"/>
                    <w:left w:val="none" w:sz="0" w:space="0" w:color="auto"/>
                    <w:bottom w:val="none" w:sz="0" w:space="0" w:color="auto"/>
                    <w:right w:val="none" w:sz="0" w:space="0" w:color="auto"/>
                  </w:divBdr>
                  <w:divsChild>
                    <w:div w:id="1553619590">
                      <w:marLeft w:val="0"/>
                      <w:marRight w:val="0"/>
                      <w:marTop w:val="0"/>
                      <w:marBottom w:val="0"/>
                      <w:divBdr>
                        <w:top w:val="none" w:sz="0" w:space="0" w:color="auto"/>
                        <w:left w:val="none" w:sz="0" w:space="0" w:color="auto"/>
                        <w:bottom w:val="none" w:sz="0" w:space="0" w:color="auto"/>
                        <w:right w:val="none" w:sz="0" w:space="0" w:color="auto"/>
                      </w:divBdr>
                      <w:divsChild>
                        <w:div w:id="1611886789">
                          <w:marLeft w:val="0"/>
                          <w:marRight w:val="0"/>
                          <w:marTop w:val="0"/>
                          <w:marBottom w:val="0"/>
                          <w:divBdr>
                            <w:top w:val="single" w:sz="4" w:space="0" w:color="D1D2D4"/>
                            <w:left w:val="none" w:sz="0" w:space="0" w:color="auto"/>
                            <w:bottom w:val="single" w:sz="4" w:space="0" w:color="D1D2D4"/>
                            <w:right w:val="none" w:sz="0" w:space="0" w:color="auto"/>
                          </w:divBdr>
                          <w:divsChild>
                            <w:div w:id="711223895">
                              <w:marLeft w:val="0"/>
                              <w:marRight w:val="0"/>
                              <w:marTop w:val="0"/>
                              <w:marBottom w:val="0"/>
                              <w:divBdr>
                                <w:top w:val="none" w:sz="0" w:space="0" w:color="auto"/>
                                <w:left w:val="none" w:sz="0" w:space="0" w:color="auto"/>
                                <w:bottom w:val="none" w:sz="0" w:space="0" w:color="auto"/>
                                <w:right w:val="none" w:sz="0" w:space="0" w:color="auto"/>
                              </w:divBdr>
                            </w:div>
                            <w:div w:id="152065993">
                              <w:marLeft w:val="0"/>
                              <w:marRight w:val="0"/>
                              <w:marTop w:val="0"/>
                              <w:marBottom w:val="0"/>
                              <w:divBdr>
                                <w:top w:val="none" w:sz="0" w:space="0" w:color="auto"/>
                                <w:left w:val="none" w:sz="0" w:space="0" w:color="auto"/>
                                <w:bottom w:val="none" w:sz="0" w:space="0" w:color="auto"/>
                                <w:right w:val="none" w:sz="0" w:space="0" w:color="auto"/>
                              </w:divBdr>
                              <w:divsChild>
                                <w:div w:id="7788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9155">
      <w:bodyDiv w:val="1"/>
      <w:marLeft w:val="0"/>
      <w:marRight w:val="0"/>
      <w:marTop w:val="0"/>
      <w:marBottom w:val="0"/>
      <w:divBdr>
        <w:top w:val="none" w:sz="0" w:space="0" w:color="auto"/>
        <w:left w:val="none" w:sz="0" w:space="0" w:color="auto"/>
        <w:bottom w:val="none" w:sz="0" w:space="0" w:color="auto"/>
        <w:right w:val="none" w:sz="0" w:space="0" w:color="auto"/>
      </w:divBdr>
      <w:divsChild>
        <w:div w:id="1705787412">
          <w:marLeft w:val="0"/>
          <w:marRight w:val="0"/>
          <w:marTop w:val="0"/>
          <w:marBottom w:val="0"/>
          <w:divBdr>
            <w:top w:val="none" w:sz="0" w:space="0" w:color="auto"/>
            <w:left w:val="none" w:sz="0" w:space="0" w:color="auto"/>
            <w:bottom w:val="none" w:sz="0" w:space="0" w:color="auto"/>
            <w:right w:val="none" w:sz="0" w:space="0" w:color="auto"/>
          </w:divBdr>
        </w:div>
      </w:divsChild>
    </w:div>
    <w:div w:id="1680817782">
      <w:bodyDiv w:val="1"/>
      <w:marLeft w:val="0"/>
      <w:marRight w:val="0"/>
      <w:marTop w:val="0"/>
      <w:marBottom w:val="0"/>
      <w:divBdr>
        <w:top w:val="none" w:sz="0" w:space="0" w:color="auto"/>
        <w:left w:val="none" w:sz="0" w:space="0" w:color="auto"/>
        <w:bottom w:val="none" w:sz="0" w:space="0" w:color="auto"/>
        <w:right w:val="none" w:sz="0" w:space="0" w:color="auto"/>
      </w:divBdr>
    </w:div>
    <w:div w:id="1689483994">
      <w:bodyDiv w:val="1"/>
      <w:marLeft w:val="0"/>
      <w:marRight w:val="0"/>
      <w:marTop w:val="0"/>
      <w:marBottom w:val="0"/>
      <w:divBdr>
        <w:top w:val="none" w:sz="0" w:space="0" w:color="auto"/>
        <w:left w:val="none" w:sz="0" w:space="0" w:color="auto"/>
        <w:bottom w:val="none" w:sz="0" w:space="0" w:color="auto"/>
        <w:right w:val="none" w:sz="0" w:space="0" w:color="auto"/>
      </w:divBdr>
    </w:div>
    <w:div w:id="1694530912">
      <w:bodyDiv w:val="1"/>
      <w:marLeft w:val="0"/>
      <w:marRight w:val="0"/>
      <w:marTop w:val="0"/>
      <w:marBottom w:val="0"/>
      <w:divBdr>
        <w:top w:val="none" w:sz="0" w:space="0" w:color="auto"/>
        <w:left w:val="none" w:sz="0" w:space="0" w:color="auto"/>
        <w:bottom w:val="none" w:sz="0" w:space="0" w:color="auto"/>
        <w:right w:val="none" w:sz="0" w:space="0" w:color="auto"/>
      </w:divBdr>
      <w:divsChild>
        <w:div w:id="829953058">
          <w:marLeft w:val="0"/>
          <w:marRight w:val="0"/>
          <w:marTop w:val="0"/>
          <w:marBottom w:val="0"/>
          <w:divBdr>
            <w:top w:val="none" w:sz="0" w:space="0" w:color="auto"/>
            <w:left w:val="none" w:sz="0" w:space="0" w:color="auto"/>
            <w:bottom w:val="none" w:sz="0" w:space="0" w:color="auto"/>
            <w:right w:val="none" w:sz="0" w:space="0" w:color="auto"/>
          </w:divBdr>
        </w:div>
      </w:divsChild>
    </w:div>
    <w:div w:id="1694769398">
      <w:bodyDiv w:val="1"/>
      <w:marLeft w:val="0"/>
      <w:marRight w:val="0"/>
      <w:marTop w:val="0"/>
      <w:marBottom w:val="0"/>
      <w:divBdr>
        <w:top w:val="none" w:sz="0" w:space="0" w:color="auto"/>
        <w:left w:val="none" w:sz="0" w:space="0" w:color="auto"/>
        <w:bottom w:val="none" w:sz="0" w:space="0" w:color="auto"/>
        <w:right w:val="none" w:sz="0" w:space="0" w:color="auto"/>
      </w:divBdr>
    </w:div>
    <w:div w:id="1697777799">
      <w:bodyDiv w:val="1"/>
      <w:marLeft w:val="0"/>
      <w:marRight w:val="0"/>
      <w:marTop w:val="0"/>
      <w:marBottom w:val="0"/>
      <w:divBdr>
        <w:top w:val="none" w:sz="0" w:space="0" w:color="auto"/>
        <w:left w:val="none" w:sz="0" w:space="0" w:color="auto"/>
        <w:bottom w:val="none" w:sz="0" w:space="0" w:color="auto"/>
        <w:right w:val="none" w:sz="0" w:space="0" w:color="auto"/>
      </w:divBdr>
    </w:div>
    <w:div w:id="1699890574">
      <w:bodyDiv w:val="1"/>
      <w:marLeft w:val="0"/>
      <w:marRight w:val="0"/>
      <w:marTop w:val="0"/>
      <w:marBottom w:val="0"/>
      <w:divBdr>
        <w:top w:val="none" w:sz="0" w:space="0" w:color="auto"/>
        <w:left w:val="none" w:sz="0" w:space="0" w:color="auto"/>
        <w:bottom w:val="none" w:sz="0" w:space="0" w:color="auto"/>
        <w:right w:val="none" w:sz="0" w:space="0" w:color="auto"/>
      </w:divBdr>
      <w:divsChild>
        <w:div w:id="1649358814">
          <w:marLeft w:val="0"/>
          <w:marRight w:val="0"/>
          <w:marTop w:val="188"/>
          <w:marBottom w:val="125"/>
          <w:divBdr>
            <w:top w:val="none" w:sz="0" w:space="0" w:color="auto"/>
            <w:left w:val="none" w:sz="0" w:space="0" w:color="auto"/>
            <w:bottom w:val="none" w:sz="0" w:space="0" w:color="auto"/>
            <w:right w:val="none" w:sz="0" w:space="0" w:color="auto"/>
          </w:divBdr>
        </w:div>
      </w:divsChild>
    </w:div>
    <w:div w:id="1701007505">
      <w:bodyDiv w:val="1"/>
      <w:marLeft w:val="0"/>
      <w:marRight w:val="0"/>
      <w:marTop w:val="0"/>
      <w:marBottom w:val="0"/>
      <w:divBdr>
        <w:top w:val="none" w:sz="0" w:space="0" w:color="auto"/>
        <w:left w:val="none" w:sz="0" w:space="0" w:color="auto"/>
        <w:bottom w:val="none" w:sz="0" w:space="0" w:color="auto"/>
        <w:right w:val="none" w:sz="0" w:space="0" w:color="auto"/>
      </w:divBdr>
      <w:divsChild>
        <w:div w:id="1880050859">
          <w:marLeft w:val="0"/>
          <w:marRight w:val="0"/>
          <w:marTop w:val="188"/>
          <w:marBottom w:val="125"/>
          <w:divBdr>
            <w:top w:val="none" w:sz="0" w:space="0" w:color="auto"/>
            <w:left w:val="none" w:sz="0" w:space="0" w:color="auto"/>
            <w:bottom w:val="none" w:sz="0" w:space="0" w:color="auto"/>
            <w:right w:val="none" w:sz="0" w:space="0" w:color="auto"/>
          </w:divBdr>
        </w:div>
      </w:divsChild>
    </w:div>
    <w:div w:id="1717389611">
      <w:bodyDiv w:val="1"/>
      <w:marLeft w:val="0"/>
      <w:marRight w:val="0"/>
      <w:marTop w:val="0"/>
      <w:marBottom w:val="0"/>
      <w:divBdr>
        <w:top w:val="none" w:sz="0" w:space="0" w:color="auto"/>
        <w:left w:val="none" w:sz="0" w:space="0" w:color="auto"/>
        <w:bottom w:val="none" w:sz="0" w:space="0" w:color="auto"/>
        <w:right w:val="none" w:sz="0" w:space="0" w:color="auto"/>
      </w:divBdr>
    </w:div>
    <w:div w:id="1718357398">
      <w:bodyDiv w:val="1"/>
      <w:marLeft w:val="0"/>
      <w:marRight w:val="0"/>
      <w:marTop w:val="0"/>
      <w:marBottom w:val="0"/>
      <w:divBdr>
        <w:top w:val="none" w:sz="0" w:space="0" w:color="auto"/>
        <w:left w:val="none" w:sz="0" w:space="0" w:color="auto"/>
        <w:bottom w:val="none" w:sz="0" w:space="0" w:color="auto"/>
        <w:right w:val="none" w:sz="0" w:space="0" w:color="auto"/>
      </w:divBdr>
    </w:div>
    <w:div w:id="1721438176">
      <w:bodyDiv w:val="1"/>
      <w:marLeft w:val="0"/>
      <w:marRight w:val="0"/>
      <w:marTop w:val="0"/>
      <w:marBottom w:val="0"/>
      <w:divBdr>
        <w:top w:val="none" w:sz="0" w:space="0" w:color="auto"/>
        <w:left w:val="none" w:sz="0" w:space="0" w:color="auto"/>
        <w:bottom w:val="none" w:sz="0" w:space="0" w:color="auto"/>
        <w:right w:val="none" w:sz="0" w:space="0" w:color="auto"/>
      </w:divBdr>
      <w:divsChild>
        <w:div w:id="1149177866">
          <w:marLeft w:val="0"/>
          <w:marRight w:val="0"/>
          <w:marTop w:val="188"/>
          <w:marBottom w:val="125"/>
          <w:divBdr>
            <w:top w:val="none" w:sz="0" w:space="0" w:color="auto"/>
            <w:left w:val="none" w:sz="0" w:space="0" w:color="auto"/>
            <w:bottom w:val="none" w:sz="0" w:space="0" w:color="auto"/>
            <w:right w:val="none" w:sz="0" w:space="0" w:color="auto"/>
          </w:divBdr>
        </w:div>
      </w:divsChild>
    </w:div>
    <w:div w:id="1731532413">
      <w:bodyDiv w:val="1"/>
      <w:marLeft w:val="0"/>
      <w:marRight w:val="0"/>
      <w:marTop w:val="0"/>
      <w:marBottom w:val="0"/>
      <w:divBdr>
        <w:top w:val="none" w:sz="0" w:space="0" w:color="auto"/>
        <w:left w:val="none" w:sz="0" w:space="0" w:color="auto"/>
        <w:bottom w:val="none" w:sz="0" w:space="0" w:color="auto"/>
        <w:right w:val="none" w:sz="0" w:space="0" w:color="auto"/>
      </w:divBdr>
      <w:divsChild>
        <w:div w:id="1155417809">
          <w:marLeft w:val="0"/>
          <w:marRight w:val="0"/>
          <w:marTop w:val="0"/>
          <w:marBottom w:val="280"/>
          <w:divBdr>
            <w:top w:val="single" w:sz="4" w:space="8" w:color="C0C0C0"/>
            <w:left w:val="none" w:sz="0" w:space="0" w:color="auto"/>
            <w:bottom w:val="none" w:sz="0" w:space="0" w:color="auto"/>
            <w:right w:val="none" w:sz="0" w:space="0" w:color="auto"/>
          </w:divBdr>
        </w:div>
      </w:divsChild>
    </w:div>
    <w:div w:id="1739941749">
      <w:bodyDiv w:val="1"/>
      <w:marLeft w:val="0"/>
      <w:marRight w:val="0"/>
      <w:marTop w:val="0"/>
      <w:marBottom w:val="0"/>
      <w:divBdr>
        <w:top w:val="none" w:sz="0" w:space="0" w:color="auto"/>
        <w:left w:val="none" w:sz="0" w:space="0" w:color="auto"/>
        <w:bottom w:val="none" w:sz="0" w:space="0" w:color="auto"/>
        <w:right w:val="none" w:sz="0" w:space="0" w:color="auto"/>
      </w:divBdr>
    </w:div>
    <w:div w:id="1742823446">
      <w:bodyDiv w:val="1"/>
      <w:marLeft w:val="0"/>
      <w:marRight w:val="0"/>
      <w:marTop w:val="0"/>
      <w:marBottom w:val="0"/>
      <w:divBdr>
        <w:top w:val="none" w:sz="0" w:space="0" w:color="auto"/>
        <w:left w:val="none" w:sz="0" w:space="0" w:color="auto"/>
        <w:bottom w:val="none" w:sz="0" w:space="0" w:color="auto"/>
        <w:right w:val="none" w:sz="0" w:space="0" w:color="auto"/>
      </w:divBdr>
      <w:divsChild>
        <w:div w:id="1471289715">
          <w:marLeft w:val="-250"/>
          <w:marRight w:val="-250"/>
          <w:marTop w:val="0"/>
          <w:marBottom w:val="250"/>
          <w:divBdr>
            <w:top w:val="none" w:sz="0" w:space="0" w:color="auto"/>
            <w:left w:val="none" w:sz="0" w:space="0" w:color="auto"/>
            <w:bottom w:val="single" w:sz="24" w:space="13" w:color="888888"/>
            <w:right w:val="none" w:sz="0" w:space="0" w:color="auto"/>
          </w:divBdr>
          <w:divsChild>
            <w:div w:id="976759346">
              <w:marLeft w:val="0"/>
              <w:marRight w:val="0"/>
              <w:marTop w:val="0"/>
              <w:marBottom w:val="0"/>
              <w:divBdr>
                <w:top w:val="none" w:sz="0" w:space="0" w:color="auto"/>
                <w:left w:val="none" w:sz="0" w:space="0" w:color="auto"/>
                <w:bottom w:val="none" w:sz="0" w:space="0" w:color="auto"/>
                <w:right w:val="none" w:sz="0" w:space="0" w:color="auto"/>
              </w:divBdr>
              <w:divsChild>
                <w:div w:id="1862893378">
                  <w:marLeft w:val="1002"/>
                  <w:marRight w:val="0"/>
                  <w:marTop w:val="0"/>
                  <w:marBottom w:val="0"/>
                  <w:divBdr>
                    <w:top w:val="none" w:sz="0" w:space="0" w:color="auto"/>
                    <w:left w:val="none" w:sz="0" w:space="0" w:color="auto"/>
                    <w:bottom w:val="none" w:sz="0" w:space="0" w:color="auto"/>
                    <w:right w:val="none" w:sz="0" w:space="0" w:color="auto"/>
                  </w:divBdr>
                  <w:divsChild>
                    <w:div w:id="293483059">
                      <w:marLeft w:val="0"/>
                      <w:marRight w:val="0"/>
                      <w:marTop w:val="0"/>
                      <w:marBottom w:val="0"/>
                      <w:divBdr>
                        <w:top w:val="none" w:sz="0" w:space="0" w:color="auto"/>
                        <w:left w:val="none" w:sz="0" w:space="0" w:color="auto"/>
                        <w:bottom w:val="none" w:sz="0" w:space="0" w:color="auto"/>
                        <w:right w:val="none" w:sz="0" w:space="0" w:color="auto"/>
                      </w:divBdr>
                      <w:divsChild>
                        <w:div w:id="578290538">
                          <w:marLeft w:val="0"/>
                          <w:marRight w:val="0"/>
                          <w:marTop w:val="0"/>
                          <w:marBottom w:val="0"/>
                          <w:divBdr>
                            <w:top w:val="none" w:sz="0" w:space="0" w:color="auto"/>
                            <w:left w:val="none" w:sz="0" w:space="0" w:color="auto"/>
                            <w:bottom w:val="none" w:sz="0" w:space="0" w:color="auto"/>
                            <w:right w:val="none" w:sz="0" w:space="0" w:color="auto"/>
                          </w:divBdr>
                          <w:divsChild>
                            <w:div w:id="15386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00924">
                      <w:marLeft w:val="0"/>
                      <w:marRight w:val="0"/>
                      <w:marTop w:val="0"/>
                      <w:marBottom w:val="188"/>
                      <w:divBdr>
                        <w:top w:val="none" w:sz="0" w:space="0" w:color="auto"/>
                        <w:left w:val="none" w:sz="0" w:space="0" w:color="auto"/>
                        <w:bottom w:val="single" w:sz="12" w:space="2" w:color="888888"/>
                        <w:right w:val="none" w:sz="0" w:space="0" w:color="auto"/>
                      </w:divBdr>
                    </w:div>
                    <w:div w:id="206301652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78986">
          <w:marLeft w:val="0"/>
          <w:marRight w:val="0"/>
          <w:marTop w:val="0"/>
          <w:marBottom w:val="0"/>
          <w:divBdr>
            <w:top w:val="none" w:sz="0" w:space="0" w:color="auto"/>
            <w:left w:val="none" w:sz="0" w:space="0" w:color="auto"/>
            <w:bottom w:val="none" w:sz="0" w:space="0" w:color="auto"/>
            <w:right w:val="none" w:sz="0" w:space="0" w:color="auto"/>
          </w:divBdr>
        </w:div>
      </w:divsChild>
    </w:div>
    <w:div w:id="1747142193">
      <w:bodyDiv w:val="1"/>
      <w:marLeft w:val="0"/>
      <w:marRight w:val="0"/>
      <w:marTop w:val="0"/>
      <w:marBottom w:val="0"/>
      <w:divBdr>
        <w:top w:val="none" w:sz="0" w:space="0" w:color="auto"/>
        <w:left w:val="none" w:sz="0" w:space="0" w:color="auto"/>
        <w:bottom w:val="none" w:sz="0" w:space="0" w:color="auto"/>
        <w:right w:val="none" w:sz="0" w:space="0" w:color="auto"/>
      </w:divBdr>
      <w:divsChild>
        <w:div w:id="771777012">
          <w:marLeft w:val="0"/>
          <w:marRight w:val="0"/>
          <w:marTop w:val="0"/>
          <w:marBottom w:val="0"/>
          <w:divBdr>
            <w:top w:val="none" w:sz="0" w:space="0" w:color="auto"/>
            <w:left w:val="none" w:sz="0" w:space="0" w:color="auto"/>
            <w:bottom w:val="none" w:sz="0" w:space="0" w:color="auto"/>
            <w:right w:val="none" w:sz="0" w:space="0" w:color="auto"/>
          </w:divBdr>
        </w:div>
        <w:div w:id="1919320001">
          <w:marLeft w:val="0"/>
          <w:marRight w:val="0"/>
          <w:marTop w:val="0"/>
          <w:marBottom w:val="0"/>
          <w:divBdr>
            <w:top w:val="none" w:sz="0" w:space="0" w:color="auto"/>
            <w:left w:val="none" w:sz="0" w:space="0" w:color="auto"/>
            <w:bottom w:val="none" w:sz="0" w:space="0" w:color="auto"/>
            <w:right w:val="none" w:sz="0" w:space="0" w:color="auto"/>
          </w:divBdr>
        </w:div>
        <w:div w:id="968510687">
          <w:marLeft w:val="0"/>
          <w:marRight w:val="0"/>
          <w:marTop w:val="300"/>
          <w:marBottom w:val="0"/>
          <w:divBdr>
            <w:top w:val="none" w:sz="0" w:space="0" w:color="auto"/>
            <w:left w:val="none" w:sz="0" w:space="0" w:color="auto"/>
            <w:bottom w:val="none" w:sz="0" w:space="0" w:color="auto"/>
            <w:right w:val="none" w:sz="0" w:space="0" w:color="auto"/>
          </w:divBdr>
        </w:div>
        <w:div w:id="366688786">
          <w:marLeft w:val="0"/>
          <w:marRight w:val="0"/>
          <w:marTop w:val="0"/>
          <w:marBottom w:val="0"/>
          <w:divBdr>
            <w:top w:val="none" w:sz="0" w:space="0" w:color="auto"/>
            <w:left w:val="none" w:sz="0" w:space="0" w:color="auto"/>
            <w:bottom w:val="none" w:sz="0" w:space="0" w:color="auto"/>
            <w:right w:val="none" w:sz="0" w:space="0" w:color="auto"/>
          </w:divBdr>
        </w:div>
      </w:divsChild>
    </w:div>
    <w:div w:id="1749185726">
      <w:bodyDiv w:val="1"/>
      <w:marLeft w:val="0"/>
      <w:marRight w:val="0"/>
      <w:marTop w:val="0"/>
      <w:marBottom w:val="0"/>
      <w:divBdr>
        <w:top w:val="none" w:sz="0" w:space="0" w:color="auto"/>
        <w:left w:val="none" w:sz="0" w:space="0" w:color="auto"/>
        <w:bottom w:val="none" w:sz="0" w:space="0" w:color="auto"/>
        <w:right w:val="none" w:sz="0" w:space="0" w:color="auto"/>
      </w:divBdr>
    </w:div>
    <w:div w:id="1750614995">
      <w:bodyDiv w:val="1"/>
      <w:marLeft w:val="0"/>
      <w:marRight w:val="0"/>
      <w:marTop w:val="0"/>
      <w:marBottom w:val="0"/>
      <w:divBdr>
        <w:top w:val="none" w:sz="0" w:space="0" w:color="auto"/>
        <w:left w:val="none" w:sz="0" w:space="0" w:color="auto"/>
        <w:bottom w:val="none" w:sz="0" w:space="0" w:color="auto"/>
        <w:right w:val="none" w:sz="0" w:space="0" w:color="auto"/>
      </w:divBdr>
      <w:divsChild>
        <w:div w:id="604966752">
          <w:marLeft w:val="0"/>
          <w:marRight w:val="0"/>
          <w:marTop w:val="188"/>
          <w:marBottom w:val="125"/>
          <w:divBdr>
            <w:top w:val="none" w:sz="0" w:space="0" w:color="auto"/>
            <w:left w:val="none" w:sz="0" w:space="0" w:color="auto"/>
            <w:bottom w:val="none" w:sz="0" w:space="0" w:color="auto"/>
            <w:right w:val="none" w:sz="0" w:space="0" w:color="auto"/>
          </w:divBdr>
        </w:div>
      </w:divsChild>
    </w:div>
    <w:div w:id="1750688208">
      <w:bodyDiv w:val="1"/>
      <w:marLeft w:val="0"/>
      <w:marRight w:val="0"/>
      <w:marTop w:val="0"/>
      <w:marBottom w:val="0"/>
      <w:divBdr>
        <w:top w:val="none" w:sz="0" w:space="0" w:color="auto"/>
        <w:left w:val="none" w:sz="0" w:space="0" w:color="auto"/>
        <w:bottom w:val="none" w:sz="0" w:space="0" w:color="auto"/>
        <w:right w:val="none" w:sz="0" w:space="0" w:color="auto"/>
      </w:divBdr>
    </w:div>
    <w:div w:id="1754081702">
      <w:bodyDiv w:val="1"/>
      <w:marLeft w:val="0"/>
      <w:marRight w:val="0"/>
      <w:marTop w:val="0"/>
      <w:marBottom w:val="0"/>
      <w:divBdr>
        <w:top w:val="none" w:sz="0" w:space="0" w:color="auto"/>
        <w:left w:val="none" w:sz="0" w:space="0" w:color="auto"/>
        <w:bottom w:val="none" w:sz="0" w:space="0" w:color="auto"/>
        <w:right w:val="none" w:sz="0" w:space="0" w:color="auto"/>
      </w:divBdr>
    </w:div>
    <w:div w:id="1762682640">
      <w:bodyDiv w:val="1"/>
      <w:marLeft w:val="0"/>
      <w:marRight w:val="0"/>
      <w:marTop w:val="0"/>
      <w:marBottom w:val="0"/>
      <w:divBdr>
        <w:top w:val="none" w:sz="0" w:space="0" w:color="auto"/>
        <w:left w:val="none" w:sz="0" w:space="0" w:color="auto"/>
        <w:bottom w:val="none" w:sz="0" w:space="0" w:color="auto"/>
        <w:right w:val="none" w:sz="0" w:space="0" w:color="auto"/>
      </w:divBdr>
      <w:divsChild>
        <w:div w:id="116142436">
          <w:marLeft w:val="-188"/>
          <w:marRight w:val="-188"/>
          <w:marTop w:val="0"/>
          <w:marBottom w:val="0"/>
          <w:divBdr>
            <w:top w:val="none" w:sz="0" w:space="0" w:color="auto"/>
            <w:left w:val="none" w:sz="0" w:space="0" w:color="auto"/>
            <w:bottom w:val="none" w:sz="0" w:space="0" w:color="auto"/>
            <w:right w:val="none" w:sz="0" w:space="0" w:color="auto"/>
          </w:divBdr>
          <w:divsChild>
            <w:div w:id="1562910712">
              <w:marLeft w:val="0"/>
              <w:marRight w:val="0"/>
              <w:marTop w:val="0"/>
              <w:marBottom w:val="0"/>
              <w:divBdr>
                <w:top w:val="none" w:sz="0" w:space="0" w:color="auto"/>
                <w:left w:val="none" w:sz="0" w:space="0" w:color="auto"/>
                <w:bottom w:val="none" w:sz="0" w:space="0" w:color="auto"/>
                <w:right w:val="none" w:sz="0" w:space="0" w:color="auto"/>
              </w:divBdr>
              <w:divsChild>
                <w:div w:id="391973389">
                  <w:marLeft w:val="0"/>
                  <w:marRight w:val="0"/>
                  <w:marTop w:val="0"/>
                  <w:marBottom w:val="0"/>
                  <w:divBdr>
                    <w:top w:val="none" w:sz="0" w:space="0" w:color="auto"/>
                    <w:left w:val="none" w:sz="0" w:space="0" w:color="auto"/>
                    <w:bottom w:val="none" w:sz="0" w:space="0" w:color="auto"/>
                    <w:right w:val="none" w:sz="0" w:space="0" w:color="auto"/>
                  </w:divBdr>
                  <w:divsChild>
                    <w:div w:id="205139792">
                      <w:marLeft w:val="0"/>
                      <w:marRight w:val="0"/>
                      <w:marTop w:val="0"/>
                      <w:marBottom w:val="250"/>
                      <w:divBdr>
                        <w:top w:val="none" w:sz="0" w:space="0" w:color="auto"/>
                        <w:left w:val="none" w:sz="0" w:space="0" w:color="auto"/>
                        <w:bottom w:val="none" w:sz="0" w:space="0" w:color="auto"/>
                        <w:right w:val="none" w:sz="0" w:space="0" w:color="auto"/>
                      </w:divBdr>
                      <w:divsChild>
                        <w:div w:id="853346331">
                          <w:marLeft w:val="0"/>
                          <w:marRight w:val="0"/>
                          <w:marTop w:val="0"/>
                          <w:marBottom w:val="0"/>
                          <w:divBdr>
                            <w:top w:val="none" w:sz="0" w:space="0" w:color="auto"/>
                            <w:left w:val="none" w:sz="0" w:space="0" w:color="auto"/>
                            <w:bottom w:val="none" w:sz="0" w:space="0" w:color="auto"/>
                            <w:right w:val="none" w:sz="0" w:space="0" w:color="auto"/>
                          </w:divBdr>
                          <w:divsChild>
                            <w:div w:id="1000281044">
                              <w:marLeft w:val="0"/>
                              <w:marRight w:val="0"/>
                              <w:marTop w:val="0"/>
                              <w:marBottom w:val="0"/>
                              <w:divBdr>
                                <w:top w:val="none" w:sz="0" w:space="0" w:color="auto"/>
                                <w:left w:val="none" w:sz="0" w:space="0" w:color="auto"/>
                                <w:bottom w:val="none" w:sz="0" w:space="0" w:color="auto"/>
                                <w:right w:val="none" w:sz="0" w:space="0" w:color="auto"/>
                              </w:divBdr>
                              <w:divsChild>
                                <w:div w:id="954360770">
                                  <w:marLeft w:val="0"/>
                                  <w:marRight w:val="0"/>
                                  <w:marTop w:val="0"/>
                                  <w:marBottom w:val="0"/>
                                  <w:divBdr>
                                    <w:top w:val="none" w:sz="0" w:space="0" w:color="auto"/>
                                    <w:left w:val="none" w:sz="0" w:space="0" w:color="auto"/>
                                    <w:bottom w:val="none" w:sz="0" w:space="0" w:color="auto"/>
                                    <w:right w:val="none" w:sz="0" w:space="0" w:color="auto"/>
                                  </w:divBdr>
                                  <w:divsChild>
                                    <w:div w:id="1395464982">
                                      <w:marLeft w:val="0"/>
                                      <w:marRight w:val="0"/>
                                      <w:marTop w:val="0"/>
                                      <w:marBottom w:val="0"/>
                                      <w:divBdr>
                                        <w:top w:val="none" w:sz="0" w:space="0" w:color="auto"/>
                                        <w:left w:val="none" w:sz="0" w:space="0" w:color="auto"/>
                                        <w:bottom w:val="none" w:sz="0" w:space="0" w:color="auto"/>
                                        <w:right w:val="none" w:sz="0" w:space="0" w:color="auto"/>
                                      </w:divBdr>
                                      <w:divsChild>
                                        <w:div w:id="1335958051">
                                          <w:marLeft w:val="0"/>
                                          <w:marRight w:val="0"/>
                                          <w:marTop w:val="0"/>
                                          <w:marBottom w:val="0"/>
                                          <w:divBdr>
                                            <w:top w:val="none" w:sz="0" w:space="0" w:color="auto"/>
                                            <w:left w:val="none" w:sz="0" w:space="0" w:color="auto"/>
                                            <w:bottom w:val="none" w:sz="0" w:space="0" w:color="auto"/>
                                            <w:right w:val="none" w:sz="0" w:space="0" w:color="auto"/>
                                          </w:divBdr>
                                          <w:divsChild>
                                            <w:div w:id="408118644">
                                              <w:marLeft w:val="0"/>
                                              <w:marRight w:val="0"/>
                                              <w:marTop w:val="0"/>
                                              <w:marBottom w:val="0"/>
                                              <w:divBdr>
                                                <w:top w:val="none" w:sz="0" w:space="0" w:color="auto"/>
                                                <w:left w:val="none" w:sz="0" w:space="0" w:color="auto"/>
                                                <w:bottom w:val="none" w:sz="0" w:space="0" w:color="auto"/>
                                                <w:right w:val="none" w:sz="0" w:space="0" w:color="auto"/>
                                              </w:divBdr>
                                              <w:divsChild>
                                                <w:div w:id="1061556993">
                                                  <w:marLeft w:val="0"/>
                                                  <w:marRight w:val="0"/>
                                                  <w:marTop w:val="0"/>
                                                  <w:marBottom w:val="0"/>
                                                  <w:divBdr>
                                                    <w:top w:val="none" w:sz="0" w:space="0" w:color="auto"/>
                                                    <w:left w:val="none" w:sz="0" w:space="0" w:color="auto"/>
                                                    <w:bottom w:val="none" w:sz="0" w:space="0" w:color="auto"/>
                                                    <w:right w:val="none" w:sz="0" w:space="0" w:color="auto"/>
                                                  </w:divBdr>
                                                </w:div>
                                              </w:divsChild>
                                            </w:div>
                                            <w:div w:id="1004164581">
                                              <w:marLeft w:val="0"/>
                                              <w:marRight w:val="0"/>
                                              <w:marTop w:val="0"/>
                                              <w:marBottom w:val="0"/>
                                              <w:divBdr>
                                                <w:top w:val="none" w:sz="0" w:space="0" w:color="auto"/>
                                                <w:left w:val="none" w:sz="0" w:space="0" w:color="auto"/>
                                                <w:bottom w:val="none" w:sz="0" w:space="0" w:color="auto"/>
                                                <w:right w:val="none" w:sz="0" w:space="0" w:color="auto"/>
                                              </w:divBdr>
                                              <w:divsChild>
                                                <w:div w:id="451436753">
                                                  <w:marLeft w:val="0"/>
                                                  <w:marRight w:val="0"/>
                                                  <w:marTop w:val="0"/>
                                                  <w:marBottom w:val="0"/>
                                                  <w:divBdr>
                                                    <w:top w:val="none" w:sz="0" w:space="0" w:color="auto"/>
                                                    <w:left w:val="none" w:sz="0" w:space="0" w:color="auto"/>
                                                    <w:bottom w:val="none" w:sz="0" w:space="0" w:color="auto"/>
                                                    <w:right w:val="none" w:sz="0" w:space="0" w:color="auto"/>
                                                  </w:divBdr>
                                                </w:div>
                                                <w:div w:id="1137455472">
                                                  <w:marLeft w:val="0"/>
                                                  <w:marRight w:val="0"/>
                                                  <w:marTop w:val="0"/>
                                                  <w:marBottom w:val="0"/>
                                                  <w:divBdr>
                                                    <w:top w:val="none" w:sz="0" w:space="0" w:color="auto"/>
                                                    <w:left w:val="none" w:sz="0" w:space="0" w:color="auto"/>
                                                    <w:bottom w:val="none" w:sz="0" w:space="0" w:color="auto"/>
                                                    <w:right w:val="none" w:sz="0" w:space="0" w:color="auto"/>
                                                  </w:divBdr>
                                                </w:div>
                                                <w:div w:id="1142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118">
                  <w:marLeft w:val="0"/>
                  <w:marRight w:val="0"/>
                  <w:marTop w:val="0"/>
                  <w:marBottom w:val="0"/>
                  <w:divBdr>
                    <w:top w:val="none" w:sz="0" w:space="0" w:color="auto"/>
                    <w:left w:val="none" w:sz="0" w:space="0" w:color="auto"/>
                    <w:bottom w:val="none" w:sz="0" w:space="0" w:color="auto"/>
                    <w:right w:val="none" w:sz="0" w:space="0" w:color="auto"/>
                  </w:divBdr>
                  <w:divsChild>
                    <w:div w:id="1984456537">
                      <w:marLeft w:val="-188"/>
                      <w:marRight w:val="-188"/>
                      <w:marTop w:val="0"/>
                      <w:marBottom w:val="0"/>
                      <w:divBdr>
                        <w:top w:val="none" w:sz="0" w:space="0" w:color="auto"/>
                        <w:left w:val="none" w:sz="0" w:space="0" w:color="auto"/>
                        <w:bottom w:val="none" w:sz="0" w:space="0" w:color="auto"/>
                        <w:right w:val="none" w:sz="0" w:space="0" w:color="auto"/>
                      </w:divBdr>
                      <w:divsChild>
                        <w:div w:id="526064091">
                          <w:marLeft w:val="0"/>
                          <w:marRight w:val="0"/>
                          <w:marTop w:val="0"/>
                          <w:marBottom w:val="0"/>
                          <w:divBdr>
                            <w:top w:val="none" w:sz="0" w:space="0" w:color="auto"/>
                            <w:left w:val="none" w:sz="0" w:space="0" w:color="auto"/>
                            <w:bottom w:val="none" w:sz="0" w:space="0" w:color="auto"/>
                            <w:right w:val="none" w:sz="0" w:space="0" w:color="auto"/>
                          </w:divBdr>
                          <w:divsChild>
                            <w:div w:id="1636328819">
                              <w:marLeft w:val="0"/>
                              <w:marRight w:val="0"/>
                              <w:marTop w:val="0"/>
                              <w:marBottom w:val="0"/>
                              <w:divBdr>
                                <w:top w:val="none" w:sz="0" w:space="0" w:color="auto"/>
                                <w:left w:val="none" w:sz="0" w:space="0" w:color="auto"/>
                                <w:bottom w:val="none" w:sz="0" w:space="0" w:color="auto"/>
                                <w:right w:val="none" w:sz="0" w:space="0" w:color="auto"/>
                              </w:divBdr>
                              <w:divsChild>
                                <w:div w:id="78599406">
                                  <w:marLeft w:val="0"/>
                                  <w:marRight w:val="0"/>
                                  <w:marTop w:val="0"/>
                                  <w:marBottom w:val="0"/>
                                  <w:divBdr>
                                    <w:top w:val="none" w:sz="0" w:space="0" w:color="auto"/>
                                    <w:left w:val="none" w:sz="0" w:space="0" w:color="auto"/>
                                    <w:bottom w:val="none" w:sz="0" w:space="0" w:color="auto"/>
                                    <w:right w:val="none" w:sz="0" w:space="0" w:color="auto"/>
                                  </w:divBdr>
                                </w:div>
                                <w:div w:id="128827362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6213">
          <w:marLeft w:val="0"/>
          <w:marRight w:val="0"/>
          <w:marTop w:val="250"/>
          <w:marBottom w:val="501"/>
          <w:divBdr>
            <w:top w:val="none" w:sz="0" w:space="0" w:color="auto"/>
            <w:left w:val="none" w:sz="0" w:space="0" w:color="auto"/>
            <w:bottom w:val="none" w:sz="0" w:space="0" w:color="auto"/>
            <w:right w:val="none" w:sz="0" w:space="0" w:color="auto"/>
          </w:divBdr>
          <w:divsChild>
            <w:div w:id="1481382723">
              <w:marLeft w:val="0"/>
              <w:marRight w:val="1252"/>
              <w:marTop w:val="250"/>
              <w:marBottom w:val="0"/>
              <w:divBdr>
                <w:top w:val="none" w:sz="0" w:space="0" w:color="auto"/>
                <w:left w:val="none" w:sz="0" w:space="0" w:color="auto"/>
                <w:bottom w:val="none" w:sz="0" w:space="0" w:color="auto"/>
                <w:right w:val="none" w:sz="0" w:space="0" w:color="auto"/>
              </w:divBdr>
            </w:div>
            <w:div w:id="17631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2286">
      <w:bodyDiv w:val="1"/>
      <w:marLeft w:val="0"/>
      <w:marRight w:val="0"/>
      <w:marTop w:val="0"/>
      <w:marBottom w:val="0"/>
      <w:divBdr>
        <w:top w:val="none" w:sz="0" w:space="0" w:color="auto"/>
        <w:left w:val="none" w:sz="0" w:space="0" w:color="auto"/>
        <w:bottom w:val="none" w:sz="0" w:space="0" w:color="auto"/>
        <w:right w:val="none" w:sz="0" w:space="0" w:color="auto"/>
      </w:divBdr>
      <w:divsChild>
        <w:div w:id="592319167">
          <w:marLeft w:val="0"/>
          <w:marRight w:val="0"/>
          <w:marTop w:val="0"/>
          <w:marBottom w:val="0"/>
          <w:divBdr>
            <w:top w:val="none" w:sz="0" w:space="0" w:color="B32025"/>
            <w:left w:val="none" w:sz="0" w:space="0" w:color="B32025"/>
            <w:bottom w:val="single" w:sz="12" w:space="3" w:color="666666"/>
            <w:right w:val="none" w:sz="0" w:space="0" w:color="B32025"/>
          </w:divBdr>
        </w:div>
        <w:div w:id="815299223">
          <w:marLeft w:val="0"/>
          <w:marRight w:val="0"/>
          <w:marTop w:val="225"/>
          <w:marBottom w:val="250"/>
          <w:divBdr>
            <w:top w:val="single" w:sz="4" w:space="0" w:color="CCCCCC"/>
            <w:left w:val="none" w:sz="0" w:space="0" w:color="auto"/>
            <w:bottom w:val="single" w:sz="4" w:space="0" w:color="CCCCCC"/>
            <w:right w:val="none" w:sz="0" w:space="0" w:color="auto"/>
          </w:divBdr>
          <w:divsChild>
            <w:div w:id="293758124">
              <w:marLeft w:val="0"/>
              <w:marRight w:val="0"/>
              <w:marTop w:val="0"/>
              <w:marBottom w:val="0"/>
              <w:divBdr>
                <w:top w:val="none" w:sz="0" w:space="0" w:color="auto"/>
                <w:left w:val="none" w:sz="0" w:space="0" w:color="auto"/>
                <w:bottom w:val="none" w:sz="0" w:space="0" w:color="auto"/>
                <w:right w:val="none" w:sz="0" w:space="0" w:color="auto"/>
              </w:divBdr>
            </w:div>
          </w:divsChild>
        </w:div>
        <w:div w:id="1148208035">
          <w:marLeft w:val="0"/>
          <w:marRight w:val="0"/>
          <w:marTop w:val="0"/>
          <w:marBottom w:val="0"/>
          <w:divBdr>
            <w:top w:val="none" w:sz="0" w:space="0" w:color="auto"/>
            <w:left w:val="none" w:sz="0" w:space="0" w:color="auto"/>
            <w:bottom w:val="none" w:sz="0" w:space="0" w:color="auto"/>
            <w:right w:val="none" w:sz="0" w:space="0" w:color="auto"/>
          </w:divBdr>
        </w:div>
      </w:divsChild>
    </w:div>
    <w:div w:id="1773894749">
      <w:bodyDiv w:val="1"/>
      <w:marLeft w:val="0"/>
      <w:marRight w:val="0"/>
      <w:marTop w:val="0"/>
      <w:marBottom w:val="0"/>
      <w:divBdr>
        <w:top w:val="none" w:sz="0" w:space="0" w:color="auto"/>
        <w:left w:val="none" w:sz="0" w:space="0" w:color="auto"/>
        <w:bottom w:val="none" w:sz="0" w:space="0" w:color="auto"/>
        <w:right w:val="none" w:sz="0" w:space="0" w:color="auto"/>
      </w:divBdr>
    </w:div>
    <w:div w:id="1775636998">
      <w:bodyDiv w:val="1"/>
      <w:marLeft w:val="0"/>
      <w:marRight w:val="0"/>
      <w:marTop w:val="0"/>
      <w:marBottom w:val="0"/>
      <w:divBdr>
        <w:top w:val="none" w:sz="0" w:space="0" w:color="auto"/>
        <w:left w:val="none" w:sz="0" w:space="0" w:color="auto"/>
        <w:bottom w:val="none" w:sz="0" w:space="0" w:color="auto"/>
        <w:right w:val="none" w:sz="0" w:space="0" w:color="auto"/>
      </w:divBdr>
    </w:div>
    <w:div w:id="1779979822">
      <w:bodyDiv w:val="1"/>
      <w:marLeft w:val="0"/>
      <w:marRight w:val="0"/>
      <w:marTop w:val="0"/>
      <w:marBottom w:val="0"/>
      <w:divBdr>
        <w:top w:val="none" w:sz="0" w:space="0" w:color="auto"/>
        <w:left w:val="none" w:sz="0" w:space="0" w:color="auto"/>
        <w:bottom w:val="none" w:sz="0" w:space="0" w:color="auto"/>
        <w:right w:val="none" w:sz="0" w:space="0" w:color="auto"/>
      </w:divBdr>
    </w:div>
    <w:div w:id="1780447311">
      <w:bodyDiv w:val="1"/>
      <w:marLeft w:val="0"/>
      <w:marRight w:val="0"/>
      <w:marTop w:val="0"/>
      <w:marBottom w:val="0"/>
      <w:divBdr>
        <w:top w:val="none" w:sz="0" w:space="0" w:color="auto"/>
        <w:left w:val="none" w:sz="0" w:space="0" w:color="auto"/>
        <w:bottom w:val="none" w:sz="0" w:space="0" w:color="auto"/>
        <w:right w:val="none" w:sz="0" w:space="0" w:color="auto"/>
      </w:divBdr>
      <w:divsChild>
        <w:div w:id="232855253">
          <w:marLeft w:val="0"/>
          <w:marRight w:val="0"/>
          <w:marTop w:val="188"/>
          <w:marBottom w:val="125"/>
          <w:divBdr>
            <w:top w:val="none" w:sz="0" w:space="0" w:color="auto"/>
            <w:left w:val="none" w:sz="0" w:space="0" w:color="auto"/>
            <w:bottom w:val="none" w:sz="0" w:space="0" w:color="auto"/>
            <w:right w:val="none" w:sz="0" w:space="0" w:color="auto"/>
          </w:divBdr>
        </w:div>
      </w:divsChild>
    </w:div>
    <w:div w:id="1789884310">
      <w:bodyDiv w:val="1"/>
      <w:marLeft w:val="0"/>
      <w:marRight w:val="0"/>
      <w:marTop w:val="0"/>
      <w:marBottom w:val="0"/>
      <w:divBdr>
        <w:top w:val="none" w:sz="0" w:space="0" w:color="auto"/>
        <w:left w:val="none" w:sz="0" w:space="0" w:color="auto"/>
        <w:bottom w:val="none" w:sz="0" w:space="0" w:color="auto"/>
        <w:right w:val="none" w:sz="0" w:space="0" w:color="auto"/>
      </w:divBdr>
      <w:divsChild>
        <w:div w:id="467361458">
          <w:marLeft w:val="0"/>
          <w:marRight w:val="0"/>
          <w:marTop w:val="0"/>
          <w:marBottom w:val="0"/>
          <w:divBdr>
            <w:top w:val="none" w:sz="0" w:space="0" w:color="auto"/>
            <w:left w:val="none" w:sz="0" w:space="0" w:color="auto"/>
            <w:bottom w:val="none" w:sz="0" w:space="0" w:color="auto"/>
            <w:right w:val="none" w:sz="0" w:space="0" w:color="auto"/>
          </w:divBdr>
        </w:div>
        <w:div w:id="1058282940">
          <w:marLeft w:val="0"/>
          <w:marRight w:val="0"/>
          <w:marTop w:val="0"/>
          <w:marBottom w:val="376"/>
          <w:divBdr>
            <w:top w:val="none" w:sz="0" w:space="0" w:color="auto"/>
            <w:left w:val="none" w:sz="0" w:space="0" w:color="auto"/>
            <w:bottom w:val="none" w:sz="0" w:space="0" w:color="auto"/>
            <w:right w:val="none" w:sz="0" w:space="0" w:color="auto"/>
          </w:divBdr>
          <w:divsChild>
            <w:div w:id="1731928381">
              <w:marLeft w:val="0"/>
              <w:marRight w:val="0"/>
              <w:marTop w:val="0"/>
              <w:marBottom w:val="0"/>
              <w:divBdr>
                <w:top w:val="none" w:sz="0" w:space="0" w:color="auto"/>
                <w:left w:val="none" w:sz="0" w:space="0" w:color="auto"/>
                <w:bottom w:val="none" w:sz="0" w:space="0" w:color="auto"/>
                <w:right w:val="none" w:sz="0" w:space="0" w:color="auto"/>
              </w:divBdr>
              <w:divsChild>
                <w:div w:id="822310429">
                  <w:marLeft w:val="0"/>
                  <w:marRight w:val="0"/>
                  <w:marTop w:val="0"/>
                  <w:marBottom w:val="0"/>
                  <w:divBdr>
                    <w:top w:val="none" w:sz="0" w:space="0" w:color="auto"/>
                    <w:left w:val="none" w:sz="0" w:space="0" w:color="auto"/>
                    <w:bottom w:val="none" w:sz="0" w:space="0" w:color="auto"/>
                    <w:right w:val="none" w:sz="0" w:space="0" w:color="auto"/>
                  </w:divBdr>
                  <w:divsChild>
                    <w:div w:id="2105221934">
                      <w:marLeft w:val="0"/>
                      <w:marRight w:val="0"/>
                      <w:marTop w:val="0"/>
                      <w:marBottom w:val="0"/>
                      <w:divBdr>
                        <w:top w:val="none" w:sz="0" w:space="0" w:color="auto"/>
                        <w:left w:val="none" w:sz="0" w:space="0" w:color="auto"/>
                        <w:bottom w:val="none" w:sz="0" w:space="0" w:color="auto"/>
                        <w:right w:val="none" w:sz="0" w:space="0" w:color="auto"/>
                      </w:divBdr>
                      <w:divsChild>
                        <w:div w:id="1963657964">
                          <w:marLeft w:val="0"/>
                          <w:marRight w:val="0"/>
                          <w:marTop w:val="0"/>
                          <w:marBottom w:val="0"/>
                          <w:divBdr>
                            <w:top w:val="none" w:sz="0" w:space="0" w:color="auto"/>
                            <w:left w:val="none" w:sz="0" w:space="0" w:color="auto"/>
                            <w:bottom w:val="none" w:sz="0" w:space="0" w:color="auto"/>
                            <w:right w:val="none" w:sz="0" w:space="0" w:color="auto"/>
                          </w:divBdr>
                          <w:divsChild>
                            <w:div w:id="995455717">
                              <w:marLeft w:val="0"/>
                              <w:marRight w:val="0"/>
                              <w:marTop w:val="0"/>
                              <w:marBottom w:val="0"/>
                              <w:divBdr>
                                <w:top w:val="none" w:sz="0" w:space="0" w:color="auto"/>
                                <w:left w:val="none" w:sz="0" w:space="0" w:color="auto"/>
                                <w:bottom w:val="none" w:sz="0" w:space="0" w:color="auto"/>
                                <w:right w:val="none" w:sz="0" w:space="0" w:color="auto"/>
                              </w:divBdr>
                              <w:divsChild>
                                <w:div w:id="249704209">
                                  <w:marLeft w:val="0"/>
                                  <w:marRight w:val="0"/>
                                  <w:marTop w:val="38"/>
                                  <w:marBottom w:val="50"/>
                                  <w:divBdr>
                                    <w:top w:val="none" w:sz="0" w:space="0" w:color="auto"/>
                                    <w:left w:val="none" w:sz="0" w:space="0" w:color="auto"/>
                                    <w:bottom w:val="none" w:sz="0" w:space="0" w:color="auto"/>
                                    <w:right w:val="none" w:sz="0" w:space="0" w:color="auto"/>
                                  </w:divBdr>
                                </w:div>
                              </w:divsChild>
                            </w:div>
                          </w:divsChild>
                        </w:div>
                      </w:divsChild>
                    </w:div>
                  </w:divsChild>
                </w:div>
                <w:div w:id="909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873">
          <w:marLeft w:val="0"/>
          <w:marRight w:val="0"/>
          <w:marTop w:val="0"/>
          <w:marBottom w:val="250"/>
          <w:divBdr>
            <w:top w:val="none" w:sz="0" w:space="0" w:color="auto"/>
            <w:left w:val="none" w:sz="0" w:space="0" w:color="auto"/>
            <w:bottom w:val="none" w:sz="0" w:space="0" w:color="auto"/>
            <w:right w:val="none" w:sz="0" w:space="0" w:color="auto"/>
          </w:divBdr>
        </w:div>
      </w:divsChild>
    </w:div>
    <w:div w:id="1790011645">
      <w:bodyDiv w:val="1"/>
      <w:marLeft w:val="0"/>
      <w:marRight w:val="0"/>
      <w:marTop w:val="0"/>
      <w:marBottom w:val="0"/>
      <w:divBdr>
        <w:top w:val="none" w:sz="0" w:space="0" w:color="auto"/>
        <w:left w:val="none" w:sz="0" w:space="0" w:color="auto"/>
        <w:bottom w:val="none" w:sz="0" w:space="0" w:color="auto"/>
        <w:right w:val="none" w:sz="0" w:space="0" w:color="auto"/>
      </w:divBdr>
      <w:divsChild>
        <w:div w:id="1131364372">
          <w:marLeft w:val="0"/>
          <w:marRight w:val="0"/>
          <w:marTop w:val="225"/>
          <w:marBottom w:val="150"/>
          <w:divBdr>
            <w:top w:val="none" w:sz="0" w:space="0" w:color="auto"/>
            <w:left w:val="none" w:sz="0" w:space="0" w:color="auto"/>
            <w:bottom w:val="none" w:sz="0" w:space="0" w:color="auto"/>
            <w:right w:val="none" w:sz="0" w:space="0" w:color="auto"/>
          </w:divBdr>
        </w:div>
      </w:divsChild>
    </w:div>
    <w:div w:id="1791822229">
      <w:bodyDiv w:val="1"/>
      <w:marLeft w:val="0"/>
      <w:marRight w:val="0"/>
      <w:marTop w:val="0"/>
      <w:marBottom w:val="0"/>
      <w:divBdr>
        <w:top w:val="none" w:sz="0" w:space="0" w:color="auto"/>
        <w:left w:val="none" w:sz="0" w:space="0" w:color="auto"/>
        <w:bottom w:val="none" w:sz="0" w:space="0" w:color="auto"/>
        <w:right w:val="none" w:sz="0" w:space="0" w:color="auto"/>
      </w:divBdr>
    </w:div>
    <w:div w:id="1793356102">
      <w:bodyDiv w:val="1"/>
      <w:marLeft w:val="0"/>
      <w:marRight w:val="0"/>
      <w:marTop w:val="0"/>
      <w:marBottom w:val="0"/>
      <w:divBdr>
        <w:top w:val="none" w:sz="0" w:space="0" w:color="auto"/>
        <w:left w:val="none" w:sz="0" w:space="0" w:color="auto"/>
        <w:bottom w:val="none" w:sz="0" w:space="0" w:color="auto"/>
        <w:right w:val="none" w:sz="0" w:space="0" w:color="auto"/>
      </w:divBdr>
    </w:div>
    <w:div w:id="1810779149">
      <w:bodyDiv w:val="1"/>
      <w:marLeft w:val="0"/>
      <w:marRight w:val="0"/>
      <w:marTop w:val="0"/>
      <w:marBottom w:val="0"/>
      <w:divBdr>
        <w:top w:val="none" w:sz="0" w:space="0" w:color="auto"/>
        <w:left w:val="none" w:sz="0" w:space="0" w:color="auto"/>
        <w:bottom w:val="none" w:sz="0" w:space="0" w:color="auto"/>
        <w:right w:val="none" w:sz="0" w:space="0" w:color="auto"/>
      </w:divBdr>
    </w:div>
    <w:div w:id="1819152960">
      <w:bodyDiv w:val="1"/>
      <w:marLeft w:val="0"/>
      <w:marRight w:val="0"/>
      <w:marTop w:val="0"/>
      <w:marBottom w:val="0"/>
      <w:divBdr>
        <w:top w:val="none" w:sz="0" w:space="0" w:color="auto"/>
        <w:left w:val="none" w:sz="0" w:space="0" w:color="auto"/>
        <w:bottom w:val="none" w:sz="0" w:space="0" w:color="auto"/>
        <w:right w:val="none" w:sz="0" w:space="0" w:color="auto"/>
      </w:divBdr>
      <w:divsChild>
        <w:div w:id="1018040410">
          <w:marLeft w:val="0"/>
          <w:marRight w:val="0"/>
          <w:marTop w:val="0"/>
          <w:marBottom w:val="0"/>
          <w:divBdr>
            <w:top w:val="none" w:sz="0" w:space="0" w:color="auto"/>
            <w:left w:val="none" w:sz="0" w:space="0" w:color="auto"/>
            <w:bottom w:val="none" w:sz="0" w:space="0" w:color="auto"/>
            <w:right w:val="none" w:sz="0" w:space="0" w:color="auto"/>
          </w:divBdr>
        </w:div>
      </w:divsChild>
    </w:div>
    <w:div w:id="1819154517">
      <w:bodyDiv w:val="1"/>
      <w:marLeft w:val="0"/>
      <w:marRight w:val="0"/>
      <w:marTop w:val="0"/>
      <w:marBottom w:val="0"/>
      <w:divBdr>
        <w:top w:val="none" w:sz="0" w:space="0" w:color="auto"/>
        <w:left w:val="none" w:sz="0" w:space="0" w:color="auto"/>
        <w:bottom w:val="none" w:sz="0" w:space="0" w:color="auto"/>
        <w:right w:val="none" w:sz="0" w:space="0" w:color="auto"/>
      </w:divBdr>
      <w:divsChild>
        <w:div w:id="1331172883">
          <w:marLeft w:val="0"/>
          <w:marRight w:val="0"/>
          <w:marTop w:val="225"/>
          <w:marBottom w:val="150"/>
          <w:divBdr>
            <w:top w:val="none" w:sz="0" w:space="0" w:color="auto"/>
            <w:left w:val="none" w:sz="0" w:space="0" w:color="auto"/>
            <w:bottom w:val="none" w:sz="0" w:space="0" w:color="auto"/>
            <w:right w:val="none" w:sz="0" w:space="0" w:color="auto"/>
          </w:divBdr>
        </w:div>
      </w:divsChild>
    </w:div>
    <w:div w:id="1823302913">
      <w:bodyDiv w:val="1"/>
      <w:marLeft w:val="0"/>
      <w:marRight w:val="0"/>
      <w:marTop w:val="0"/>
      <w:marBottom w:val="0"/>
      <w:divBdr>
        <w:top w:val="none" w:sz="0" w:space="0" w:color="auto"/>
        <w:left w:val="none" w:sz="0" w:space="0" w:color="auto"/>
        <w:bottom w:val="none" w:sz="0" w:space="0" w:color="auto"/>
        <w:right w:val="none" w:sz="0" w:space="0" w:color="auto"/>
      </w:divBdr>
    </w:div>
    <w:div w:id="1825119551">
      <w:bodyDiv w:val="1"/>
      <w:marLeft w:val="0"/>
      <w:marRight w:val="0"/>
      <w:marTop w:val="0"/>
      <w:marBottom w:val="0"/>
      <w:divBdr>
        <w:top w:val="none" w:sz="0" w:space="0" w:color="auto"/>
        <w:left w:val="none" w:sz="0" w:space="0" w:color="auto"/>
        <w:bottom w:val="none" w:sz="0" w:space="0" w:color="auto"/>
        <w:right w:val="none" w:sz="0" w:space="0" w:color="auto"/>
      </w:divBdr>
    </w:div>
    <w:div w:id="1832523671">
      <w:bodyDiv w:val="1"/>
      <w:marLeft w:val="0"/>
      <w:marRight w:val="0"/>
      <w:marTop w:val="0"/>
      <w:marBottom w:val="0"/>
      <w:divBdr>
        <w:top w:val="none" w:sz="0" w:space="0" w:color="auto"/>
        <w:left w:val="none" w:sz="0" w:space="0" w:color="auto"/>
        <w:bottom w:val="none" w:sz="0" w:space="0" w:color="auto"/>
        <w:right w:val="none" w:sz="0" w:space="0" w:color="auto"/>
      </w:divBdr>
    </w:div>
    <w:div w:id="1834057590">
      <w:bodyDiv w:val="1"/>
      <w:marLeft w:val="0"/>
      <w:marRight w:val="0"/>
      <w:marTop w:val="0"/>
      <w:marBottom w:val="0"/>
      <w:divBdr>
        <w:top w:val="none" w:sz="0" w:space="0" w:color="auto"/>
        <w:left w:val="none" w:sz="0" w:space="0" w:color="auto"/>
        <w:bottom w:val="none" w:sz="0" w:space="0" w:color="auto"/>
        <w:right w:val="none" w:sz="0" w:space="0" w:color="auto"/>
      </w:divBdr>
      <w:divsChild>
        <w:div w:id="1151555139">
          <w:marLeft w:val="0"/>
          <w:marRight w:val="0"/>
          <w:marTop w:val="188"/>
          <w:marBottom w:val="125"/>
          <w:divBdr>
            <w:top w:val="none" w:sz="0" w:space="0" w:color="auto"/>
            <w:left w:val="none" w:sz="0" w:space="0" w:color="auto"/>
            <w:bottom w:val="none" w:sz="0" w:space="0" w:color="auto"/>
            <w:right w:val="none" w:sz="0" w:space="0" w:color="auto"/>
          </w:divBdr>
        </w:div>
      </w:divsChild>
    </w:div>
    <w:div w:id="1834685579">
      <w:bodyDiv w:val="1"/>
      <w:marLeft w:val="0"/>
      <w:marRight w:val="0"/>
      <w:marTop w:val="0"/>
      <w:marBottom w:val="0"/>
      <w:divBdr>
        <w:top w:val="none" w:sz="0" w:space="0" w:color="auto"/>
        <w:left w:val="none" w:sz="0" w:space="0" w:color="auto"/>
        <w:bottom w:val="none" w:sz="0" w:space="0" w:color="auto"/>
        <w:right w:val="none" w:sz="0" w:space="0" w:color="auto"/>
      </w:divBdr>
      <w:divsChild>
        <w:div w:id="1411394112">
          <w:marLeft w:val="0"/>
          <w:marRight w:val="0"/>
          <w:marTop w:val="0"/>
          <w:marBottom w:val="0"/>
          <w:divBdr>
            <w:top w:val="none" w:sz="0" w:space="0" w:color="auto"/>
            <w:left w:val="none" w:sz="0" w:space="0" w:color="auto"/>
            <w:bottom w:val="none" w:sz="0" w:space="0" w:color="auto"/>
            <w:right w:val="none" w:sz="0" w:space="0" w:color="auto"/>
          </w:divBdr>
        </w:div>
      </w:divsChild>
    </w:div>
    <w:div w:id="1838108684">
      <w:bodyDiv w:val="1"/>
      <w:marLeft w:val="0"/>
      <w:marRight w:val="0"/>
      <w:marTop w:val="0"/>
      <w:marBottom w:val="0"/>
      <w:divBdr>
        <w:top w:val="none" w:sz="0" w:space="0" w:color="auto"/>
        <w:left w:val="none" w:sz="0" w:space="0" w:color="auto"/>
        <w:bottom w:val="none" w:sz="0" w:space="0" w:color="auto"/>
        <w:right w:val="none" w:sz="0" w:space="0" w:color="auto"/>
      </w:divBdr>
      <w:divsChild>
        <w:div w:id="665474744">
          <w:marLeft w:val="0"/>
          <w:marRight w:val="0"/>
          <w:marTop w:val="188"/>
          <w:marBottom w:val="125"/>
          <w:divBdr>
            <w:top w:val="none" w:sz="0" w:space="0" w:color="auto"/>
            <w:left w:val="none" w:sz="0" w:space="0" w:color="auto"/>
            <w:bottom w:val="none" w:sz="0" w:space="0" w:color="auto"/>
            <w:right w:val="none" w:sz="0" w:space="0" w:color="auto"/>
          </w:divBdr>
        </w:div>
      </w:divsChild>
    </w:div>
    <w:div w:id="1854492974">
      <w:bodyDiv w:val="1"/>
      <w:marLeft w:val="0"/>
      <w:marRight w:val="0"/>
      <w:marTop w:val="0"/>
      <w:marBottom w:val="0"/>
      <w:divBdr>
        <w:top w:val="none" w:sz="0" w:space="0" w:color="auto"/>
        <w:left w:val="none" w:sz="0" w:space="0" w:color="auto"/>
        <w:bottom w:val="none" w:sz="0" w:space="0" w:color="auto"/>
        <w:right w:val="none" w:sz="0" w:space="0" w:color="auto"/>
      </w:divBdr>
    </w:div>
    <w:div w:id="1854607399">
      <w:bodyDiv w:val="1"/>
      <w:marLeft w:val="0"/>
      <w:marRight w:val="0"/>
      <w:marTop w:val="0"/>
      <w:marBottom w:val="0"/>
      <w:divBdr>
        <w:top w:val="none" w:sz="0" w:space="0" w:color="auto"/>
        <w:left w:val="none" w:sz="0" w:space="0" w:color="auto"/>
        <w:bottom w:val="none" w:sz="0" w:space="0" w:color="auto"/>
        <w:right w:val="none" w:sz="0" w:space="0" w:color="auto"/>
      </w:divBdr>
    </w:div>
    <w:div w:id="1854804737">
      <w:bodyDiv w:val="1"/>
      <w:marLeft w:val="0"/>
      <w:marRight w:val="0"/>
      <w:marTop w:val="0"/>
      <w:marBottom w:val="0"/>
      <w:divBdr>
        <w:top w:val="none" w:sz="0" w:space="0" w:color="auto"/>
        <w:left w:val="none" w:sz="0" w:space="0" w:color="auto"/>
        <w:bottom w:val="none" w:sz="0" w:space="0" w:color="auto"/>
        <w:right w:val="none" w:sz="0" w:space="0" w:color="auto"/>
      </w:divBdr>
    </w:div>
    <w:div w:id="1858762930">
      <w:bodyDiv w:val="1"/>
      <w:marLeft w:val="0"/>
      <w:marRight w:val="0"/>
      <w:marTop w:val="0"/>
      <w:marBottom w:val="0"/>
      <w:divBdr>
        <w:top w:val="none" w:sz="0" w:space="0" w:color="auto"/>
        <w:left w:val="none" w:sz="0" w:space="0" w:color="auto"/>
        <w:bottom w:val="none" w:sz="0" w:space="0" w:color="auto"/>
        <w:right w:val="none" w:sz="0" w:space="0" w:color="auto"/>
      </w:divBdr>
      <w:divsChild>
        <w:div w:id="349182271">
          <w:marLeft w:val="0"/>
          <w:marRight w:val="0"/>
          <w:marTop w:val="0"/>
          <w:marBottom w:val="0"/>
          <w:divBdr>
            <w:top w:val="none" w:sz="0" w:space="0" w:color="auto"/>
            <w:left w:val="none" w:sz="0" w:space="0" w:color="auto"/>
            <w:bottom w:val="none" w:sz="0" w:space="0" w:color="auto"/>
            <w:right w:val="none" w:sz="0" w:space="0" w:color="auto"/>
          </w:divBdr>
        </w:div>
        <w:div w:id="1254818802">
          <w:marLeft w:val="-250"/>
          <w:marRight w:val="-250"/>
          <w:marTop w:val="0"/>
          <w:marBottom w:val="250"/>
          <w:divBdr>
            <w:top w:val="none" w:sz="0" w:space="0" w:color="auto"/>
            <w:left w:val="none" w:sz="0" w:space="0" w:color="auto"/>
            <w:bottom w:val="single" w:sz="24" w:space="13" w:color="888888"/>
            <w:right w:val="none" w:sz="0" w:space="0" w:color="auto"/>
          </w:divBdr>
          <w:divsChild>
            <w:div w:id="433019852">
              <w:marLeft w:val="0"/>
              <w:marRight w:val="0"/>
              <w:marTop w:val="0"/>
              <w:marBottom w:val="0"/>
              <w:divBdr>
                <w:top w:val="none" w:sz="0" w:space="0" w:color="auto"/>
                <w:left w:val="none" w:sz="0" w:space="0" w:color="auto"/>
                <w:bottom w:val="none" w:sz="0" w:space="0" w:color="auto"/>
                <w:right w:val="none" w:sz="0" w:space="0" w:color="auto"/>
              </w:divBdr>
              <w:divsChild>
                <w:div w:id="1282617054">
                  <w:marLeft w:val="1002"/>
                  <w:marRight w:val="0"/>
                  <w:marTop w:val="0"/>
                  <w:marBottom w:val="0"/>
                  <w:divBdr>
                    <w:top w:val="none" w:sz="0" w:space="0" w:color="auto"/>
                    <w:left w:val="none" w:sz="0" w:space="0" w:color="auto"/>
                    <w:bottom w:val="none" w:sz="0" w:space="0" w:color="auto"/>
                    <w:right w:val="none" w:sz="0" w:space="0" w:color="auto"/>
                  </w:divBdr>
                  <w:divsChild>
                    <w:div w:id="133723624">
                      <w:marLeft w:val="-1002"/>
                      <w:marRight w:val="0"/>
                      <w:marTop w:val="0"/>
                      <w:marBottom w:val="0"/>
                      <w:divBdr>
                        <w:top w:val="none" w:sz="0" w:space="0" w:color="auto"/>
                        <w:left w:val="none" w:sz="0" w:space="0" w:color="auto"/>
                        <w:bottom w:val="none" w:sz="0" w:space="0" w:color="auto"/>
                        <w:right w:val="none" w:sz="0" w:space="0" w:color="auto"/>
                      </w:divBdr>
                    </w:div>
                    <w:div w:id="295986219">
                      <w:marLeft w:val="0"/>
                      <w:marRight w:val="0"/>
                      <w:marTop w:val="0"/>
                      <w:marBottom w:val="188"/>
                      <w:divBdr>
                        <w:top w:val="none" w:sz="0" w:space="0" w:color="auto"/>
                        <w:left w:val="none" w:sz="0" w:space="0" w:color="auto"/>
                        <w:bottom w:val="single" w:sz="12" w:space="2" w:color="888888"/>
                        <w:right w:val="none" w:sz="0" w:space="0" w:color="auto"/>
                      </w:divBdr>
                    </w:div>
                    <w:div w:id="659770806">
                      <w:marLeft w:val="0"/>
                      <w:marRight w:val="0"/>
                      <w:marTop w:val="0"/>
                      <w:marBottom w:val="0"/>
                      <w:divBdr>
                        <w:top w:val="none" w:sz="0" w:space="0" w:color="auto"/>
                        <w:left w:val="none" w:sz="0" w:space="0" w:color="auto"/>
                        <w:bottom w:val="none" w:sz="0" w:space="0" w:color="auto"/>
                        <w:right w:val="none" w:sz="0" w:space="0" w:color="auto"/>
                      </w:divBdr>
                      <w:divsChild>
                        <w:div w:id="817191176">
                          <w:marLeft w:val="0"/>
                          <w:marRight w:val="0"/>
                          <w:marTop w:val="0"/>
                          <w:marBottom w:val="0"/>
                          <w:divBdr>
                            <w:top w:val="none" w:sz="0" w:space="0" w:color="auto"/>
                            <w:left w:val="none" w:sz="0" w:space="0" w:color="auto"/>
                            <w:bottom w:val="none" w:sz="0" w:space="0" w:color="auto"/>
                            <w:right w:val="none" w:sz="0" w:space="0" w:color="auto"/>
                          </w:divBdr>
                          <w:divsChild>
                            <w:div w:id="980882621">
                              <w:marLeft w:val="0"/>
                              <w:marRight w:val="0"/>
                              <w:marTop w:val="0"/>
                              <w:marBottom w:val="0"/>
                              <w:divBdr>
                                <w:top w:val="none" w:sz="0" w:space="0" w:color="auto"/>
                                <w:left w:val="none" w:sz="0" w:space="0" w:color="auto"/>
                                <w:bottom w:val="none" w:sz="0" w:space="0" w:color="auto"/>
                                <w:right w:val="none" w:sz="0" w:space="0" w:color="auto"/>
                              </w:divBdr>
                              <w:divsChild>
                                <w:div w:id="2022968973">
                                  <w:marLeft w:val="0"/>
                                  <w:marRight w:val="0"/>
                                  <w:marTop w:val="0"/>
                                  <w:marBottom w:val="313"/>
                                  <w:divBdr>
                                    <w:top w:val="none" w:sz="0" w:space="0" w:color="auto"/>
                                    <w:left w:val="none" w:sz="0" w:space="0" w:color="auto"/>
                                    <w:bottom w:val="none" w:sz="0" w:space="0" w:color="auto"/>
                                    <w:right w:val="none" w:sz="0" w:space="0" w:color="auto"/>
                                  </w:divBdr>
                                  <w:divsChild>
                                    <w:div w:id="782068089">
                                      <w:marLeft w:val="0"/>
                                      <w:marRight w:val="0"/>
                                      <w:marTop w:val="0"/>
                                      <w:marBottom w:val="0"/>
                                      <w:divBdr>
                                        <w:top w:val="none" w:sz="0" w:space="0" w:color="auto"/>
                                        <w:left w:val="none" w:sz="0" w:space="0" w:color="auto"/>
                                        <w:bottom w:val="none" w:sz="0" w:space="0" w:color="auto"/>
                                        <w:right w:val="none" w:sz="0" w:space="0" w:color="auto"/>
                                      </w:divBdr>
                                      <w:divsChild>
                                        <w:div w:id="16523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089413">
      <w:bodyDiv w:val="1"/>
      <w:marLeft w:val="0"/>
      <w:marRight w:val="0"/>
      <w:marTop w:val="0"/>
      <w:marBottom w:val="0"/>
      <w:divBdr>
        <w:top w:val="none" w:sz="0" w:space="0" w:color="auto"/>
        <w:left w:val="none" w:sz="0" w:space="0" w:color="auto"/>
        <w:bottom w:val="none" w:sz="0" w:space="0" w:color="auto"/>
        <w:right w:val="none" w:sz="0" w:space="0" w:color="auto"/>
      </w:divBdr>
    </w:div>
    <w:div w:id="1866213018">
      <w:bodyDiv w:val="1"/>
      <w:marLeft w:val="0"/>
      <w:marRight w:val="0"/>
      <w:marTop w:val="0"/>
      <w:marBottom w:val="0"/>
      <w:divBdr>
        <w:top w:val="none" w:sz="0" w:space="0" w:color="auto"/>
        <w:left w:val="none" w:sz="0" w:space="0" w:color="auto"/>
        <w:bottom w:val="none" w:sz="0" w:space="0" w:color="auto"/>
        <w:right w:val="none" w:sz="0" w:space="0" w:color="auto"/>
      </w:divBdr>
    </w:div>
    <w:div w:id="1869099745">
      <w:bodyDiv w:val="1"/>
      <w:marLeft w:val="0"/>
      <w:marRight w:val="0"/>
      <w:marTop w:val="0"/>
      <w:marBottom w:val="0"/>
      <w:divBdr>
        <w:top w:val="none" w:sz="0" w:space="0" w:color="auto"/>
        <w:left w:val="none" w:sz="0" w:space="0" w:color="auto"/>
        <w:bottom w:val="none" w:sz="0" w:space="0" w:color="auto"/>
        <w:right w:val="none" w:sz="0" w:space="0" w:color="auto"/>
      </w:divBdr>
      <w:divsChild>
        <w:div w:id="887227075">
          <w:marLeft w:val="0"/>
          <w:marRight w:val="0"/>
          <w:marTop w:val="0"/>
          <w:marBottom w:val="280"/>
          <w:divBdr>
            <w:top w:val="single" w:sz="4" w:space="8" w:color="C0C0C0"/>
            <w:left w:val="none" w:sz="0" w:space="0" w:color="auto"/>
            <w:bottom w:val="none" w:sz="0" w:space="0" w:color="auto"/>
            <w:right w:val="none" w:sz="0" w:space="0" w:color="auto"/>
          </w:divBdr>
        </w:div>
      </w:divsChild>
    </w:div>
    <w:div w:id="1870756981">
      <w:bodyDiv w:val="1"/>
      <w:marLeft w:val="0"/>
      <w:marRight w:val="0"/>
      <w:marTop w:val="0"/>
      <w:marBottom w:val="0"/>
      <w:divBdr>
        <w:top w:val="none" w:sz="0" w:space="0" w:color="auto"/>
        <w:left w:val="none" w:sz="0" w:space="0" w:color="auto"/>
        <w:bottom w:val="none" w:sz="0" w:space="0" w:color="auto"/>
        <w:right w:val="none" w:sz="0" w:space="0" w:color="auto"/>
      </w:divBdr>
    </w:div>
    <w:div w:id="1874341731">
      <w:bodyDiv w:val="1"/>
      <w:marLeft w:val="0"/>
      <w:marRight w:val="0"/>
      <w:marTop w:val="0"/>
      <w:marBottom w:val="0"/>
      <w:divBdr>
        <w:top w:val="none" w:sz="0" w:space="0" w:color="auto"/>
        <w:left w:val="none" w:sz="0" w:space="0" w:color="auto"/>
        <w:bottom w:val="none" w:sz="0" w:space="0" w:color="auto"/>
        <w:right w:val="none" w:sz="0" w:space="0" w:color="auto"/>
      </w:divBdr>
    </w:div>
    <w:div w:id="1874997204">
      <w:bodyDiv w:val="1"/>
      <w:marLeft w:val="0"/>
      <w:marRight w:val="0"/>
      <w:marTop w:val="0"/>
      <w:marBottom w:val="0"/>
      <w:divBdr>
        <w:top w:val="none" w:sz="0" w:space="0" w:color="auto"/>
        <w:left w:val="none" w:sz="0" w:space="0" w:color="auto"/>
        <w:bottom w:val="none" w:sz="0" w:space="0" w:color="auto"/>
        <w:right w:val="none" w:sz="0" w:space="0" w:color="auto"/>
      </w:divBdr>
      <w:divsChild>
        <w:div w:id="725375656">
          <w:marLeft w:val="0"/>
          <w:marRight w:val="0"/>
          <w:marTop w:val="0"/>
          <w:marBottom w:val="0"/>
          <w:divBdr>
            <w:top w:val="none" w:sz="0" w:space="0" w:color="auto"/>
            <w:left w:val="none" w:sz="0" w:space="0" w:color="auto"/>
            <w:bottom w:val="none" w:sz="0" w:space="0" w:color="auto"/>
            <w:right w:val="none" w:sz="0" w:space="0" w:color="auto"/>
          </w:divBdr>
        </w:div>
      </w:divsChild>
    </w:div>
    <w:div w:id="1883706111">
      <w:bodyDiv w:val="1"/>
      <w:marLeft w:val="0"/>
      <w:marRight w:val="0"/>
      <w:marTop w:val="0"/>
      <w:marBottom w:val="0"/>
      <w:divBdr>
        <w:top w:val="none" w:sz="0" w:space="0" w:color="auto"/>
        <w:left w:val="none" w:sz="0" w:space="0" w:color="auto"/>
        <w:bottom w:val="none" w:sz="0" w:space="0" w:color="auto"/>
        <w:right w:val="none" w:sz="0" w:space="0" w:color="auto"/>
      </w:divBdr>
    </w:div>
    <w:div w:id="1884321859">
      <w:bodyDiv w:val="1"/>
      <w:marLeft w:val="0"/>
      <w:marRight w:val="0"/>
      <w:marTop w:val="0"/>
      <w:marBottom w:val="0"/>
      <w:divBdr>
        <w:top w:val="none" w:sz="0" w:space="0" w:color="auto"/>
        <w:left w:val="none" w:sz="0" w:space="0" w:color="auto"/>
        <w:bottom w:val="none" w:sz="0" w:space="0" w:color="auto"/>
        <w:right w:val="none" w:sz="0" w:space="0" w:color="auto"/>
      </w:divBdr>
    </w:div>
    <w:div w:id="1886716618">
      <w:bodyDiv w:val="1"/>
      <w:marLeft w:val="0"/>
      <w:marRight w:val="0"/>
      <w:marTop w:val="0"/>
      <w:marBottom w:val="0"/>
      <w:divBdr>
        <w:top w:val="none" w:sz="0" w:space="0" w:color="auto"/>
        <w:left w:val="none" w:sz="0" w:space="0" w:color="auto"/>
        <w:bottom w:val="none" w:sz="0" w:space="0" w:color="auto"/>
        <w:right w:val="none" w:sz="0" w:space="0" w:color="auto"/>
      </w:divBdr>
      <w:divsChild>
        <w:div w:id="1175151111">
          <w:marLeft w:val="0"/>
          <w:marRight w:val="0"/>
          <w:marTop w:val="0"/>
          <w:marBottom w:val="300"/>
          <w:divBdr>
            <w:top w:val="none" w:sz="0" w:space="0" w:color="auto"/>
            <w:left w:val="none" w:sz="0" w:space="0" w:color="auto"/>
            <w:bottom w:val="none" w:sz="0" w:space="0" w:color="auto"/>
            <w:right w:val="none" w:sz="0" w:space="0" w:color="auto"/>
          </w:divBdr>
        </w:div>
        <w:div w:id="8680866">
          <w:marLeft w:val="0"/>
          <w:marRight w:val="0"/>
          <w:marTop w:val="0"/>
          <w:marBottom w:val="0"/>
          <w:divBdr>
            <w:top w:val="none" w:sz="0" w:space="0" w:color="auto"/>
            <w:left w:val="none" w:sz="0" w:space="0" w:color="auto"/>
            <w:bottom w:val="none" w:sz="0" w:space="0" w:color="auto"/>
            <w:right w:val="none" w:sz="0" w:space="0" w:color="auto"/>
          </w:divBdr>
          <w:divsChild>
            <w:div w:id="102263736">
              <w:marLeft w:val="0"/>
              <w:marRight w:val="0"/>
              <w:marTop w:val="0"/>
              <w:marBottom w:val="210"/>
              <w:divBdr>
                <w:top w:val="none" w:sz="0" w:space="0" w:color="auto"/>
                <w:left w:val="none" w:sz="0" w:space="0" w:color="auto"/>
                <w:bottom w:val="none" w:sz="0" w:space="0" w:color="auto"/>
                <w:right w:val="none" w:sz="0" w:space="0" w:color="auto"/>
              </w:divBdr>
              <w:divsChild>
                <w:div w:id="2044944090">
                  <w:marLeft w:val="0"/>
                  <w:marRight w:val="0"/>
                  <w:marTop w:val="0"/>
                  <w:marBottom w:val="0"/>
                  <w:divBdr>
                    <w:top w:val="none" w:sz="0" w:space="0" w:color="auto"/>
                    <w:left w:val="none" w:sz="0" w:space="0" w:color="auto"/>
                    <w:bottom w:val="none" w:sz="0" w:space="0" w:color="auto"/>
                    <w:right w:val="none" w:sz="0" w:space="0" w:color="auto"/>
                  </w:divBdr>
                  <w:divsChild>
                    <w:div w:id="706368761">
                      <w:marLeft w:val="0"/>
                      <w:marRight w:val="0"/>
                      <w:marTop w:val="0"/>
                      <w:marBottom w:val="0"/>
                      <w:divBdr>
                        <w:top w:val="none" w:sz="0" w:space="0" w:color="auto"/>
                        <w:left w:val="none" w:sz="0" w:space="0" w:color="auto"/>
                        <w:bottom w:val="none" w:sz="0" w:space="0" w:color="auto"/>
                        <w:right w:val="none" w:sz="0" w:space="0" w:color="auto"/>
                      </w:divBdr>
                      <w:divsChild>
                        <w:div w:id="9613077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9487265">
              <w:marLeft w:val="0"/>
              <w:marRight w:val="0"/>
              <w:marTop w:val="0"/>
              <w:marBottom w:val="0"/>
              <w:divBdr>
                <w:top w:val="none" w:sz="0" w:space="0" w:color="auto"/>
                <w:left w:val="none" w:sz="0" w:space="0" w:color="auto"/>
                <w:bottom w:val="none" w:sz="0" w:space="0" w:color="auto"/>
                <w:right w:val="none" w:sz="0" w:space="0" w:color="auto"/>
              </w:divBdr>
              <w:divsChild>
                <w:div w:id="379940205">
                  <w:marLeft w:val="0"/>
                  <w:marRight w:val="0"/>
                  <w:marTop w:val="225"/>
                  <w:marBottom w:val="375"/>
                  <w:divBdr>
                    <w:top w:val="none" w:sz="0" w:space="0" w:color="auto"/>
                    <w:left w:val="none" w:sz="0" w:space="0" w:color="auto"/>
                    <w:bottom w:val="none" w:sz="0" w:space="0" w:color="auto"/>
                    <w:right w:val="none" w:sz="0" w:space="0" w:color="auto"/>
                  </w:divBdr>
                </w:div>
              </w:divsChild>
            </w:div>
            <w:div w:id="271522928">
              <w:marLeft w:val="0"/>
              <w:marRight w:val="0"/>
              <w:marTop w:val="0"/>
              <w:marBottom w:val="0"/>
              <w:divBdr>
                <w:top w:val="none" w:sz="0" w:space="0" w:color="auto"/>
                <w:left w:val="none" w:sz="0" w:space="0" w:color="auto"/>
                <w:bottom w:val="none" w:sz="0" w:space="0" w:color="auto"/>
                <w:right w:val="none" w:sz="0" w:space="0" w:color="auto"/>
              </w:divBdr>
              <w:divsChild>
                <w:div w:id="253787115">
                  <w:marLeft w:val="0"/>
                  <w:marRight w:val="0"/>
                  <w:marTop w:val="0"/>
                  <w:marBottom w:val="0"/>
                  <w:divBdr>
                    <w:top w:val="none" w:sz="0" w:space="0" w:color="auto"/>
                    <w:left w:val="none" w:sz="0" w:space="0" w:color="auto"/>
                    <w:bottom w:val="none" w:sz="0" w:space="0" w:color="auto"/>
                    <w:right w:val="none" w:sz="0" w:space="0" w:color="auto"/>
                  </w:divBdr>
                  <w:divsChild>
                    <w:div w:id="820577801">
                      <w:marLeft w:val="0"/>
                      <w:marRight w:val="0"/>
                      <w:marTop w:val="0"/>
                      <w:marBottom w:val="0"/>
                      <w:divBdr>
                        <w:top w:val="none" w:sz="0" w:space="0" w:color="auto"/>
                        <w:left w:val="none" w:sz="0" w:space="0" w:color="auto"/>
                        <w:bottom w:val="none" w:sz="0" w:space="0" w:color="auto"/>
                        <w:right w:val="none" w:sz="0" w:space="0" w:color="auto"/>
                      </w:divBdr>
                    </w:div>
                    <w:div w:id="2108885300">
                      <w:marLeft w:val="0"/>
                      <w:marRight w:val="0"/>
                      <w:marTop w:val="0"/>
                      <w:marBottom w:val="0"/>
                      <w:divBdr>
                        <w:top w:val="none" w:sz="0" w:space="0" w:color="auto"/>
                        <w:left w:val="none" w:sz="0" w:space="0" w:color="auto"/>
                        <w:bottom w:val="none" w:sz="0" w:space="0" w:color="auto"/>
                        <w:right w:val="none" w:sz="0" w:space="0" w:color="auto"/>
                      </w:divBdr>
                      <w:divsChild>
                        <w:div w:id="1753970463">
                          <w:marLeft w:val="0"/>
                          <w:marRight w:val="0"/>
                          <w:marTop w:val="0"/>
                          <w:marBottom w:val="0"/>
                          <w:divBdr>
                            <w:top w:val="none" w:sz="0" w:space="0" w:color="auto"/>
                            <w:left w:val="none" w:sz="0" w:space="0" w:color="auto"/>
                            <w:bottom w:val="none" w:sz="0" w:space="0" w:color="auto"/>
                            <w:right w:val="none" w:sz="0" w:space="0" w:color="auto"/>
                          </w:divBdr>
                          <w:divsChild>
                            <w:div w:id="1904490442">
                              <w:marLeft w:val="0"/>
                              <w:marRight w:val="0"/>
                              <w:marTop w:val="0"/>
                              <w:marBottom w:val="0"/>
                              <w:divBdr>
                                <w:top w:val="none" w:sz="0" w:space="0" w:color="auto"/>
                                <w:left w:val="none" w:sz="0" w:space="0" w:color="auto"/>
                                <w:bottom w:val="none" w:sz="0" w:space="0" w:color="auto"/>
                                <w:right w:val="none" w:sz="0" w:space="0" w:color="auto"/>
                              </w:divBdr>
                              <w:divsChild>
                                <w:div w:id="1246653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367997">
      <w:bodyDiv w:val="1"/>
      <w:marLeft w:val="0"/>
      <w:marRight w:val="0"/>
      <w:marTop w:val="0"/>
      <w:marBottom w:val="0"/>
      <w:divBdr>
        <w:top w:val="none" w:sz="0" w:space="0" w:color="auto"/>
        <w:left w:val="none" w:sz="0" w:space="0" w:color="auto"/>
        <w:bottom w:val="none" w:sz="0" w:space="0" w:color="auto"/>
        <w:right w:val="none" w:sz="0" w:space="0" w:color="auto"/>
      </w:divBdr>
    </w:div>
    <w:div w:id="1893538667">
      <w:bodyDiv w:val="1"/>
      <w:marLeft w:val="0"/>
      <w:marRight w:val="0"/>
      <w:marTop w:val="0"/>
      <w:marBottom w:val="0"/>
      <w:divBdr>
        <w:top w:val="none" w:sz="0" w:space="0" w:color="auto"/>
        <w:left w:val="none" w:sz="0" w:space="0" w:color="auto"/>
        <w:bottom w:val="none" w:sz="0" w:space="0" w:color="auto"/>
        <w:right w:val="none" w:sz="0" w:space="0" w:color="auto"/>
      </w:divBdr>
    </w:div>
    <w:div w:id="1896231758">
      <w:bodyDiv w:val="1"/>
      <w:marLeft w:val="0"/>
      <w:marRight w:val="0"/>
      <w:marTop w:val="0"/>
      <w:marBottom w:val="0"/>
      <w:divBdr>
        <w:top w:val="none" w:sz="0" w:space="0" w:color="auto"/>
        <w:left w:val="none" w:sz="0" w:space="0" w:color="auto"/>
        <w:bottom w:val="none" w:sz="0" w:space="0" w:color="auto"/>
        <w:right w:val="none" w:sz="0" w:space="0" w:color="auto"/>
      </w:divBdr>
      <w:divsChild>
        <w:div w:id="1982733824">
          <w:marLeft w:val="0"/>
          <w:marRight w:val="0"/>
          <w:marTop w:val="0"/>
          <w:marBottom w:val="0"/>
          <w:divBdr>
            <w:top w:val="none" w:sz="0" w:space="0" w:color="auto"/>
            <w:left w:val="none" w:sz="0" w:space="0" w:color="auto"/>
            <w:bottom w:val="none" w:sz="0" w:space="0" w:color="auto"/>
            <w:right w:val="none" w:sz="0" w:space="0" w:color="auto"/>
          </w:divBdr>
          <w:divsChild>
            <w:div w:id="1405879731">
              <w:marLeft w:val="0"/>
              <w:marRight w:val="0"/>
              <w:marTop w:val="0"/>
              <w:marBottom w:val="0"/>
              <w:divBdr>
                <w:top w:val="none" w:sz="0" w:space="0" w:color="auto"/>
                <w:left w:val="none" w:sz="0" w:space="0" w:color="auto"/>
                <w:bottom w:val="none" w:sz="0" w:space="0" w:color="auto"/>
                <w:right w:val="none" w:sz="0" w:space="0" w:color="auto"/>
              </w:divBdr>
            </w:div>
            <w:div w:id="712928636">
              <w:marLeft w:val="0"/>
              <w:marRight w:val="0"/>
              <w:marTop w:val="0"/>
              <w:marBottom w:val="0"/>
              <w:divBdr>
                <w:top w:val="none" w:sz="0" w:space="0" w:color="auto"/>
                <w:left w:val="none" w:sz="0" w:space="0" w:color="auto"/>
                <w:bottom w:val="none" w:sz="0" w:space="0" w:color="auto"/>
                <w:right w:val="none" w:sz="0" w:space="0" w:color="auto"/>
              </w:divBdr>
            </w:div>
            <w:div w:id="1151603832">
              <w:marLeft w:val="0"/>
              <w:marRight w:val="0"/>
              <w:marTop w:val="0"/>
              <w:marBottom w:val="0"/>
              <w:divBdr>
                <w:top w:val="none" w:sz="0" w:space="0" w:color="auto"/>
                <w:left w:val="none" w:sz="0" w:space="0" w:color="auto"/>
                <w:bottom w:val="none" w:sz="0" w:space="0" w:color="auto"/>
                <w:right w:val="none" w:sz="0" w:space="0" w:color="auto"/>
              </w:divBdr>
            </w:div>
            <w:div w:id="1428574166">
              <w:marLeft w:val="0"/>
              <w:marRight w:val="0"/>
              <w:marTop w:val="0"/>
              <w:marBottom w:val="0"/>
              <w:divBdr>
                <w:top w:val="none" w:sz="0" w:space="0" w:color="auto"/>
                <w:left w:val="none" w:sz="0" w:space="0" w:color="auto"/>
                <w:bottom w:val="none" w:sz="0" w:space="0" w:color="auto"/>
                <w:right w:val="none" w:sz="0" w:space="0" w:color="auto"/>
              </w:divBdr>
            </w:div>
            <w:div w:id="1725760807">
              <w:marLeft w:val="0"/>
              <w:marRight w:val="0"/>
              <w:marTop w:val="0"/>
              <w:marBottom w:val="0"/>
              <w:divBdr>
                <w:top w:val="none" w:sz="0" w:space="0" w:color="auto"/>
                <w:left w:val="none" w:sz="0" w:space="0" w:color="auto"/>
                <w:bottom w:val="none" w:sz="0" w:space="0" w:color="auto"/>
                <w:right w:val="none" w:sz="0" w:space="0" w:color="auto"/>
              </w:divBdr>
            </w:div>
            <w:div w:id="600840262">
              <w:marLeft w:val="0"/>
              <w:marRight w:val="0"/>
              <w:marTop w:val="0"/>
              <w:marBottom w:val="0"/>
              <w:divBdr>
                <w:top w:val="none" w:sz="0" w:space="0" w:color="auto"/>
                <w:left w:val="none" w:sz="0" w:space="0" w:color="auto"/>
                <w:bottom w:val="none" w:sz="0" w:space="0" w:color="auto"/>
                <w:right w:val="none" w:sz="0" w:space="0" w:color="auto"/>
              </w:divBdr>
            </w:div>
            <w:div w:id="961229618">
              <w:marLeft w:val="0"/>
              <w:marRight w:val="0"/>
              <w:marTop w:val="0"/>
              <w:marBottom w:val="0"/>
              <w:divBdr>
                <w:top w:val="none" w:sz="0" w:space="0" w:color="auto"/>
                <w:left w:val="none" w:sz="0" w:space="0" w:color="auto"/>
                <w:bottom w:val="none" w:sz="0" w:space="0" w:color="auto"/>
                <w:right w:val="none" w:sz="0" w:space="0" w:color="auto"/>
              </w:divBdr>
            </w:div>
            <w:div w:id="727724100">
              <w:marLeft w:val="0"/>
              <w:marRight w:val="0"/>
              <w:marTop w:val="0"/>
              <w:marBottom w:val="0"/>
              <w:divBdr>
                <w:top w:val="none" w:sz="0" w:space="0" w:color="auto"/>
                <w:left w:val="none" w:sz="0" w:space="0" w:color="auto"/>
                <w:bottom w:val="none" w:sz="0" w:space="0" w:color="auto"/>
                <w:right w:val="none" w:sz="0" w:space="0" w:color="auto"/>
              </w:divBdr>
            </w:div>
            <w:div w:id="1130628615">
              <w:marLeft w:val="0"/>
              <w:marRight w:val="0"/>
              <w:marTop w:val="0"/>
              <w:marBottom w:val="0"/>
              <w:divBdr>
                <w:top w:val="none" w:sz="0" w:space="0" w:color="auto"/>
                <w:left w:val="none" w:sz="0" w:space="0" w:color="auto"/>
                <w:bottom w:val="none" w:sz="0" w:space="0" w:color="auto"/>
                <w:right w:val="none" w:sz="0" w:space="0" w:color="auto"/>
              </w:divBdr>
            </w:div>
            <w:div w:id="1180579602">
              <w:marLeft w:val="0"/>
              <w:marRight w:val="0"/>
              <w:marTop w:val="0"/>
              <w:marBottom w:val="0"/>
              <w:divBdr>
                <w:top w:val="none" w:sz="0" w:space="0" w:color="auto"/>
                <w:left w:val="none" w:sz="0" w:space="0" w:color="auto"/>
                <w:bottom w:val="none" w:sz="0" w:space="0" w:color="auto"/>
                <w:right w:val="none" w:sz="0" w:space="0" w:color="auto"/>
              </w:divBdr>
            </w:div>
            <w:div w:id="956331692">
              <w:marLeft w:val="0"/>
              <w:marRight w:val="0"/>
              <w:marTop w:val="0"/>
              <w:marBottom w:val="0"/>
              <w:divBdr>
                <w:top w:val="none" w:sz="0" w:space="0" w:color="auto"/>
                <w:left w:val="none" w:sz="0" w:space="0" w:color="auto"/>
                <w:bottom w:val="none" w:sz="0" w:space="0" w:color="auto"/>
                <w:right w:val="none" w:sz="0" w:space="0" w:color="auto"/>
              </w:divBdr>
            </w:div>
            <w:div w:id="1193036864">
              <w:marLeft w:val="0"/>
              <w:marRight w:val="0"/>
              <w:marTop w:val="0"/>
              <w:marBottom w:val="0"/>
              <w:divBdr>
                <w:top w:val="none" w:sz="0" w:space="0" w:color="auto"/>
                <w:left w:val="none" w:sz="0" w:space="0" w:color="auto"/>
                <w:bottom w:val="none" w:sz="0" w:space="0" w:color="auto"/>
                <w:right w:val="none" w:sz="0" w:space="0" w:color="auto"/>
              </w:divBdr>
            </w:div>
            <w:div w:id="1437676096">
              <w:marLeft w:val="0"/>
              <w:marRight w:val="0"/>
              <w:marTop w:val="0"/>
              <w:marBottom w:val="0"/>
              <w:divBdr>
                <w:top w:val="none" w:sz="0" w:space="0" w:color="auto"/>
                <w:left w:val="none" w:sz="0" w:space="0" w:color="auto"/>
                <w:bottom w:val="none" w:sz="0" w:space="0" w:color="auto"/>
                <w:right w:val="none" w:sz="0" w:space="0" w:color="auto"/>
              </w:divBdr>
            </w:div>
            <w:div w:id="1548302623">
              <w:marLeft w:val="0"/>
              <w:marRight w:val="0"/>
              <w:marTop w:val="0"/>
              <w:marBottom w:val="0"/>
              <w:divBdr>
                <w:top w:val="none" w:sz="0" w:space="0" w:color="auto"/>
                <w:left w:val="none" w:sz="0" w:space="0" w:color="auto"/>
                <w:bottom w:val="none" w:sz="0" w:space="0" w:color="auto"/>
                <w:right w:val="none" w:sz="0" w:space="0" w:color="auto"/>
              </w:divBdr>
            </w:div>
            <w:div w:id="105513802">
              <w:marLeft w:val="0"/>
              <w:marRight w:val="0"/>
              <w:marTop w:val="0"/>
              <w:marBottom w:val="0"/>
              <w:divBdr>
                <w:top w:val="none" w:sz="0" w:space="0" w:color="auto"/>
                <w:left w:val="none" w:sz="0" w:space="0" w:color="auto"/>
                <w:bottom w:val="none" w:sz="0" w:space="0" w:color="auto"/>
                <w:right w:val="none" w:sz="0" w:space="0" w:color="auto"/>
              </w:divBdr>
            </w:div>
            <w:div w:id="883491835">
              <w:marLeft w:val="0"/>
              <w:marRight w:val="0"/>
              <w:marTop w:val="0"/>
              <w:marBottom w:val="0"/>
              <w:divBdr>
                <w:top w:val="none" w:sz="0" w:space="0" w:color="auto"/>
                <w:left w:val="none" w:sz="0" w:space="0" w:color="auto"/>
                <w:bottom w:val="none" w:sz="0" w:space="0" w:color="auto"/>
                <w:right w:val="none" w:sz="0" w:space="0" w:color="auto"/>
              </w:divBdr>
            </w:div>
            <w:div w:id="1120076865">
              <w:marLeft w:val="0"/>
              <w:marRight w:val="0"/>
              <w:marTop w:val="0"/>
              <w:marBottom w:val="0"/>
              <w:divBdr>
                <w:top w:val="none" w:sz="0" w:space="0" w:color="auto"/>
                <w:left w:val="none" w:sz="0" w:space="0" w:color="auto"/>
                <w:bottom w:val="none" w:sz="0" w:space="0" w:color="auto"/>
                <w:right w:val="none" w:sz="0" w:space="0" w:color="auto"/>
              </w:divBdr>
            </w:div>
            <w:div w:id="1299071227">
              <w:marLeft w:val="0"/>
              <w:marRight w:val="0"/>
              <w:marTop w:val="0"/>
              <w:marBottom w:val="0"/>
              <w:divBdr>
                <w:top w:val="none" w:sz="0" w:space="0" w:color="auto"/>
                <w:left w:val="none" w:sz="0" w:space="0" w:color="auto"/>
                <w:bottom w:val="none" w:sz="0" w:space="0" w:color="auto"/>
                <w:right w:val="none" w:sz="0" w:space="0" w:color="auto"/>
              </w:divBdr>
            </w:div>
            <w:div w:id="17691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913">
      <w:bodyDiv w:val="1"/>
      <w:marLeft w:val="0"/>
      <w:marRight w:val="0"/>
      <w:marTop w:val="0"/>
      <w:marBottom w:val="0"/>
      <w:divBdr>
        <w:top w:val="none" w:sz="0" w:space="0" w:color="auto"/>
        <w:left w:val="none" w:sz="0" w:space="0" w:color="auto"/>
        <w:bottom w:val="none" w:sz="0" w:space="0" w:color="auto"/>
        <w:right w:val="none" w:sz="0" w:space="0" w:color="auto"/>
      </w:divBdr>
      <w:divsChild>
        <w:div w:id="1546796599">
          <w:marLeft w:val="0"/>
          <w:marRight w:val="0"/>
          <w:marTop w:val="188"/>
          <w:marBottom w:val="125"/>
          <w:divBdr>
            <w:top w:val="none" w:sz="0" w:space="0" w:color="auto"/>
            <w:left w:val="none" w:sz="0" w:space="0" w:color="auto"/>
            <w:bottom w:val="none" w:sz="0" w:space="0" w:color="auto"/>
            <w:right w:val="none" w:sz="0" w:space="0" w:color="auto"/>
          </w:divBdr>
        </w:div>
      </w:divsChild>
    </w:div>
    <w:div w:id="1908682829">
      <w:bodyDiv w:val="1"/>
      <w:marLeft w:val="0"/>
      <w:marRight w:val="0"/>
      <w:marTop w:val="0"/>
      <w:marBottom w:val="0"/>
      <w:divBdr>
        <w:top w:val="none" w:sz="0" w:space="0" w:color="auto"/>
        <w:left w:val="none" w:sz="0" w:space="0" w:color="auto"/>
        <w:bottom w:val="none" w:sz="0" w:space="0" w:color="auto"/>
        <w:right w:val="none" w:sz="0" w:space="0" w:color="auto"/>
      </w:divBdr>
    </w:div>
    <w:div w:id="1909337642">
      <w:bodyDiv w:val="1"/>
      <w:marLeft w:val="0"/>
      <w:marRight w:val="0"/>
      <w:marTop w:val="0"/>
      <w:marBottom w:val="0"/>
      <w:divBdr>
        <w:top w:val="none" w:sz="0" w:space="0" w:color="auto"/>
        <w:left w:val="none" w:sz="0" w:space="0" w:color="auto"/>
        <w:bottom w:val="none" w:sz="0" w:space="0" w:color="auto"/>
        <w:right w:val="none" w:sz="0" w:space="0" w:color="auto"/>
      </w:divBdr>
      <w:divsChild>
        <w:div w:id="1543712040">
          <w:marLeft w:val="0"/>
          <w:marRight w:val="0"/>
          <w:marTop w:val="0"/>
          <w:marBottom w:val="0"/>
          <w:divBdr>
            <w:top w:val="none" w:sz="0" w:space="0" w:color="auto"/>
            <w:left w:val="none" w:sz="0" w:space="0" w:color="auto"/>
            <w:bottom w:val="none" w:sz="0" w:space="0" w:color="auto"/>
            <w:right w:val="none" w:sz="0" w:space="0" w:color="auto"/>
          </w:divBdr>
        </w:div>
      </w:divsChild>
    </w:div>
    <w:div w:id="1911425502">
      <w:bodyDiv w:val="1"/>
      <w:marLeft w:val="0"/>
      <w:marRight w:val="0"/>
      <w:marTop w:val="0"/>
      <w:marBottom w:val="0"/>
      <w:divBdr>
        <w:top w:val="none" w:sz="0" w:space="0" w:color="auto"/>
        <w:left w:val="none" w:sz="0" w:space="0" w:color="auto"/>
        <w:bottom w:val="none" w:sz="0" w:space="0" w:color="auto"/>
        <w:right w:val="none" w:sz="0" w:space="0" w:color="auto"/>
      </w:divBdr>
    </w:div>
    <w:div w:id="191712477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68">
          <w:marLeft w:val="0"/>
          <w:marRight w:val="0"/>
          <w:marTop w:val="188"/>
          <w:marBottom w:val="125"/>
          <w:divBdr>
            <w:top w:val="none" w:sz="0" w:space="0" w:color="auto"/>
            <w:left w:val="none" w:sz="0" w:space="0" w:color="auto"/>
            <w:bottom w:val="none" w:sz="0" w:space="0" w:color="auto"/>
            <w:right w:val="none" w:sz="0" w:space="0" w:color="auto"/>
          </w:divBdr>
        </w:div>
      </w:divsChild>
    </w:div>
    <w:div w:id="1917549726">
      <w:bodyDiv w:val="1"/>
      <w:marLeft w:val="0"/>
      <w:marRight w:val="0"/>
      <w:marTop w:val="0"/>
      <w:marBottom w:val="0"/>
      <w:divBdr>
        <w:top w:val="none" w:sz="0" w:space="0" w:color="auto"/>
        <w:left w:val="none" w:sz="0" w:space="0" w:color="auto"/>
        <w:bottom w:val="none" w:sz="0" w:space="0" w:color="auto"/>
        <w:right w:val="none" w:sz="0" w:space="0" w:color="auto"/>
      </w:divBdr>
    </w:div>
    <w:div w:id="1921594315">
      <w:bodyDiv w:val="1"/>
      <w:marLeft w:val="0"/>
      <w:marRight w:val="0"/>
      <w:marTop w:val="0"/>
      <w:marBottom w:val="0"/>
      <w:divBdr>
        <w:top w:val="none" w:sz="0" w:space="0" w:color="auto"/>
        <w:left w:val="none" w:sz="0" w:space="0" w:color="auto"/>
        <w:bottom w:val="none" w:sz="0" w:space="0" w:color="auto"/>
        <w:right w:val="none" w:sz="0" w:space="0" w:color="auto"/>
      </w:divBdr>
      <w:divsChild>
        <w:div w:id="232784923">
          <w:marLeft w:val="0"/>
          <w:marRight w:val="0"/>
          <w:marTop w:val="0"/>
          <w:marBottom w:val="0"/>
          <w:divBdr>
            <w:top w:val="none" w:sz="0" w:space="0" w:color="auto"/>
            <w:left w:val="none" w:sz="0" w:space="0" w:color="auto"/>
            <w:bottom w:val="none" w:sz="0" w:space="0" w:color="auto"/>
            <w:right w:val="none" w:sz="0" w:space="0" w:color="auto"/>
          </w:divBdr>
        </w:div>
        <w:div w:id="765342262">
          <w:marLeft w:val="0"/>
          <w:marRight w:val="0"/>
          <w:marTop w:val="0"/>
          <w:marBottom w:val="0"/>
          <w:divBdr>
            <w:top w:val="none" w:sz="0" w:space="0" w:color="auto"/>
            <w:left w:val="none" w:sz="0" w:space="0" w:color="auto"/>
            <w:bottom w:val="none" w:sz="0" w:space="0" w:color="auto"/>
            <w:right w:val="none" w:sz="0" w:space="0" w:color="auto"/>
          </w:divBdr>
        </w:div>
        <w:div w:id="1025985279">
          <w:marLeft w:val="0"/>
          <w:marRight w:val="0"/>
          <w:marTop w:val="0"/>
          <w:marBottom w:val="0"/>
          <w:divBdr>
            <w:top w:val="none" w:sz="0" w:space="0" w:color="auto"/>
            <w:left w:val="none" w:sz="0" w:space="0" w:color="auto"/>
            <w:bottom w:val="none" w:sz="0" w:space="0" w:color="auto"/>
            <w:right w:val="none" w:sz="0" w:space="0" w:color="auto"/>
          </w:divBdr>
          <w:divsChild>
            <w:div w:id="451824176">
              <w:marLeft w:val="0"/>
              <w:marRight w:val="0"/>
              <w:marTop w:val="0"/>
              <w:marBottom w:val="0"/>
              <w:divBdr>
                <w:top w:val="none" w:sz="0" w:space="0" w:color="auto"/>
                <w:left w:val="none" w:sz="0" w:space="0" w:color="auto"/>
                <w:bottom w:val="none" w:sz="0" w:space="0" w:color="auto"/>
                <w:right w:val="none" w:sz="0" w:space="0" w:color="auto"/>
              </w:divBdr>
              <w:divsChild>
                <w:div w:id="167407081">
                  <w:marLeft w:val="0"/>
                  <w:marRight w:val="0"/>
                  <w:marTop w:val="0"/>
                  <w:marBottom w:val="0"/>
                  <w:divBdr>
                    <w:top w:val="none" w:sz="0" w:space="0" w:color="auto"/>
                    <w:left w:val="none" w:sz="0" w:space="0" w:color="auto"/>
                    <w:bottom w:val="none" w:sz="0" w:space="0" w:color="auto"/>
                    <w:right w:val="none" w:sz="0" w:space="0" w:color="auto"/>
                  </w:divBdr>
                  <w:divsChild>
                    <w:div w:id="1084106081">
                      <w:marLeft w:val="0"/>
                      <w:marRight w:val="0"/>
                      <w:marTop w:val="0"/>
                      <w:marBottom w:val="0"/>
                      <w:divBdr>
                        <w:top w:val="none" w:sz="0" w:space="0" w:color="auto"/>
                        <w:left w:val="none" w:sz="0" w:space="0" w:color="auto"/>
                        <w:bottom w:val="none" w:sz="0" w:space="0" w:color="auto"/>
                        <w:right w:val="none" w:sz="0" w:space="0" w:color="auto"/>
                      </w:divBdr>
                    </w:div>
                    <w:div w:id="2121410293">
                      <w:marLeft w:val="0"/>
                      <w:marRight w:val="0"/>
                      <w:marTop w:val="0"/>
                      <w:marBottom w:val="0"/>
                      <w:divBdr>
                        <w:top w:val="none" w:sz="0" w:space="0" w:color="auto"/>
                        <w:left w:val="none" w:sz="0" w:space="0" w:color="auto"/>
                        <w:bottom w:val="none" w:sz="0" w:space="0" w:color="auto"/>
                        <w:right w:val="none" w:sz="0" w:space="0" w:color="auto"/>
                      </w:divBdr>
                      <w:divsChild>
                        <w:div w:id="723258385">
                          <w:marLeft w:val="0"/>
                          <w:marRight w:val="0"/>
                          <w:marTop w:val="0"/>
                          <w:marBottom w:val="0"/>
                          <w:divBdr>
                            <w:top w:val="none" w:sz="0" w:space="0" w:color="auto"/>
                            <w:left w:val="none" w:sz="0" w:space="0" w:color="auto"/>
                            <w:bottom w:val="none" w:sz="0" w:space="0" w:color="auto"/>
                            <w:right w:val="none" w:sz="0" w:space="0" w:color="auto"/>
                          </w:divBdr>
                          <w:divsChild>
                            <w:div w:id="642200170">
                              <w:marLeft w:val="0"/>
                              <w:marRight w:val="0"/>
                              <w:marTop w:val="0"/>
                              <w:marBottom w:val="0"/>
                              <w:divBdr>
                                <w:top w:val="none" w:sz="0" w:space="0" w:color="auto"/>
                                <w:left w:val="none" w:sz="0" w:space="0" w:color="auto"/>
                                <w:bottom w:val="none" w:sz="0" w:space="0" w:color="auto"/>
                                <w:right w:val="none" w:sz="0" w:space="0" w:color="auto"/>
                              </w:divBdr>
                              <w:divsChild>
                                <w:div w:id="413169664">
                                  <w:marLeft w:val="0"/>
                                  <w:marRight w:val="0"/>
                                  <w:marTop w:val="0"/>
                                  <w:marBottom w:val="0"/>
                                  <w:divBdr>
                                    <w:top w:val="none" w:sz="0" w:space="0" w:color="auto"/>
                                    <w:left w:val="none" w:sz="0" w:space="0" w:color="auto"/>
                                    <w:bottom w:val="none" w:sz="0" w:space="0" w:color="auto"/>
                                    <w:right w:val="none" w:sz="0" w:space="0" w:color="auto"/>
                                  </w:divBdr>
                                </w:div>
                                <w:div w:id="969944932">
                                  <w:marLeft w:val="0"/>
                                  <w:marRight w:val="0"/>
                                  <w:marTop w:val="0"/>
                                  <w:marBottom w:val="0"/>
                                  <w:divBdr>
                                    <w:top w:val="none" w:sz="0" w:space="0" w:color="auto"/>
                                    <w:left w:val="none" w:sz="0" w:space="0" w:color="auto"/>
                                    <w:bottom w:val="none" w:sz="0" w:space="0" w:color="auto"/>
                                    <w:right w:val="none" w:sz="0" w:space="0" w:color="auto"/>
                                  </w:divBdr>
                                  <w:divsChild>
                                    <w:div w:id="1240866186">
                                      <w:marLeft w:val="0"/>
                                      <w:marRight w:val="0"/>
                                      <w:marTop w:val="0"/>
                                      <w:marBottom w:val="0"/>
                                      <w:divBdr>
                                        <w:top w:val="none" w:sz="0" w:space="0" w:color="auto"/>
                                        <w:left w:val="none" w:sz="0" w:space="0" w:color="auto"/>
                                        <w:bottom w:val="none" w:sz="0" w:space="0" w:color="auto"/>
                                        <w:right w:val="none" w:sz="0" w:space="0" w:color="auto"/>
                                      </w:divBdr>
                                      <w:divsChild>
                                        <w:div w:id="9762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725552">
          <w:marLeft w:val="0"/>
          <w:marRight w:val="0"/>
          <w:marTop w:val="0"/>
          <w:marBottom w:val="0"/>
          <w:divBdr>
            <w:top w:val="none" w:sz="0" w:space="0" w:color="auto"/>
            <w:left w:val="none" w:sz="0" w:space="0" w:color="auto"/>
            <w:bottom w:val="none" w:sz="0" w:space="0" w:color="auto"/>
            <w:right w:val="none" w:sz="0" w:space="0" w:color="auto"/>
          </w:divBdr>
          <w:divsChild>
            <w:div w:id="1585333946">
              <w:marLeft w:val="0"/>
              <w:marRight w:val="0"/>
              <w:marTop w:val="0"/>
              <w:marBottom w:val="0"/>
              <w:divBdr>
                <w:top w:val="none" w:sz="0" w:space="0" w:color="auto"/>
                <w:left w:val="none" w:sz="0" w:space="0" w:color="auto"/>
                <w:bottom w:val="none" w:sz="0" w:space="0" w:color="auto"/>
                <w:right w:val="none" w:sz="0" w:space="0" w:color="auto"/>
              </w:divBdr>
              <w:divsChild>
                <w:div w:id="452135299">
                  <w:marLeft w:val="0"/>
                  <w:marRight w:val="0"/>
                  <w:marTop w:val="0"/>
                  <w:marBottom w:val="0"/>
                  <w:divBdr>
                    <w:top w:val="none" w:sz="0" w:space="0" w:color="auto"/>
                    <w:left w:val="none" w:sz="0" w:space="0" w:color="auto"/>
                    <w:bottom w:val="none" w:sz="0" w:space="0" w:color="auto"/>
                    <w:right w:val="none" w:sz="0" w:space="0" w:color="auto"/>
                  </w:divBdr>
                  <w:divsChild>
                    <w:div w:id="320618361">
                      <w:marLeft w:val="0"/>
                      <w:marRight w:val="0"/>
                      <w:marTop w:val="0"/>
                      <w:marBottom w:val="0"/>
                      <w:divBdr>
                        <w:top w:val="none" w:sz="0" w:space="0" w:color="auto"/>
                        <w:left w:val="none" w:sz="0" w:space="0" w:color="auto"/>
                        <w:bottom w:val="none" w:sz="0" w:space="0" w:color="auto"/>
                        <w:right w:val="none" w:sz="0" w:space="0" w:color="auto"/>
                      </w:divBdr>
                      <w:divsChild>
                        <w:div w:id="261650311">
                          <w:marLeft w:val="0"/>
                          <w:marRight w:val="0"/>
                          <w:marTop w:val="0"/>
                          <w:marBottom w:val="0"/>
                          <w:divBdr>
                            <w:top w:val="none" w:sz="0" w:space="0" w:color="auto"/>
                            <w:left w:val="none" w:sz="0" w:space="0" w:color="auto"/>
                            <w:bottom w:val="none" w:sz="0" w:space="0" w:color="auto"/>
                            <w:right w:val="none" w:sz="0" w:space="0" w:color="auto"/>
                          </w:divBdr>
                          <w:divsChild>
                            <w:div w:id="1251693064">
                              <w:marLeft w:val="0"/>
                              <w:marRight w:val="0"/>
                              <w:marTop w:val="0"/>
                              <w:marBottom w:val="0"/>
                              <w:divBdr>
                                <w:top w:val="none" w:sz="0" w:space="0" w:color="auto"/>
                                <w:left w:val="none" w:sz="0" w:space="0" w:color="auto"/>
                                <w:bottom w:val="none" w:sz="0" w:space="0" w:color="auto"/>
                                <w:right w:val="none" w:sz="0" w:space="0" w:color="auto"/>
                              </w:divBdr>
                              <w:divsChild>
                                <w:div w:id="196968142">
                                  <w:marLeft w:val="0"/>
                                  <w:marRight w:val="0"/>
                                  <w:marTop w:val="0"/>
                                  <w:marBottom w:val="0"/>
                                  <w:divBdr>
                                    <w:top w:val="none" w:sz="0" w:space="0" w:color="auto"/>
                                    <w:left w:val="none" w:sz="0" w:space="0" w:color="auto"/>
                                    <w:bottom w:val="none" w:sz="0" w:space="0" w:color="auto"/>
                                    <w:right w:val="none" w:sz="0" w:space="0" w:color="auto"/>
                                  </w:divBdr>
                                </w:div>
                                <w:div w:id="1482965697">
                                  <w:marLeft w:val="0"/>
                                  <w:marRight w:val="0"/>
                                  <w:marTop w:val="0"/>
                                  <w:marBottom w:val="0"/>
                                  <w:divBdr>
                                    <w:top w:val="none" w:sz="0" w:space="0" w:color="auto"/>
                                    <w:left w:val="none" w:sz="0" w:space="0" w:color="auto"/>
                                    <w:bottom w:val="none" w:sz="0" w:space="0" w:color="auto"/>
                                    <w:right w:val="none" w:sz="0" w:space="0" w:color="auto"/>
                                  </w:divBdr>
                                  <w:divsChild>
                                    <w:div w:id="2746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66752">
                  <w:marLeft w:val="0"/>
                  <w:marRight w:val="0"/>
                  <w:marTop w:val="0"/>
                  <w:marBottom w:val="0"/>
                  <w:divBdr>
                    <w:top w:val="none" w:sz="0" w:space="0" w:color="auto"/>
                    <w:left w:val="none" w:sz="0" w:space="0" w:color="auto"/>
                    <w:bottom w:val="none" w:sz="0" w:space="0" w:color="auto"/>
                    <w:right w:val="none" w:sz="0" w:space="0" w:color="auto"/>
                  </w:divBdr>
                  <w:divsChild>
                    <w:div w:id="2033796416">
                      <w:marLeft w:val="0"/>
                      <w:marRight w:val="0"/>
                      <w:marTop w:val="0"/>
                      <w:marBottom w:val="0"/>
                      <w:divBdr>
                        <w:top w:val="none" w:sz="0" w:space="0" w:color="auto"/>
                        <w:left w:val="none" w:sz="0" w:space="0" w:color="auto"/>
                        <w:bottom w:val="none" w:sz="0" w:space="0" w:color="auto"/>
                        <w:right w:val="none" w:sz="0" w:space="0" w:color="auto"/>
                      </w:divBdr>
                      <w:divsChild>
                        <w:div w:id="968828020">
                          <w:marLeft w:val="0"/>
                          <w:marRight w:val="0"/>
                          <w:marTop w:val="0"/>
                          <w:marBottom w:val="0"/>
                          <w:divBdr>
                            <w:top w:val="single" w:sz="4" w:space="0" w:color="D1D2D4"/>
                            <w:left w:val="none" w:sz="0" w:space="0" w:color="auto"/>
                            <w:bottom w:val="single" w:sz="4" w:space="0" w:color="D1D2D4"/>
                            <w:right w:val="none" w:sz="0" w:space="0" w:color="auto"/>
                          </w:divBdr>
                          <w:divsChild>
                            <w:div w:id="1479960144">
                              <w:marLeft w:val="0"/>
                              <w:marRight w:val="0"/>
                              <w:marTop w:val="0"/>
                              <w:marBottom w:val="0"/>
                              <w:divBdr>
                                <w:top w:val="none" w:sz="0" w:space="0" w:color="auto"/>
                                <w:left w:val="none" w:sz="0" w:space="0" w:color="auto"/>
                                <w:bottom w:val="none" w:sz="0" w:space="0" w:color="auto"/>
                                <w:right w:val="none" w:sz="0" w:space="0" w:color="auto"/>
                              </w:divBdr>
                              <w:divsChild>
                                <w:div w:id="18880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7010">
                          <w:marLeft w:val="0"/>
                          <w:marRight w:val="0"/>
                          <w:marTop w:val="0"/>
                          <w:marBottom w:val="0"/>
                          <w:divBdr>
                            <w:top w:val="none" w:sz="0" w:space="0" w:color="auto"/>
                            <w:left w:val="none" w:sz="0" w:space="0" w:color="auto"/>
                            <w:bottom w:val="none" w:sz="0" w:space="0" w:color="auto"/>
                            <w:right w:val="none" w:sz="0" w:space="0" w:color="auto"/>
                          </w:divBdr>
                          <w:divsChild>
                            <w:div w:id="749159994">
                              <w:marLeft w:val="0"/>
                              <w:marRight w:val="0"/>
                              <w:marTop w:val="0"/>
                              <w:marBottom w:val="0"/>
                              <w:divBdr>
                                <w:top w:val="none" w:sz="0" w:space="0" w:color="auto"/>
                                <w:left w:val="none" w:sz="0" w:space="0" w:color="auto"/>
                                <w:bottom w:val="none" w:sz="0" w:space="0" w:color="auto"/>
                                <w:right w:val="none" w:sz="0" w:space="0" w:color="auto"/>
                              </w:divBdr>
                              <w:divsChild>
                                <w:div w:id="162672217">
                                  <w:marLeft w:val="0"/>
                                  <w:marRight w:val="0"/>
                                  <w:marTop w:val="0"/>
                                  <w:marBottom w:val="0"/>
                                  <w:divBdr>
                                    <w:top w:val="none" w:sz="0" w:space="0" w:color="auto"/>
                                    <w:left w:val="none" w:sz="0" w:space="0" w:color="auto"/>
                                    <w:bottom w:val="none" w:sz="0" w:space="0" w:color="auto"/>
                                    <w:right w:val="none" w:sz="0" w:space="0" w:color="auto"/>
                                  </w:divBdr>
                                </w:div>
                                <w:div w:id="8651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1571">
      <w:bodyDiv w:val="1"/>
      <w:marLeft w:val="0"/>
      <w:marRight w:val="0"/>
      <w:marTop w:val="0"/>
      <w:marBottom w:val="0"/>
      <w:divBdr>
        <w:top w:val="none" w:sz="0" w:space="0" w:color="auto"/>
        <w:left w:val="none" w:sz="0" w:space="0" w:color="auto"/>
        <w:bottom w:val="none" w:sz="0" w:space="0" w:color="auto"/>
        <w:right w:val="none" w:sz="0" w:space="0" w:color="auto"/>
      </w:divBdr>
      <w:divsChild>
        <w:div w:id="1055275732">
          <w:marLeft w:val="0"/>
          <w:marRight w:val="0"/>
          <w:marTop w:val="188"/>
          <w:marBottom w:val="125"/>
          <w:divBdr>
            <w:top w:val="none" w:sz="0" w:space="0" w:color="auto"/>
            <w:left w:val="none" w:sz="0" w:space="0" w:color="auto"/>
            <w:bottom w:val="none" w:sz="0" w:space="0" w:color="auto"/>
            <w:right w:val="none" w:sz="0" w:space="0" w:color="auto"/>
          </w:divBdr>
        </w:div>
      </w:divsChild>
    </w:div>
    <w:div w:id="1927687059">
      <w:bodyDiv w:val="1"/>
      <w:marLeft w:val="0"/>
      <w:marRight w:val="0"/>
      <w:marTop w:val="0"/>
      <w:marBottom w:val="0"/>
      <w:divBdr>
        <w:top w:val="none" w:sz="0" w:space="0" w:color="auto"/>
        <w:left w:val="none" w:sz="0" w:space="0" w:color="auto"/>
        <w:bottom w:val="none" w:sz="0" w:space="0" w:color="auto"/>
        <w:right w:val="none" w:sz="0" w:space="0" w:color="auto"/>
      </w:divBdr>
    </w:div>
    <w:div w:id="19323515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072">
          <w:marLeft w:val="0"/>
          <w:marRight w:val="0"/>
          <w:marTop w:val="225"/>
          <w:marBottom w:val="150"/>
          <w:divBdr>
            <w:top w:val="none" w:sz="0" w:space="0" w:color="auto"/>
            <w:left w:val="none" w:sz="0" w:space="0" w:color="auto"/>
            <w:bottom w:val="none" w:sz="0" w:space="0" w:color="auto"/>
            <w:right w:val="none" w:sz="0" w:space="0" w:color="auto"/>
          </w:divBdr>
        </w:div>
      </w:divsChild>
    </w:div>
    <w:div w:id="1933853875">
      <w:bodyDiv w:val="1"/>
      <w:marLeft w:val="0"/>
      <w:marRight w:val="0"/>
      <w:marTop w:val="0"/>
      <w:marBottom w:val="0"/>
      <w:divBdr>
        <w:top w:val="none" w:sz="0" w:space="0" w:color="auto"/>
        <w:left w:val="none" w:sz="0" w:space="0" w:color="auto"/>
        <w:bottom w:val="none" w:sz="0" w:space="0" w:color="auto"/>
        <w:right w:val="none" w:sz="0" w:space="0" w:color="auto"/>
      </w:divBdr>
    </w:div>
    <w:div w:id="1942178649">
      <w:bodyDiv w:val="1"/>
      <w:marLeft w:val="0"/>
      <w:marRight w:val="0"/>
      <w:marTop w:val="0"/>
      <w:marBottom w:val="0"/>
      <w:divBdr>
        <w:top w:val="none" w:sz="0" w:space="0" w:color="auto"/>
        <w:left w:val="none" w:sz="0" w:space="0" w:color="auto"/>
        <w:bottom w:val="none" w:sz="0" w:space="0" w:color="auto"/>
        <w:right w:val="none" w:sz="0" w:space="0" w:color="auto"/>
      </w:divBdr>
    </w:div>
    <w:div w:id="1942643633">
      <w:bodyDiv w:val="1"/>
      <w:marLeft w:val="0"/>
      <w:marRight w:val="0"/>
      <w:marTop w:val="0"/>
      <w:marBottom w:val="0"/>
      <w:divBdr>
        <w:top w:val="none" w:sz="0" w:space="0" w:color="auto"/>
        <w:left w:val="none" w:sz="0" w:space="0" w:color="auto"/>
        <w:bottom w:val="none" w:sz="0" w:space="0" w:color="auto"/>
        <w:right w:val="none" w:sz="0" w:space="0" w:color="auto"/>
      </w:divBdr>
      <w:divsChild>
        <w:div w:id="63577793">
          <w:marLeft w:val="-188"/>
          <w:marRight w:val="-188"/>
          <w:marTop w:val="0"/>
          <w:marBottom w:val="0"/>
          <w:divBdr>
            <w:top w:val="none" w:sz="0" w:space="0" w:color="auto"/>
            <w:left w:val="none" w:sz="0" w:space="0" w:color="auto"/>
            <w:bottom w:val="none" w:sz="0" w:space="0" w:color="auto"/>
            <w:right w:val="none" w:sz="0" w:space="0" w:color="auto"/>
          </w:divBdr>
          <w:divsChild>
            <w:div w:id="557858533">
              <w:marLeft w:val="0"/>
              <w:marRight w:val="0"/>
              <w:marTop w:val="0"/>
              <w:marBottom w:val="0"/>
              <w:divBdr>
                <w:top w:val="none" w:sz="0" w:space="0" w:color="auto"/>
                <w:left w:val="none" w:sz="0" w:space="0" w:color="auto"/>
                <w:bottom w:val="none" w:sz="0" w:space="0" w:color="auto"/>
                <w:right w:val="none" w:sz="0" w:space="0" w:color="auto"/>
              </w:divBdr>
              <w:divsChild>
                <w:div w:id="1582636333">
                  <w:marLeft w:val="0"/>
                  <w:marRight w:val="0"/>
                  <w:marTop w:val="0"/>
                  <w:marBottom w:val="0"/>
                  <w:divBdr>
                    <w:top w:val="none" w:sz="0" w:space="0" w:color="auto"/>
                    <w:left w:val="none" w:sz="0" w:space="0" w:color="auto"/>
                    <w:bottom w:val="none" w:sz="0" w:space="0" w:color="auto"/>
                    <w:right w:val="none" w:sz="0" w:space="0" w:color="auto"/>
                  </w:divBdr>
                  <w:divsChild>
                    <w:div w:id="1523786990">
                      <w:marLeft w:val="0"/>
                      <w:marRight w:val="0"/>
                      <w:marTop w:val="0"/>
                      <w:marBottom w:val="250"/>
                      <w:divBdr>
                        <w:top w:val="none" w:sz="0" w:space="0" w:color="auto"/>
                        <w:left w:val="none" w:sz="0" w:space="0" w:color="auto"/>
                        <w:bottom w:val="none" w:sz="0" w:space="0" w:color="auto"/>
                        <w:right w:val="none" w:sz="0" w:space="0" w:color="auto"/>
                      </w:divBdr>
                      <w:divsChild>
                        <w:div w:id="666712721">
                          <w:marLeft w:val="0"/>
                          <w:marRight w:val="0"/>
                          <w:marTop w:val="0"/>
                          <w:marBottom w:val="0"/>
                          <w:divBdr>
                            <w:top w:val="none" w:sz="0" w:space="0" w:color="auto"/>
                            <w:left w:val="none" w:sz="0" w:space="0" w:color="auto"/>
                            <w:bottom w:val="none" w:sz="0" w:space="0" w:color="auto"/>
                            <w:right w:val="none" w:sz="0" w:space="0" w:color="auto"/>
                          </w:divBdr>
                          <w:divsChild>
                            <w:div w:id="702286986">
                              <w:marLeft w:val="0"/>
                              <w:marRight w:val="0"/>
                              <w:marTop w:val="0"/>
                              <w:marBottom w:val="0"/>
                              <w:divBdr>
                                <w:top w:val="none" w:sz="0" w:space="0" w:color="auto"/>
                                <w:left w:val="none" w:sz="0" w:space="0" w:color="auto"/>
                                <w:bottom w:val="none" w:sz="0" w:space="0" w:color="auto"/>
                                <w:right w:val="none" w:sz="0" w:space="0" w:color="auto"/>
                              </w:divBdr>
                              <w:divsChild>
                                <w:div w:id="173689702">
                                  <w:marLeft w:val="0"/>
                                  <w:marRight w:val="0"/>
                                  <w:marTop w:val="0"/>
                                  <w:marBottom w:val="0"/>
                                  <w:divBdr>
                                    <w:top w:val="none" w:sz="0" w:space="0" w:color="auto"/>
                                    <w:left w:val="none" w:sz="0" w:space="0" w:color="auto"/>
                                    <w:bottom w:val="none" w:sz="0" w:space="0" w:color="auto"/>
                                    <w:right w:val="none" w:sz="0" w:space="0" w:color="auto"/>
                                  </w:divBdr>
                                  <w:divsChild>
                                    <w:div w:id="448819245">
                                      <w:marLeft w:val="0"/>
                                      <w:marRight w:val="0"/>
                                      <w:marTop w:val="0"/>
                                      <w:marBottom w:val="0"/>
                                      <w:divBdr>
                                        <w:top w:val="none" w:sz="0" w:space="0" w:color="auto"/>
                                        <w:left w:val="none" w:sz="0" w:space="0" w:color="auto"/>
                                        <w:bottom w:val="none" w:sz="0" w:space="0" w:color="auto"/>
                                        <w:right w:val="none" w:sz="0" w:space="0" w:color="auto"/>
                                      </w:divBdr>
                                      <w:divsChild>
                                        <w:div w:id="367343784">
                                          <w:marLeft w:val="0"/>
                                          <w:marRight w:val="0"/>
                                          <w:marTop w:val="0"/>
                                          <w:marBottom w:val="0"/>
                                          <w:divBdr>
                                            <w:top w:val="none" w:sz="0" w:space="0" w:color="auto"/>
                                            <w:left w:val="none" w:sz="0" w:space="0" w:color="auto"/>
                                            <w:bottom w:val="none" w:sz="0" w:space="0" w:color="auto"/>
                                            <w:right w:val="none" w:sz="0" w:space="0" w:color="auto"/>
                                          </w:divBdr>
                                          <w:divsChild>
                                            <w:div w:id="850678216">
                                              <w:marLeft w:val="0"/>
                                              <w:marRight w:val="0"/>
                                              <w:marTop w:val="0"/>
                                              <w:marBottom w:val="0"/>
                                              <w:divBdr>
                                                <w:top w:val="none" w:sz="0" w:space="0" w:color="auto"/>
                                                <w:left w:val="none" w:sz="0" w:space="0" w:color="auto"/>
                                                <w:bottom w:val="none" w:sz="0" w:space="0" w:color="auto"/>
                                                <w:right w:val="none" w:sz="0" w:space="0" w:color="auto"/>
                                              </w:divBdr>
                                              <w:divsChild>
                                                <w:div w:id="492766550">
                                                  <w:marLeft w:val="0"/>
                                                  <w:marRight w:val="0"/>
                                                  <w:marTop w:val="0"/>
                                                  <w:marBottom w:val="0"/>
                                                  <w:divBdr>
                                                    <w:top w:val="none" w:sz="0" w:space="0" w:color="auto"/>
                                                    <w:left w:val="none" w:sz="0" w:space="0" w:color="auto"/>
                                                    <w:bottom w:val="none" w:sz="0" w:space="0" w:color="auto"/>
                                                    <w:right w:val="none" w:sz="0" w:space="0" w:color="auto"/>
                                                  </w:divBdr>
                                                </w:div>
                                              </w:divsChild>
                                            </w:div>
                                            <w:div w:id="1704938945">
                                              <w:marLeft w:val="0"/>
                                              <w:marRight w:val="0"/>
                                              <w:marTop w:val="0"/>
                                              <w:marBottom w:val="0"/>
                                              <w:divBdr>
                                                <w:top w:val="none" w:sz="0" w:space="0" w:color="auto"/>
                                                <w:left w:val="none" w:sz="0" w:space="0" w:color="auto"/>
                                                <w:bottom w:val="none" w:sz="0" w:space="0" w:color="auto"/>
                                                <w:right w:val="none" w:sz="0" w:space="0" w:color="auto"/>
                                              </w:divBdr>
                                              <w:divsChild>
                                                <w:div w:id="13058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154479">
                  <w:marLeft w:val="0"/>
                  <w:marRight w:val="0"/>
                  <w:marTop w:val="0"/>
                  <w:marBottom w:val="0"/>
                  <w:divBdr>
                    <w:top w:val="none" w:sz="0" w:space="0" w:color="auto"/>
                    <w:left w:val="none" w:sz="0" w:space="0" w:color="auto"/>
                    <w:bottom w:val="none" w:sz="0" w:space="0" w:color="auto"/>
                    <w:right w:val="none" w:sz="0" w:space="0" w:color="auto"/>
                  </w:divBdr>
                  <w:divsChild>
                    <w:div w:id="35350385">
                      <w:marLeft w:val="-188"/>
                      <w:marRight w:val="-188"/>
                      <w:marTop w:val="0"/>
                      <w:marBottom w:val="0"/>
                      <w:divBdr>
                        <w:top w:val="none" w:sz="0" w:space="0" w:color="auto"/>
                        <w:left w:val="none" w:sz="0" w:space="0" w:color="auto"/>
                        <w:bottom w:val="none" w:sz="0" w:space="0" w:color="auto"/>
                        <w:right w:val="none" w:sz="0" w:space="0" w:color="auto"/>
                      </w:divBdr>
                      <w:divsChild>
                        <w:div w:id="1844314719">
                          <w:marLeft w:val="0"/>
                          <w:marRight w:val="0"/>
                          <w:marTop w:val="0"/>
                          <w:marBottom w:val="0"/>
                          <w:divBdr>
                            <w:top w:val="none" w:sz="0" w:space="0" w:color="auto"/>
                            <w:left w:val="none" w:sz="0" w:space="0" w:color="auto"/>
                            <w:bottom w:val="none" w:sz="0" w:space="0" w:color="auto"/>
                            <w:right w:val="none" w:sz="0" w:space="0" w:color="auto"/>
                          </w:divBdr>
                          <w:divsChild>
                            <w:div w:id="1640761627">
                              <w:marLeft w:val="0"/>
                              <w:marRight w:val="0"/>
                              <w:marTop w:val="0"/>
                              <w:marBottom w:val="0"/>
                              <w:divBdr>
                                <w:top w:val="none" w:sz="0" w:space="0" w:color="auto"/>
                                <w:left w:val="none" w:sz="0" w:space="0" w:color="auto"/>
                                <w:bottom w:val="none" w:sz="0" w:space="0" w:color="auto"/>
                                <w:right w:val="none" w:sz="0" w:space="0" w:color="auto"/>
                              </w:divBdr>
                              <w:divsChild>
                                <w:div w:id="8799795">
                                  <w:marLeft w:val="0"/>
                                  <w:marRight w:val="0"/>
                                  <w:marTop w:val="0"/>
                                  <w:marBottom w:val="250"/>
                                  <w:divBdr>
                                    <w:top w:val="none" w:sz="0" w:space="0" w:color="auto"/>
                                    <w:left w:val="none" w:sz="0" w:space="0" w:color="auto"/>
                                    <w:bottom w:val="none" w:sz="0" w:space="0" w:color="auto"/>
                                    <w:right w:val="none" w:sz="0" w:space="0" w:color="auto"/>
                                  </w:divBdr>
                                </w:div>
                                <w:div w:id="9715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1939">
          <w:marLeft w:val="0"/>
          <w:marRight w:val="0"/>
          <w:marTop w:val="250"/>
          <w:marBottom w:val="501"/>
          <w:divBdr>
            <w:top w:val="none" w:sz="0" w:space="0" w:color="auto"/>
            <w:left w:val="none" w:sz="0" w:space="0" w:color="auto"/>
            <w:bottom w:val="none" w:sz="0" w:space="0" w:color="auto"/>
            <w:right w:val="none" w:sz="0" w:space="0" w:color="auto"/>
          </w:divBdr>
          <w:divsChild>
            <w:div w:id="1002705431">
              <w:marLeft w:val="0"/>
              <w:marRight w:val="0"/>
              <w:marTop w:val="0"/>
              <w:marBottom w:val="0"/>
              <w:divBdr>
                <w:top w:val="none" w:sz="0" w:space="0" w:color="auto"/>
                <w:left w:val="none" w:sz="0" w:space="0" w:color="auto"/>
                <w:bottom w:val="none" w:sz="0" w:space="0" w:color="auto"/>
                <w:right w:val="none" w:sz="0" w:space="0" w:color="auto"/>
              </w:divBdr>
            </w:div>
            <w:div w:id="1344549427">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944918859">
      <w:bodyDiv w:val="1"/>
      <w:marLeft w:val="0"/>
      <w:marRight w:val="0"/>
      <w:marTop w:val="0"/>
      <w:marBottom w:val="0"/>
      <w:divBdr>
        <w:top w:val="none" w:sz="0" w:space="0" w:color="auto"/>
        <w:left w:val="none" w:sz="0" w:space="0" w:color="auto"/>
        <w:bottom w:val="none" w:sz="0" w:space="0" w:color="auto"/>
        <w:right w:val="none" w:sz="0" w:space="0" w:color="auto"/>
      </w:divBdr>
    </w:div>
    <w:div w:id="1944990192">
      <w:bodyDiv w:val="1"/>
      <w:marLeft w:val="0"/>
      <w:marRight w:val="0"/>
      <w:marTop w:val="0"/>
      <w:marBottom w:val="0"/>
      <w:divBdr>
        <w:top w:val="none" w:sz="0" w:space="0" w:color="auto"/>
        <w:left w:val="none" w:sz="0" w:space="0" w:color="auto"/>
        <w:bottom w:val="none" w:sz="0" w:space="0" w:color="auto"/>
        <w:right w:val="none" w:sz="0" w:space="0" w:color="auto"/>
      </w:divBdr>
    </w:div>
    <w:div w:id="1945529714">
      <w:bodyDiv w:val="1"/>
      <w:marLeft w:val="0"/>
      <w:marRight w:val="0"/>
      <w:marTop w:val="0"/>
      <w:marBottom w:val="0"/>
      <w:divBdr>
        <w:top w:val="none" w:sz="0" w:space="0" w:color="auto"/>
        <w:left w:val="none" w:sz="0" w:space="0" w:color="auto"/>
        <w:bottom w:val="none" w:sz="0" w:space="0" w:color="auto"/>
        <w:right w:val="none" w:sz="0" w:space="0" w:color="auto"/>
      </w:divBdr>
      <w:divsChild>
        <w:div w:id="1087842430">
          <w:marLeft w:val="0"/>
          <w:marRight w:val="0"/>
          <w:marTop w:val="0"/>
          <w:marBottom w:val="0"/>
          <w:divBdr>
            <w:top w:val="none" w:sz="0" w:space="0" w:color="auto"/>
            <w:left w:val="none" w:sz="0" w:space="0" w:color="auto"/>
            <w:bottom w:val="none" w:sz="0" w:space="0" w:color="auto"/>
            <w:right w:val="none" w:sz="0" w:space="0" w:color="auto"/>
          </w:divBdr>
        </w:div>
      </w:divsChild>
    </w:div>
    <w:div w:id="1947493138">
      <w:bodyDiv w:val="1"/>
      <w:marLeft w:val="0"/>
      <w:marRight w:val="0"/>
      <w:marTop w:val="0"/>
      <w:marBottom w:val="0"/>
      <w:divBdr>
        <w:top w:val="none" w:sz="0" w:space="0" w:color="auto"/>
        <w:left w:val="none" w:sz="0" w:space="0" w:color="auto"/>
        <w:bottom w:val="none" w:sz="0" w:space="0" w:color="auto"/>
        <w:right w:val="none" w:sz="0" w:space="0" w:color="auto"/>
      </w:divBdr>
      <w:divsChild>
        <w:div w:id="1329136867">
          <w:marLeft w:val="0"/>
          <w:marRight w:val="0"/>
          <w:marTop w:val="0"/>
          <w:marBottom w:val="0"/>
          <w:divBdr>
            <w:top w:val="none" w:sz="0" w:space="0" w:color="auto"/>
            <w:left w:val="none" w:sz="0" w:space="0" w:color="auto"/>
            <w:bottom w:val="none" w:sz="0" w:space="0" w:color="auto"/>
            <w:right w:val="none" w:sz="0" w:space="0" w:color="auto"/>
          </w:divBdr>
          <w:divsChild>
            <w:div w:id="270547874">
              <w:marLeft w:val="0"/>
              <w:marRight w:val="0"/>
              <w:marTop w:val="0"/>
              <w:marBottom w:val="376"/>
              <w:divBdr>
                <w:top w:val="none" w:sz="0" w:space="0" w:color="auto"/>
                <w:left w:val="none" w:sz="0" w:space="0" w:color="auto"/>
                <w:bottom w:val="none" w:sz="0" w:space="0" w:color="auto"/>
                <w:right w:val="none" w:sz="0" w:space="0" w:color="auto"/>
              </w:divBdr>
              <w:divsChild>
                <w:div w:id="123231639">
                  <w:marLeft w:val="2129"/>
                  <w:marRight w:val="0"/>
                  <w:marTop w:val="0"/>
                  <w:marBottom w:val="0"/>
                  <w:divBdr>
                    <w:top w:val="none" w:sz="0" w:space="0" w:color="auto"/>
                    <w:left w:val="none" w:sz="0" w:space="0" w:color="auto"/>
                    <w:bottom w:val="none" w:sz="0" w:space="0" w:color="auto"/>
                    <w:right w:val="none" w:sz="0" w:space="0" w:color="auto"/>
                  </w:divBdr>
                </w:div>
                <w:div w:id="1784882542">
                  <w:marLeft w:val="0"/>
                  <w:marRight w:val="0"/>
                  <w:marTop w:val="0"/>
                  <w:marBottom w:val="0"/>
                  <w:divBdr>
                    <w:top w:val="none" w:sz="0" w:space="0" w:color="auto"/>
                    <w:left w:val="none" w:sz="0" w:space="0" w:color="auto"/>
                    <w:bottom w:val="none" w:sz="0" w:space="0" w:color="auto"/>
                    <w:right w:val="none" w:sz="0" w:space="0" w:color="auto"/>
                  </w:divBdr>
                  <w:divsChild>
                    <w:div w:id="729764439">
                      <w:marLeft w:val="0"/>
                      <w:marRight w:val="0"/>
                      <w:marTop w:val="0"/>
                      <w:marBottom w:val="0"/>
                      <w:divBdr>
                        <w:top w:val="none" w:sz="0" w:space="0" w:color="auto"/>
                        <w:left w:val="none" w:sz="0" w:space="0" w:color="auto"/>
                        <w:bottom w:val="none" w:sz="0" w:space="0" w:color="auto"/>
                        <w:right w:val="none" w:sz="0" w:space="0" w:color="auto"/>
                      </w:divBdr>
                      <w:divsChild>
                        <w:div w:id="595555445">
                          <w:marLeft w:val="0"/>
                          <w:marRight w:val="0"/>
                          <w:marTop w:val="0"/>
                          <w:marBottom w:val="0"/>
                          <w:divBdr>
                            <w:top w:val="none" w:sz="0" w:space="0" w:color="auto"/>
                            <w:left w:val="none" w:sz="0" w:space="0" w:color="auto"/>
                            <w:bottom w:val="none" w:sz="0" w:space="0" w:color="auto"/>
                            <w:right w:val="none" w:sz="0" w:space="0" w:color="auto"/>
                          </w:divBdr>
                        </w:div>
                        <w:div w:id="17257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8857">
              <w:marLeft w:val="0"/>
              <w:marRight w:val="0"/>
              <w:marTop w:val="138"/>
              <w:marBottom w:val="376"/>
              <w:divBdr>
                <w:top w:val="single" w:sz="36" w:space="13" w:color="EBEAEA"/>
                <w:left w:val="none" w:sz="0" w:space="0" w:color="auto"/>
                <w:bottom w:val="none" w:sz="0" w:space="0" w:color="auto"/>
                <w:right w:val="none" w:sz="0" w:space="0" w:color="auto"/>
              </w:divBdr>
              <w:divsChild>
                <w:div w:id="1120612791">
                  <w:marLeft w:val="0"/>
                  <w:marRight w:val="38"/>
                  <w:marTop w:val="0"/>
                  <w:marBottom w:val="0"/>
                  <w:divBdr>
                    <w:top w:val="none" w:sz="0" w:space="0" w:color="auto"/>
                    <w:left w:val="none" w:sz="0" w:space="0" w:color="auto"/>
                    <w:bottom w:val="none" w:sz="0" w:space="0" w:color="auto"/>
                    <w:right w:val="none" w:sz="0" w:space="0" w:color="auto"/>
                  </w:divBdr>
                </w:div>
              </w:divsChild>
            </w:div>
            <w:div w:id="2005930384">
              <w:marLeft w:val="0"/>
              <w:marRight w:val="0"/>
              <w:marTop w:val="0"/>
              <w:marBottom w:val="0"/>
              <w:divBdr>
                <w:top w:val="none" w:sz="0" w:space="0" w:color="auto"/>
                <w:left w:val="none" w:sz="0" w:space="0" w:color="auto"/>
                <w:bottom w:val="none" w:sz="0" w:space="0" w:color="auto"/>
                <w:right w:val="none" w:sz="0" w:space="0" w:color="auto"/>
              </w:divBdr>
              <w:divsChild>
                <w:div w:id="872769315">
                  <w:marLeft w:val="0"/>
                  <w:marRight w:val="0"/>
                  <w:marTop w:val="0"/>
                  <w:marBottom w:val="0"/>
                  <w:divBdr>
                    <w:top w:val="none" w:sz="0" w:space="0" w:color="auto"/>
                    <w:left w:val="none" w:sz="0" w:space="0" w:color="auto"/>
                    <w:bottom w:val="none" w:sz="0" w:space="0" w:color="auto"/>
                    <w:right w:val="none" w:sz="0" w:space="0" w:color="auto"/>
                  </w:divBdr>
                </w:div>
                <w:div w:id="1392267610">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1948193366">
      <w:bodyDiv w:val="1"/>
      <w:marLeft w:val="0"/>
      <w:marRight w:val="0"/>
      <w:marTop w:val="0"/>
      <w:marBottom w:val="0"/>
      <w:divBdr>
        <w:top w:val="none" w:sz="0" w:space="0" w:color="auto"/>
        <w:left w:val="none" w:sz="0" w:space="0" w:color="auto"/>
        <w:bottom w:val="none" w:sz="0" w:space="0" w:color="auto"/>
        <w:right w:val="none" w:sz="0" w:space="0" w:color="auto"/>
      </w:divBdr>
    </w:div>
    <w:div w:id="1949506404">
      <w:bodyDiv w:val="1"/>
      <w:marLeft w:val="0"/>
      <w:marRight w:val="0"/>
      <w:marTop w:val="0"/>
      <w:marBottom w:val="0"/>
      <w:divBdr>
        <w:top w:val="none" w:sz="0" w:space="0" w:color="auto"/>
        <w:left w:val="none" w:sz="0" w:space="0" w:color="auto"/>
        <w:bottom w:val="none" w:sz="0" w:space="0" w:color="auto"/>
        <w:right w:val="none" w:sz="0" w:space="0" w:color="auto"/>
      </w:divBdr>
    </w:div>
    <w:div w:id="1951087674">
      <w:bodyDiv w:val="1"/>
      <w:marLeft w:val="0"/>
      <w:marRight w:val="0"/>
      <w:marTop w:val="0"/>
      <w:marBottom w:val="0"/>
      <w:divBdr>
        <w:top w:val="none" w:sz="0" w:space="0" w:color="auto"/>
        <w:left w:val="none" w:sz="0" w:space="0" w:color="auto"/>
        <w:bottom w:val="none" w:sz="0" w:space="0" w:color="auto"/>
        <w:right w:val="none" w:sz="0" w:space="0" w:color="auto"/>
      </w:divBdr>
      <w:divsChild>
        <w:div w:id="1924876690">
          <w:marLeft w:val="0"/>
          <w:marRight w:val="0"/>
          <w:marTop w:val="188"/>
          <w:marBottom w:val="125"/>
          <w:divBdr>
            <w:top w:val="none" w:sz="0" w:space="0" w:color="auto"/>
            <w:left w:val="none" w:sz="0" w:space="0" w:color="auto"/>
            <w:bottom w:val="none" w:sz="0" w:space="0" w:color="auto"/>
            <w:right w:val="none" w:sz="0" w:space="0" w:color="auto"/>
          </w:divBdr>
        </w:div>
      </w:divsChild>
    </w:div>
    <w:div w:id="1954744335">
      <w:bodyDiv w:val="1"/>
      <w:marLeft w:val="0"/>
      <w:marRight w:val="0"/>
      <w:marTop w:val="0"/>
      <w:marBottom w:val="0"/>
      <w:divBdr>
        <w:top w:val="none" w:sz="0" w:space="0" w:color="auto"/>
        <w:left w:val="none" w:sz="0" w:space="0" w:color="auto"/>
        <w:bottom w:val="none" w:sz="0" w:space="0" w:color="auto"/>
        <w:right w:val="none" w:sz="0" w:space="0" w:color="auto"/>
      </w:divBdr>
    </w:div>
    <w:div w:id="1956860419">
      <w:bodyDiv w:val="1"/>
      <w:marLeft w:val="0"/>
      <w:marRight w:val="0"/>
      <w:marTop w:val="0"/>
      <w:marBottom w:val="0"/>
      <w:divBdr>
        <w:top w:val="none" w:sz="0" w:space="0" w:color="auto"/>
        <w:left w:val="none" w:sz="0" w:space="0" w:color="auto"/>
        <w:bottom w:val="none" w:sz="0" w:space="0" w:color="auto"/>
        <w:right w:val="none" w:sz="0" w:space="0" w:color="auto"/>
      </w:divBdr>
    </w:div>
    <w:div w:id="1957175124">
      <w:bodyDiv w:val="1"/>
      <w:marLeft w:val="0"/>
      <w:marRight w:val="0"/>
      <w:marTop w:val="0"/>
      <w:marBottom w:val="0"/>
      <w:divBdr>
        <w:top w:val="none" w:sz="0" w:space="0" w:color="auto"/>
        <w:left w:val="none" w:sz="0" w:space="0" w:color="auto"/>
        <w:bottom w:val="none" w:sz="0" w:space="0" w:color="auto"/>
        <w:right w:val="none" w:sz="0" w:space="0" w:color="auto"/>
      </w:divBdr>
    </w:div>
    <w:div w:id="1959486782">
      <w:bodyDiv w:val="1"/>
      <w:marLeft w:val="0"/>
      <w:marRight w:val="0"/>
      <w:marTop w:val="0"/>
      <w:marBottom w:val="0"/>
      <w:divBdr>
        <w:top w:val="none" w:sz="0" w:space="0" w:color="auto"/>
        <w:left w:val="none" w:sz="0" w:space="0" w:color="auto"/>
        <w:bottom w:val="none" w:sz="0" w:space="0" w:color="auto"/>
        <w:right w:val="none" w:sz="0" w:space="0" w:color="auto"/>
      </w:divBdr>
    </w:div>
    <w:div w:id="1959872819">
      <w:bodyDiv w:val="1"/>
      <w:marLeft w:val="0"/>
      <w:marRight w:val="0"/>
      <w:marTop w:val="0"/>
      <w:marBottom w:val="0"/>
      <w:divBdr>
        <w:top w:val="none" w:sz="0" w:space="0" w:color="auto"/>
        <w:left w:val="none" w:sz="0" w:space="0" w:color="auto"/>
        <w:bottom w:val="none" w:sz="0" w:space="0" w:color="auto"/>
        <w:right w:val="none" w:sz="0" w:space="0" w:color="auto"/>
      </w:divBdr>
    </w:div>
    <w:div w:id="1960600211">
      <w:bodyDiv w:val="1"/>
      <w:marLeft w:val="0"/>
      <w:marRight w:val="0"/>
      <w:marTop w:val="0"/>
      <w:marBottom w:val="0"/>
      <w:divBdr>
        <w:top w:val="none" w:sz="0" w:space="0" w:color="auto"/>
        <w:left w:val="none" w:sz="0" w:space="0" w:color="auto"/>
        <w:bottom w:val="none" w:sz="0" w:space="0" w:color="auto"/>
        <w:right w:val="none" w:sz="0" w:space="0" w:color="auto"/>
      </w:divBdr>
      <w:divsChild>
        <w:div w:id="95756660">
          <w:marLeft w:val="0"/>
          <w:marRight w:val="0"/>
          <w:marTop w:val="0"/>
          <w:marBottom w:val="280"/>
          <w:divBdr>
            <w:top w:val="single" w:sz="4" w:space="8" w:color="C0C0C0"/>
            <w:left w:val="none" w:sz="0" w:space="0" w:color="auto"/>
            <w:bottom w:val="none" w:sz="0" w:space="0" w:color="auto"/>
            <w:right w:val="none" w:sz="0" w:space="0" w:color="auto"/>
          </w:divBdr>
        </w:div>
      </w:divsChild>
    </w:div>
    <w:div w:id="1969780604">
      <w:bodyDiv w:val="1"/>
      <w:marLeft w:val="0"/>
      <w:marRight w:val="0"/>
      <w:marTop w:val="0"/>
      <w:marBottom w:val="0"/>
      <w:divBdr>
        <w:top w:val="none" w:sz="0" w:space="0" w:color="auto"/>
        <w:left w:val="none" w:sz="0" w:space="0" w:color="auto"/>
        <w:bottom w:val="none" w:sz="0" w:space="0" w:color="auto"/>
        <w:right w:val="none" w:sz="0" w:space="0" w:color="auto"/>
      </w:divBdr>
    </w:div>
    <w:div w:id="1970092356">
      <w:bodyDiv w:val="1"/>
      <w:marLeft w:val="0"/>
      <w:marRight w:val="0"/>
      <w:marTop w:val="0"/>
      <w:marBottom w:val="0"/>
      <w:divBdr>
        <w:top w:val="none" w:sz="0" w:space="0" w:color="auto"/>
        <w:left w:val="none" w:sz="0" w:space="0" w:color="auto"/>
        <w:bottom w:val="none" w:sz="0" w:space="0" w:color="auto"/>
        <w:right w:val="none" w:sz="0" w:space="0" w:color="auto"/>
      </w:divBdr>
    </w:div>
    <w:div w:id="1971394894">
      <w:bodyDiv w:val="1"/>
      <w:marLeft w:val="0"/>
      <w:marRight w:val="0"/>
      <w:marTop w:val="0"/>
      <w:marBottom w:val="0"/>
      <w:divBdr>
        <w:top w:val="none" w:sz="0" w:space="0" w:color="auto"/>
        <w:left w:val="none" w:sz="0" w:space="0" w:color="auto"/>
        <w:bottom w:val="none" w:sz="0" w:space="0" w:color="auto"/>
        <w:right w:val="none" w:sz="0" w:space="0" w:color="auto"/>
      </w:divBdr>
    </w:div>
    <w:div w:id="1971813959">
      <w:bodyDiv w:val="1"/>
      <w:marLeft w:val="0"/>
      <w:marRight w:val="0"/>
      <w:marTop w:val="0"/>
      <w:marBottom w:val="0"/>
      <w:divBdr>
        <w:top w:val="none" w:sz="0" w:space="0" w:color="auto"/>
        <w:left w:val="none" w:sz="0" w:space="0" w:color="auto"/>
        <w:bottom w:val="none" w:sz="0" w:space="0" w:color="auto"/>
        <w:right w:val="none" w:sz="0" w:space="0" w:color="auto"/>
      </w:divBdr>
    </w:div>
    <w:div w:id="1974824023">
      <w:bodyDiv w:val="1"/>
      <w:marLeft w:val="0"/>
      <w:marRight w:val="0"/>
      <w:marTop w:val="0"/>
      <w:marBottom w:val="0"/>
      <w:divBdr>
        <w:top w:val="none" w:sz="0" w:space="0" w:color="auto"/>
        <w:left w:val="none" w:sz="0" w:space="0" w:color="auto"/>
        <w:bottom w:val="none" w:sz="0" w:space="0" w:color="auto"/>
        <w:right w:val="none" w:sz="0" w:space="0" w:color="auto"/>
      </w:divBdr>
    </w:div>
    <w:div w:id="1978946009">
      <w:bodyDiv w:val="1"/>
      <w:marLeft w:val="0"/>
      <w:marRight w:val="0"/>
      <w:marTop w:val="0"/>
      <w:marBottom w:val="0"/>
      <w:divBdr>
        <w:top w:val="none" w:sz="0" w:space="0" w:color="auto"/>
        <w:left w:val="none" w:sz="0" w:space="0" w:color="auto"/>
        <w:bottom w:val="none" w:sz="0" w:space="0" w:color="auto"/>
        <w:right w:val="none" w:sz="0" w:space="0" w:color="auto"/>
      </w:divBdr>
    </w:div>
    <w:div w:id="1980841112">
      <w:bodyDiv w:val="1"/>
      <w:marLeft w:val="0"/>
      <w:marRight w:val="0"/>
      <w:marTop w:val="0"/>
      <w:marBottom w:val="0"/>
      <w:divBdr>
        <w:top w:val="none" w:sz="0" w:space="0" w:color="auto"/>
        <w:left w:val="none" w:sz="0" w:space="0" w:color="auto"/>
        <w:bottom w:val="none" w:sz="0" w:space="0" w:color="auto"/>
        <w:right w:val="none" w:sz="0" w:space="0" w:color="auto"/>
      </w:divBdr>
    </w:div>
    <w:div w:id="1982222266">
      <w:bodyDiv w:val="1"/>
      <w:marLeft w:val="0"/>
      <w:marRight w:val="0"/>
      <w:marTop w:val="0"/>
      <w:marBottom w:val="0"/>
      <w:divBdr>
        <w:top w:val="none" w:sz="0" w:space="0" w:color="auto"/>
        <w:left w:val="none" w:sz="0" w:space="0" w:color="auto"/>
        <w:bottom w:val="none" w:sz="0" w:space="0" w:color="auto"/>
        <w:right w:val="none" w:sz="0" w:space="0" w:color="auto"/>
      </w:divBdr>
    </w:div>
    <w:div w:id="1983001259">
      <w:bodyDiv w:val="1"/>
      <w:marLeft w:val="0"/>
      <w:marRight w:val="0"/>
      <w:marTop w:val="0"/>
      <w:marBottom w:val="0"/>
      <w:divBdr>
        <w:top w:val="none" w:sz="0" w:space="0" w:color="auto"/>
        <w:left w:val="none" w:sz="0" w:space="0" w:color="auto"/>
        <w:bottom w:val="none" w:sz="0" w:space="0" w:color="auto"/>
        <w:right w:val="none" w:sz="0" w:space="0" w:color="auto"/>
      </w:divBdr>
    </w:div>
    <w:div w:id="1987851285">
      <w:bodyDiv w:val="1"/>
      <w:marLeft w:val="0"/>
      <w:marRight w:val="0"/>
      <w:marTop w:val="0"/>
      <w:marBottom w:val="0"/>
      <w:divBdr>
        <w:top w:val="none" w:sz="0" w:space="0" w:color="auto"/>
        <w:left w:val="none" w:sz="0" w:space="0" w:color="auto"/>
        <w:bottom w:val="none" w:sz="0" w:space="0" w:color="auto"/>
        <w:right w:val="none" w:sz="0" w:space="0" w:color="auto"/>
      </w:divBdr>
    </w:div>
    <w:div w:id="1988976728">
      <w:bodyDiv w:val="1"/>
      <w:marLeft w:val="0"/>
      <w:marRight w:val="0"/>
      <w:marTop w:val="0"/>
      <w:marBottom w:val="0"/>
      <w:divBdr>
        <w:top w:val="none" w:sz="0" w:space="0" w:color="auto"/>
        <w:left w:val="none" w:sz="0" w:space="0" w:color="auto"/>
        <w:bottom w:val="none" w:sz="0" w:space="0" w:color="auto"/>
        <w:right w:val="none" w:sz="0" w:space="0" w:color="auto"/>
      </w:divBdr>
    </w:div>
    <w:div w:id="1989938443">
      <w:bodyDiv w:val="1"/>
      <w:marLeft w:val="0"/>
      <w:marRight w:val="0"/>
      <w:marTop w:val="0"/>
      <w:marBottom w:val="0"/>
      <w:divBdr>
        <w:top w:val="none" w:sz="0" w:space="0" w:color="auto"/>
        <w:left w:val="none" w:sz="0" w:space="0" w:color="auto"/>
        <w:bottom w:val="none" w:sz="0" w:space="0" w:color="auto"/>
        <w:right w:val="none" w:sz="0" w:space="0" w:color="auto"/>
      </w:divBdr>
    </w:div>
    <w:div w:id="1990665965">
      <w:bodyDiv w:val="1"/>
      <w:marLeft w:val="0"/>
      <w:marRight w:val="0"/>
      <w:marTop w:val="0"/>
      <w:marBottom w:val="0"/>
      <w:divBdr>
        <w:top w:val="none" w:sz="0" w:space="0" w:color="auto"/>
        <w:left w:val="none" w:sz="0" w:space="0" w:color="auto"/>
        <w:bottom w:val="none" w:sz="0" w:space="0" w:color="auto"/>
        <w:right w:val="none" w:sz="0" w:space="0" w:color="auto"/>
      </w:divBdr>
    </w:div>
    <w:div w:id="1991713600">
      <w:bodyDiv w:val="1"/>
      <w:marLeft w:val="0"/>
      <w:marRight w:val="0"/>
      <w:marTop w:val="0"/>
      <w:marBottom w:val="0"/>
      <w:divBdr>
        <w:top w:val="none" w:sz="0" w:space="0" w:color="auto"/>
        <w:left w:val="none" w:sz="0" w:space="0" w:color="auto"/>
        <w:bottom w:val="none" w:sz="0" w:space="0" w:color="auto"/>
        <w:right w:val="none" w:sz="0" w:space="0" w:color="auto"/>
      </w:divBdr>
    </w:div>
    <w:div w:id="1992294791">
      <w:bodyDiv w:val="1"/>
      <w:marLeft w:val="0"/>
      <w:marRight w:val="0"/>
      <w:marTop w:val="0"/>
      <w:marBottom w:val="0"/>
      <w:divBdr>
        <w:top w:val="none" w:sz="0" w:space="0" w:color="auto"/>
        <w:left w:val="none" w:sz="0" w:space="0" w:color="auto"/>
        <w:bottom w:val="none" w:sz="0" w:space="0" w:color="auto"/>
        <w:right w:val="none" w:sz="0" w:space="0" w:color="auto"/>
      </w:divBdr>
    </w:div>
    <w:div w:id="1993365789">
      <w:bodyDiv w:val="1"/>
      <w:marLeft w:val="0"/>
      <w:marRight w:val="0"/>
      <w:marTop w:val="0"/>
      <w:marBottom w:val="0"/>
      <w:divBdr>
        <w:top w:val="none" w:sz="0" w:space="0" w:color="auto"/>
        <w:left w:val="none" w:sz="0" w:space="0" w:color="auto"/>
        <w:bottom w:val="none" w:sz="0" w:space="0" w:color="auto"/>
        <w:right w:val="none" w:sz="0" w:space="0" w:color="auto"/>
      </w:divBdr>
    </w:div>
    <w:div w:id="1994068602">
      <w:bodyDiv w:val="1"/>
      <w:marLeft w:val="0"/>
      <w:marRight w:val="0"/>
      <w:marTop w:val="0"/>
      <w:marBottom w:val="0"/>
      <w:divBdr>
        <w:top w:val="none" w:sz="0" w:space="0" w:color="auto"/>
        <w:left w:val="none" w:sz="0" w:space="0" w:color="auto"/>
        <w:bottom w:val="none" w:sz="0" w:space="0" w:color="auto"/>
        <w:right w:val="none" w:sz="0" w:space="0" w:color="auto"/>
      </w:divBdr>
    </w:div>
    <w:div w:id="2002735567">
      <w:bodyDiv w:val="1"/>
      <w:marLeft w:val="0"/>
      <w:marRight w:val="0"/>
      <w:marTop w:val="0"/>
      <w:marBottom w:val="0"/>
      <w:divBdr>
        <w:top w:val="none" w:sz="0" w:space="0" w:color="auto"/>
        <w:left w:val="none" w:sz="0" w:space="0" w:color="auto"/>
        <w:bottom w:val="none" w:sz="0" w:space="0" w:color="auto"/>
        <w:right w:val="none" w:sz="0" w:space="0" w:color="auto"/>
      </w:divBdr>
    </w:div>
    <w:div w:id="2005552135">
      <w:bodyDiv w:val="1"/>
      <w:marLeft w:val="0"/>
      <w:marRight w:val="0"/>
      <w:marTop w:val="0"/>
      <w:marBottom w:val="0"/>
      <w:divBdr>
        <w:top w:val="none" w:sz="0" w:space="0" w:color="auto"/>
        <w:left w:val="none" w:sz="0" w:space="0" w:color="auto"/>
        <w:bottom w:val="none" w:sz="0" w:space="0" w:color="auto"/>
        <w:right w:val="none" w:sz="0" w:space="0" w:color="auto"/>
      </w:divBdr>
    </w:div>
    <w:div w:id="2009937331">
      <w:bodyDiv w:val="1"/>
      <w:marLeft w:val="0"/>
      <w:marRight w:val="0"/>
      <w:marTop w:val="0"/>
      <w:marBottom w:val="0"/>
      <w:divBdr>
        <w:top w:val="none" w:sz="0" w:space="0" w:color="auto"/>
        <w:left w:val="none" w:sz="0" w:space="0" w:color="auto"/>
        <w:bottom w:val="none" w:sz="0" w:space="0" w:color="auto"/>
        <w:right w:val="none" w:sz="0" w:space="0" w:color="auto"/>
      </w:divBdr>
    </w:div>
    <w:div w:id="2010211184">
      <w:bodyDiv w:val="1"/>
      <w:marLeft w:val="0"/>
      <w:marRight w:val="0"/>
      <w:marTop w:val="0"/>
      <w:marBottom w:val="0"/>
      <w:divBdr>
        <w:top w:val="none" w:sz="0" w:space="0" w:color="auto"/>
        <w:left w:val="none" w:sz="0" w:space="0" w:color="auto"/>
        <w:bottom w:val="none" w:sz="0" w:space="0" w:color="auto"/>
        <w:right w:val="none" w:sz="0" w:space="0" w:color="auto"/>
      </w:divBdr>
      <w:divsChild>
        <w:div w:id="549806103">
          <w:marLeft w:val="0"/>
          <w:marRight w:val="0"/>
          <w:marTop w:val="225"/>
          <w:marBottom w:val="150"/>
          <w:divBdr>
            <w:top w:val="none" w:sz="0" w:space="0" w:color="auto"/>
            <w:left w:val="none" w:sz="0" w:space="0" w:color="auto"/>
            <w:bottom w:val="none" w:sz="0" w:space="0" w:color="auto"/>
            <w:right w:val="none" w:sz="0" w:space="0" w:color="auto"/>
          </w:divBdr>
        </w:div>
      </w:divsChild>
    </w:div>
    <w:div w:id="2011449964">
      <w:bodyDiv w:val="1"/>
      <w:marLeft w:val="0"/>
      <w:marRight w:val="0"/>
      <w:marTop w:val="0"/>
      <w:marBottom w:val="0"/>
      <w:divBdr>
        <w:top w:val="none" w:sz="0" w:space="0" w:color="auto"/>
        <w:left w:val="none" w:sz="0" w:space="0" w:color="auto"/>
        <w:bottom w:val="none" w:sz="0" w:space="0" w:color="auto"/>
        <w:right w:val="none" w:sz="0" w:space="0" w:color="auto"/>
      </w:divBdr>
    </w:div>
    <w:div w:id="2016301027">
      <w:bodyDiv w:val="1"/>
      <w:marLeft w:val="0"/>
      <w:marRight w:val="0"/>
      <w:marTop w:val="0"/>
      <w:marBottom w:val="0"/>
      <w:divBdr>
        <w:top w:val="none" w:sz="0" w:space="0" w:color="auto"/>
        <w:left w:val="none" w:sz="0" w:space="0" w:color="auto"/>
        <w:bottom w:val="none" w:sz="0" w:space="0" w:color="auto"/>
        <w:right w:val="none" w:sz="0" w:space="0" w:color="auto"/>
      </w:divBdr>
    </w:div>
    <w:div w:id="2017610490">
      <w:bodyDiv w:val="1"/>
      <w:marLeft w:val="0"/>
      <w:marRight w:val="0"/>
      <w:marTop w:val="0"/>
      <w:marBottom w:val="0"/>
      <w:divBdr>
        <w:top w:val="none" w:sz="0" w:space="0" w:color="auto"/>
        <w:left w:val="none" w:sz="0" w:space="0" w:color="auto"/>
        <w:bottom w:val="none" w:sz="0" w:space="0" w:color="auto"/>
        <w:right w:val="none" w:sz="0" w:space="0" w:color="auto"/>
      </w:divBdr>
      <w:divsChild>
        <w:div w:id="424154357">
          <w:marLeft w:val="0"/>
          <w:marRight w:val="0"/>
          <w:marTop w:val="250"/>
          <w:marBottom w:val="501"/>
          <w:divBdr>
            <w:top w:val="none" w:sz="0" w:space="0" w:color="auto"/>
            <w:left w:val="none" w:sz="0" w:space="0" w:color="auto"/>
            <w:bottom w:val="none" w:sz="0" w:space="0" w:color="auto"/>
            <w:right w:val="none" w:sz="0" w:space="0" w:color="auto"/>
          </w:divBdr>
          <w:divsChild>
            <w:div w:id="1795321751">
              <w:marLeft w:val="0"/>
              <w:marRight w:val="1252"/>
              <w:marTop w:val="250"/>
              <w:marBottom w:val="0"/>
              <w:divBdr>
                <w:top w:val="none" w:sz="0" w:space="0" w:color="auto"/>
                <w:left w:val="none" w:sz="0" w:space="0" w:color="auto"/>
                <w:bottom w:val="none" w:sz="0" w:space="0" w:color="auto"/>
                <w:right w:val="none" w:sz="0" w:space="0" w:color="auto"/>
              </w:divBdr>
            </w:div>
          </w:divsChild>
        </w:div>
        <w:div w:id="1820882522">
          <w:marLeft w:val="-188"/>
          <w:marRight w:val="-188"/>
          <w:marTop w:val="0"/>
          <w:marBottom w:val="0"/>
          <w:divBdr>
            <w:top w:val="none" w:sz="0" w:space="0" w:color="auto"/>
            <w:left w:val="none" w:sz="0" w:space="0" w:color="auto"/>
            <w:bottom w:val="none" w:sz="0" w:space="0" w:color="auto"/>
            <w:right w:val="none" w:sz="0" w:space="0" w:color="auto"/>
          </w:divBdr>
          <w:divsChild>
            <w:div w:id="1562642949">
              <w:marLeft w:val="0"/>
              <w:marRight w:val="0"/>
              <w:marTop w:val="0"/>
              <w:marBottom w:val="0"/>
              <w:divBdr>
                <w:top w:val="none" w:sz="0" w:space="0" w:color="auto"/>
                <w:left w:val="none" w:sz="0" w:space="0" w:color="auto"/>
                <w:bottom w:val="none" w:sz="0" w:space="0" w:color="auto"/>
                <w:right w:val="none" w:sz="0" w:space="0" w:color="auto"/>
              </w:divBdr>
              <w:divsChild>
                <w:div w:id="599223036">
                  <w:marLeft w:val="0"/>
                  <w:marRight w:val="0"/>
                  <w:marTop w:val="0"/>
                  <w:marBottom w:val="0"/>
                  <w:divBdr>
                    <w:top w:val="none" w:sz="0" w:space="0" w:color="auto"/>
                    <w:left w:val="none" w:sz="0" w:space="0" w:color="auto"/>
                    <w:bottom w:val="none" w:sz="0" w:space="0" w:color="auto"/>
                    <w:right w:val="none" w:sz="0" w:space="0" w:color="auto"/>
                  </w:divBdr>
                  <w:divsChild>
                    <w:div w:id="1150709623">
                      <w:marLeft w:val="0"/>
                      <w:marRight w:val="0"/>
                      <w:marTop w:val="0"/>
                      <w:marBottom w:val="250"/>
                      <w:divBdr>
                        <w:top w:val="none" w:sz="0" w:space="0" w:color="auto"/>
                        <w:left w:val="none" w:sz="0" w:space="0" w:color="auto"/>
                        <w:bottom w:val="none" w:sz="0" w:space="0" w:color="auto"/>
                        <w:right w:val="none" w:sz="0" w:space="0" w:color="auto"/>
                      </w:divBdr>
                      <w:divsChild>
                        <w:div w:id="610861144">
                          <w:marLeft w:val="0"/>
                          <w:marRight w:val="0"/>
                          <w:marTop w:val="0"/>
                          <w:marBottom w:val="125"/>
                          <w:divBdr>
                            <w:top w:val="none" w:sz="0" w:space="0" w:color="auto"/>
                            <w:left w:val="none" w:sz="0" w:space="0" w:color="auto"/>
                            <w:bottom w:val="none" w:sz="0" w:space="0" w:color="auto"/>
                            <w:right w:val="none" w:sz="0" w:space="0" w:color="auto"/>
                          </w:divBdr>
                          <w:divsChild>
                            <w:div w:id="21416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7856">
                      <w:marLeft w:val="0"/>
                      <w:marRight w:val="0"/>
                      <w:marTop w:val="0"/>
                      <w:marBottom w:val="0"/>
                      <w:divBdr>
                        <w:top w:val="none" w:sz="0" w:space="0" w:color="auto"/>
                        <w:left w:val="none" w:sz="0" w:space="0" w:color="auto"/>
                        <w:bottom w:val="none" w:sz="0" w:space="0" w:color="auto"/>
                        <w:right w:val="none" w:sz="0" w:space="0" w:color="auto"/>
                      </w:divBdr>
                      <w:divsChild>
                        <w:div w:id="1807117458">
                          <w:marLeft w:val="-188"/>
                          <w:marRight w:val="-188"/>
                          <w:marTop w:val="0"/>
                          <w:marBottom w:val="0"/>
                          <w:divBdr>
                            <w:top w:val="none" w:sz="0" w:space="0" w:color="auto"/>
                            <w:left w:val="none" w:sz="0" w:space="0" w:color="auto"/>
                            <w:bottom w:val="none" w:sz="0" w:space="0" w:color="auto"/>
                            <w:right w:val="none" w:sz="0" w:space="0" w:color="auto"/>
                          </w:divBdr>
                          <w:divsChild>
                            <w:div w:id="1885484689">
                              <w:marLeft w:val="0"/>
                              <w:marRight w:val="0"/>
                              <w:marTop w:val="0"/>
                              <w:marBottom w:val="0"/>
                              <w:divBdr>
                                <w:top w:val="none" w:sz="0" w:space="0" w:color="auto"/>
                                <w:left w:val="none" w:sz="0" w:space="0" w:color="auto"/>
                                <w:bottom w:val="none" w:sz="0" w:space="0" w:color="auto"/>
                                <w:right w:val="none" w:sz="0" w:space="0" w:color="auto"/>
                              </w:divBdr>
                              <w:divsChild>
                                <w:div w:id="512915290">
                                  <w:marLeft w:val="0"/>
                                  <w:marRight w:val="0"/>
                                  <w:marTop w:val="0"/>
                                  <w:marBottom w:val="0"/>
                                  <w:divBdr>
                                    <w:top w:val="none" w:sz="0" w:space="0" w:color="auto"/>
                                    <w:left w:val="none" w:sz="0" w:space="0" w:color="auto"/>
                                    <w:bottom w:val="none" w:sz="0" w:space="0" w:color="auto"/>
                                    <w:right w:val="none" w:sz="0" w:space="0" w:color="auto"/>
                                  </w:divBdr>
                                  <w:divsChild>
                                    <w:div w:id="1367489170">
                                      <w:marLeft w:val="0"/>
                                      <w:marRight w:val="0"/>
                                      <w:marTop w:val="0"/>
                                      <w:marBottom w:val="250"/>
                                      <w:divBdr>
                                        <w:top w:val="none" w:sz="0" w:space="0" w:color="auto"/>
                                        <w:left w:val="none" w:sz="0" w:space="0" w:color="auto"/>
                                        <w:bottom w:val="none" w:sz="0" w:space="0" w:color="auto"/>
                                        <w:right w:val="none" w:sz="0" w:space="0" w:color="auto"/>
                                      </w:divBdr>
                                    </w:div>
                                    <w:div w:id="20945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993661">
      <w:bodyDiv w:val="1"/>
      <w:marLeft w:val="0"/>
      <w:marRight w:val="0"/>
      <w:marTop w:val="0"/>
      <w:marBottom w:val="0"/>
      <w:divBdr>
        <w:top w:val="none" w:sz="0" w:space="0" w:color="auto"/>
        <w:left w:val="none" w:sz="0" w:space="0" w:color="auto"/>
        <w:bottom w:val="none" w:sz="0" w:space="0" w:color="auto"/>
        <w:right w:val="none" w:sz="0" w:space="0" w:color="auto"/>
      </w:divBdr>
    </w:div>
    <w:div w:id="2019042710">
      <w:bodyDiv w:val="1"/>
      <w:marLeft w:val="0"/>
      <w:marRight w:val="0"/>
      <w:marTop w:val="0"/>
      <w:marBottom w:val="0"/>
      <w:divBdr>
        <w:top w:val="none" w:sz="0" w:space="0" w:color="auto"/>
        <w:left w:val="none" w:sz="0" w:space="0" w:color="auto"/>
        <w:bottom w:val="none" w:sz="0" w:space="0" w:color="auto"/>
        <w:right w:val="none" w:sz="0" w:space="0" w:color="auto"/>
      </w:divBdr>
    </w:div>
    <w:div w:id="2019304656">
      <w:bodyDiv w:val="1"/>
      <w:marLeft w:val="0"/>
      <w:marRight w:val="0"/>
      <w:marTop w:val="0"/>
      <w:marBottom w:val="0"/>
      <w:divBdr>
        <w:top w:val="none" w:sz="0" w:space="0" w:color="auto"/>
        <w:left w:val="none" w:sz="0" w:space="0" w:color="auto"/>
        <w:bottom w:val="none" w:sz="0" w:space="0" w:color="auto"/>
        <w:right w:val="none" w:sz="0" w:space="0" w:color="auto"/>
      </w:divBdr>
    </w:div>
    <w:div w:id="2020230877">
      <w:bodyDiv w:val="1"/>
      <w:marLeft w:val="0"/>
      <w:marRight w:val="0"/>
      <w:marTop w:val="0"/>
      <w:marBottom w:val="0"/>
      <w:divBdr>
        <w:top w:val="none" w:sz="0" w:space="0" w:color="auto"/>
        <w:left w:val="none" w:sz="0" w:space="0" w:color="auto"/>
        <w:bottom w:val="none" w:sz="0" w:space="0" w:color="auto"/>
        <w:right w:val="none" w:sz="0" w:space="0" w:color="auto"/>
      </w:divBdr>
      <w:divsChild>
        <w:div w:id="1250894866">
          <w:marLeft w:val="0"/>
          <w:marRight w:val="0"/>
          <w:marTop w:val="0"/>
          <w:marBottom w:val="0"/>
          <w:divBdr>
            <w:top w:val="none" w:sz="0" w:space="0" w:color="auto"/>
            <w:left w:val="none" w:sz="0" w:space="0" w:color="auto"/>
            <w:bottom w:val="none" w:sz="0" w:space="0" w:color="auto"/>
            <w:right w:val="none" w:sz="0" w:space="0" w:color="auto"/>
          </w:divBdr>
        </w:div>
        <w:div w:id="596717313">
          <w:marLeft w:val="0"/>
          <w:marRight w:val="250"/>
          <w:marTop w:val="63"/>
          <w:marBottom w:val="0"/>
          <w:divBdr>
            <w:top w:val="none" w:sz="0" w:space="0" w:color="auto"/>
            <w:left w:val="none" w:sz="0" w:space="0" w:color="auto"/>
            <w:bottom w:val="none" w:sz="0" w:space="0" w:color="auto"/>
            <w:right w:val="none" w:sz="0" w:space="0" w:color="auto"/>
          </w:divBdr>
          <w:divsChild>
            <w:div w:id="1831173184">
              <w:marLeft w:val="-250"/>
              <w:marRight w:val="-250"/>
              <w:marTop w:val="250"/>
              <w:marBottom w:val="376"/>
              <w:divBdr>
                <w:top w:val="none" w:sz="0" w:space="0" w:color="auto"/>
                <w:left w:val="none" w:sz="0" w:space="0" w:color="auto"/>
                <w:bottom w:val="none" w:sz="0" w:space="0" w:color="auto"/>
                <w:right w:val="none" w:sz="0" w:space="0" w:color="auto"/>
              </w:divBdr>
              <w:divsChild>
                <w:div w:id="613027070">
                  <w:marLeft w:val="0"/>
                  <w:marRight w:val="0"/>
                  <w:marTop w:val="0"/>
                  <w:marBottom w:val="0"/>
                  <w:divBdr>
                    <w:top w:val="none" w:sz="0" w:space="0" w:color="auto"/>
                    <w:left w:val="none" w:sz="0" w:space="0" w:color="auto"/>
                    <w:bottom w:val="none" w:sz="0" w:space="0" w:color="auto"/>
                    <w:right w:val="none" w:sz="0" w:space="0" w:color="auto"/>
                  </w:divBdr>
                  <w:divsChild>
                    <w:div w:id="376667069">
                      <w:marLeft w:val="0"/>
                      <w:marRight w:val="0"/>
                      <w:marTop w:val="0"/>
                      <w:marBottom w:val="0"/>
                      <w:divBdr>
                        <w:top w:val="none" w:sz="0" w:space="0" w:color="auto"/>
                        <w:left w:val="none" w:sz="0" w:space="0" w:color="auto"/>
                        <w:bottom w:val="none" w:sz="0" w:space="0" w:color="auto"/>
                        <w:right w:val="none" w:sz="0" w:space="0" w:color="auto"/>
                      </w:divBdr>
                      <w:divsChild>
                        <w:div w:id="1184827724">
                          <w:marLeft w:val="0"/>
                          <w:marRight w:val="0"/>
                          <w:marTop w:val="0"/>
                          <w:marBottom w:val="0"/>
                          <w:divBdr>
                            <w:top w:val="none" w:sz="0" w:space="0" w:color="auto"/>
                            <w:left w:val="none" w:sz="0" w:space="0" w:color="auto"/>
                            <w:bottom w:val="none" w:sz="0" w:space="0" w:color="auto"/>
                            <w:right w:val="none" w:sz="0" w:space="0" w:color="auto"/>
                          </w:divBdr>
                        </w:div>
                        <w:div w:id="577322647">
                          <w:marLeft w:val="0"/>
                          <w:marRight w:val="0"/>
                          <w:marTop w:val="0"/>
                          <w:marBottom w:val="0"/>
                          <w:divBdr>
                            <w:top w:val="none" w:sz="0" w:space="0" w:color="auto"/>
                            <w:left w:val="none" w:sz="0" w:space="0" w:color="auto"/>
                            <w:bottom w:val="none" w:sz="0" w:space="0" w:color="auto"/>
                            <w:right w:val="none" w:sz="0" w:space="0" w:color="auto"/>
                          </w:divBdr>
                        </w:div>
                        <w:div w:id="901259932">
                          <w:marLeft w:val="0"/>
                          <w:marRight w:val="0"/>
                          <w:marTop w:val="0"/>
                          <w:marBottom w:val="0"/>
                          <w:divBdr>
                            <w:top w:val="none" w:sz="0" w:space="0" w:color="auto"/>
                            <w:left w:val="none" w:sz="0" w:space="0" w:color="auto"/>
                            <w:bottom w:val="none" w:sz="0" w:space="0" w:color="auto"/>
                            <w:right w:val="none" w:sz="0" w:space="0" w:color="auto"/>
                          </w:divBdr>
                        </w:div>
                        <w:div w:id="1529220456">
                          <w:marLeft w:val="0"/>
                          <w:marRight w:val="0"/>
                          <w:marTop w:val="0"/>
                          <w:marBottom w:val="0"/>
                          <w:divBdr>
                            <w:top w:val="none" w:sz="0" w:space="0" w:color="auto"/>
                            <w:left w:val="none" w:sz="0" w:space="0" w:color="auto"/>
                            <w:bottom w:val="none" w:sz="0" w:space="0" w:color="auto"/>
                            <w:right w:val="none" w:sz="0" w:space="0" w:color="auto"/>
                          </w:divBdr>
                        </w:div>
                        <w:div w:id="1438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33716">
              <w:marLeft w:val="-250"/>
              <w:marRight w:val="0"/>
              <w:marTop w:val="0"/>
              <w:marBottom w:val="0"/>
              <w:divBdr>
                <w:top w:val="single" w:sz="4" w:space="13" w:color="AAAAAA"/>
                <w:left w:val="single" w:sz="4" w:space="0" w:color="AAAAAA"/>
                <w:bottom w:val="single" w:sz="4" w:space="0" w:color="AAAAAA"/>
                <w:right w:val="single" w:sz="4" w:space="0" w:color="AAAAAA"/>
              </w:divBdr>
            </w:div>
            <w:div w:id="374812135">
              <w:marLeft w:val="0"/>
              <w:marRight w:val="75"/>
              <w:marTop w:val="250"/>
              <w:marBottom w:val="250"/>
              <w:divBdr>
                <w:top w:val="none" w:sz="0" w:space="0" w:color="auto"/>
                <w:left w:val="none" w:sz="0" w:space="0" w:color="auto"/>
                <w:bottom w:val="none" w:sz="0" w:space="0" w:color="auto"/>
                <w:right w:val="none" w:sz="0" w:space="0" w:color="auto"/>
              </w:divBdr>
            </w:div>
            <w:div w:id="450321189">
              <w:marLeft w:val="0"/>
              <w:marRight w:val="75"/>
              <w:marTop w:val="250"/>
              <w:marBottom w:val="250"/>
              <w:divBdr>
                <w:top w:val="none" w:sz="0" w:space="0" w:color="auto"/>
                <w:left w:val="none" w:sz="0" w:space="0" w:color="auto"/>
                <w:bottom w:val="none" w:sz="0" w:space="0" w:color="auto"/>
                <w:right w:val="none" w:sz="0" w:space="0" w:color="auto"/>
              </w:divBdr>
            </w:div>
            <w:div w:id="905920819">
              <w:marLeft w:val="0"/>
              <w:marRight w:val="75"/>
              <w:marTop w:val="250"/>
              <w:marBottom w:val="250"/>
              <w:divBdr>
                <w:top w:val="none" w:sz="0" w:space="0" w:color="auto"/>
                <w:left w:val="none" w:sz="0" w:space="0" w:color="auto"/>
                <w:bottom w:val="none" w:sz="0" w:space="0" w:color="auto"/>
                <w:right w:val="none" w:sz="0" w:space="0" w:color="auto"/>
              </w:divBdr>
            </w:div>
            <w:div w:id="1387031077">
              <w:marLeft w:val="0"/>
              <w:marRight w:val="75"/>
              <w:marTop w:val="250"/>
              <w:marBottom w:val="250"/>
              <w:divBdr>
                <w:top w:val="none" w:sz="0" w:space="0" w:color="auto"/>
                <w:left w:val="none" w:sz="0" w:space="0" w:color="auto"/>
                <w:bottom w:val="none" w:sz="0" w:space="0" w:color="auto"/>
                <w:right w:val="none" w:sz="0" w:space="0" w:color="auto"/>
              </w:divBdr>
            </w:div>
            <w:div w:id="1030109685">
              <w:marLeft w:val="0"/>
              <w:marRight w:val="75"/>
              <w:marTop w:val="250"/>
              <w:marBottom w:val="250"/>
              <w:divBdr>
                <w:top w:val="none" w:sz="0" w:space="0" w:color="auto"/>
                <w:left w:val="none" w:sz="0" w:space="0" w:color="auto"/>
                <w:bottom w:val="none" w:sz="0" w:space="0" w:color="auto"/>
                <w:right w:val="none" w:sz="0" w:space="0" w:color="auto"/>
              </w:divBdr>
            </w:div>
            <w:div w:id="403452274">
              <w:marLeft w:val="0"/>
              <w:marRight w:val="75"/>
              <w:marTop w:val="250"/>
              <w:marBottom w:val="250"/>
              <w:divBdr>
                <w:top w:val="none" w:sz="0" w:space="0" w:color="auto"/>
                <w:left w:val="none" w:sz="0" w:space="0" w:color="auto"/>
                <w:bottom w:val="none" w:sz="0" w:space="0" w:color="auto"/>
                <w:right w:val="none" w:sz="0" w:space="0" w:color="auto"/>
              </w:divBdr>
            </w:div>
            <w:div w:id="2006351575">
              <w:marLeft w:val="0"/>
              <w:marRight w:val="75"/>
              <w:marTop w:val="250"/>
              <w:marBottom w:val="250"/>
              <w:divBdr>
                <w:top w:val="none" w:sz="0" w:space="0" w:color="auto"/>
                <w:left w:val="none" w:sz="0" w:space="0" w:color="auto"/>
                <w:bottom w:val="none" w:sz="0" w:space="0" w:color="auto"/>
                <w:right w:val="none" w:sz="0" w:space="0" w:color="auto"/>
              </w:divBdr>
            </w:div>
            <w:div w:id="439959744">
              <w:marLeft w:val="0"/>
              <w:marRight w:val="75"/>
              <w:marTop w:val="250"/>
              <w:marBottom w:val="250"/>
              <w:divBdr>
                <w:top w:val="none" w:sz="0" w:space="0" w:color="auto"/>
                <w:left w:val="none" w:sz="0" w:space="0" w:color="auto"/>
                <w:bottom w:val="none" w:sz="0" w:space="0" w:color="auto"/>
                <w:right w:val="none" w:sz="0" w:space="0" w:color="auto"/>
              </w:divBdr>
            </w:div>
          </w:divsChild>
        </w:div>
        <w:div w:id="1217356385">
          <w:marLeft w:val="0"/>
          <w:marRight w:val="0"/>
          <w:marTop w:val="0"/>
          <w:marBottom w:val="0"/>
          <w:divBdr>
            <w:top w:val="none" w:sz="0" w:space="0" w:color="auto"/>
            <w:left w:val="none" w:sz="0" w:space="0" w:color="auto"/>
            <w:bottom w:val="none" w:sz="0" w:space="0" w:color="auto"/>
            <w:right w:val="none" w:sz="0" w:space="0" w:color="auto"/>
          </w:divBdr>
        </w:div>
        <w:div w:id="962883371">
          <w:marLeft w:val="0"/>
          <w:marRight w:val="0"/>
          <w:marTop w:val="0"/>
          <w:marBottom w:val="0"/>
          <w:divBdr>
            <w:top w:val="none" w:sz="0" w:space="0" w:color="auto"/>
            <w:left w:val="none" w:sz="0" w:space="0" w:color="auto"/>
            <w:bottom w:val="none" w:sz="0" w:space="0" w:color="auto"/>
            <w:right w:val="none" w:sz="0" w:space="0" w:color="auto"/>
          </w:divBdr>
          <w:divsChild>
            <w:div w:id="1162313642">
              <w:marLeft w:val="0"/>
              <w:marRight w:val="0"/>
              <w:marTop w:val="0"/>
              <w:marBottom w:val="0"/>
              <w:divBdr>
                <w:top w:val="none" w:sz="0" w:space="0" w:color="auto"/>
                <w:left w:val="none" w:sz="0" w:space="0" w:color="auto"/>
                <w:bottom w:val="none" w:sz="0" w:space="0" w:color="auto"/>
                <w:right w:val="none" w:sz="0" w:space="0" w:color="auto"/>
              </w:divBdr>
              <w:divsChild>
                <w:div w:id="1735857936">
                  <w:marLeft w:val="250"/>
                  <w:marRight w:val="0"/>
                  <w:marTop w:val="250"/>
                  <w:marBottom w:val="250"/>
                  <w:divBdr>
                    <w:top w:val="none" w:sz="0" w:space="0" w:color="auto"/>
                    <w:left w:val="none" w:sz="0" w:space="0" w:color="auto"/>
                    <w:bottom w:val="none" w:sz="0" w:space="0" w:color="auto"/>
                    <w:right w:val="none" w:sz="0" w:space="0" w:color="auto"/>
                  </w:divBdr>
                  <w:divsChild>
                    <w:div w:id="476921279">
                      <w:marLeft w:val="63"/>
                      <w:marRight w:val="0"/>
                      <w:marTop w:val="0"/>
                      <w:marBottom w:val="250"/>
                      <w:divBdr>
                        <w:top w:val="none" w:sz="0" w:space="0" w:color="auto"/>
                        <w:left w:val="none" w:sz="0" w:space="0" w:color="auto"/>
                        <w:bottom w:val="none" w:sz="0" w:space="0" w:color="auto"/>
                        <w:right w:val="none" w:sz="0" w:space="0" w:color="auto"/>
                      </w:divBdr>
                      <w:divsChild>
                        <w:div w:id="1149253660">
                          <w:marLeft w:val="0"/>
                          <w:marRight w:val="0"/>
                          <w:marTop w:val="0"/>
                          <w:marBottom w:val="63"/>
                          <w:divBdr>
                            <w:top w:val="none" w:sz="0" w:space="0" w:color="auto"/>
                            <w:left w:val="none" w:sz="0" w:space="0" w:color="auto"/>
                            <w:bottom w:val="none" w:sz="0" w:space="0" w:color="auto"/>
                            <w:right w:val="none" w:sz="0" w:space="0" w:color="auto"/>
                          </w:divBdr>
                        </w:div>
                      </w:divsChild>
                    </w:div>
                    <w:div w:id="1569997955">
                      <w:marLeft w:val="63"/>
                      <w:marRight w:val="0"/>
                      <w:marTop w:val="0"/>
                      <w:marBottom w:val="250"/>
                      <w:divBdr>
                        <w:top w:val="none" w:sz="0" w:space="0" w:color="auto"/>
                        <w:left w:val="none" w:sz="0" w:space="0" w:color="auto"/>
                        <w:bottom w:val="none" w:sz="0" w:space="0" w:color="auto"/>
                        <w:right w:val="none" w:sz="0" w:space="0" w:color="auto"/>
                      </w:divBdr>
                      <w:divsChild>
                        <w:div w:id="1629778230">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2025356579">
      <w:bodyDiv w:val="1"/>
      <w:marLeft w:val="0"/>
      <w:marRight w:val="0"/>
      <w:marTop w:val="0"/>
      <w:marBottom w:val="0"/>
      <w:divBdr>
        <w:top w:val="none" w:sz="0" w:space="0" w:color="auto"/>
        <w:left w:val="none" w:sz="0" w:space="0" w:color="auto"/>
        <w:bottom w:val="none" w:sz="0" w:space="0" w:color="auto"/>
        <w:right w:val="none" w:sz="0" w:space="0" w:color="auto"/>
      </w:divBdr>
    </w:div>
    <w:div w:id="2026049568">
      <w:bodyDiv w:val="1"/>
      <w:marLeft w:val="0"/>
      <w:marRight w:val="0"/>
      <w:marTop w:val="0"/>
      <w:marBottom w:val="0"/>
      <w:divBdr>
        <w:top w:val="none" w:sz="0" w:space="0" w:color="auto"/>
        <w:left w:val="none" w:sz="0" w:space="0" w:color="auto"/>
        <w:bottom w:val="none" w:sz="0" w:space="0" w:color="auto"/>
        <w:right w:val="none" w:sz="0" w:space="0" w:color="auto"/>
      </w:divBdr>
      <w:divsChild>
        <w:div w:id="1728651085">
          <w:marLeft w:val="0"/>
          <w:marRight w:val="0"/>
          <w:marTop w:val="0"/>
          <w:marBottom w:val="100"/>
          <w:divBdr>
            <w:top w:val="none" w:sz="0" w:space="0" w:color="auto"/>
            <w:left w:val="none" w:sz="0" w:space="0" w:color="auto"/>
            <w:bottom w:val="single" w:sz="4" w:space="0" w:color="CCCCCC"/>
            <w:right w:val="none" w:sz="0" w:space="0" w:color="auto"/>
          </w:divBdr>
        </w:div>
        <w:div w:id="1693263107">
          <w:marLeft w:val="814"/>
          <w:marRight w:val="0"/>
          <w:marTop w:val="0"/>
          <w:marBottom w:val="0"/>
          <w:divBdr>
            <w:top w:val="none" w:sz="0" w:space="0" w:color="auto"/>
            <w:left w:val="none" w:sz="0" w:space="0" w:color="auto"/>
            <w:bottom w:val="none" w:sz="0" w:space="0" w:color="auto"/>
            <w:right w:val="none" w:sz="0" w:space="0" w:color="auto"/>
          </w:divBdr>
        </w:div>
      </w:divsChild>
    </w:div>
    <w:div w:id="2028213609">
      <w:bodyDiv w:val="1"/>
      <w:marLeft w:val="0"/>
      <w:marRight w:val="0"/>
      <w:marTop w:val="0"/>
      <w:marBottom w:val="0"/>
      <w:divBdr>
        <w:top w:val="none" w:sz="0" w:space="0" w:color="auto"/>
        <w:left w:val="none" w:sz="0" w:space="0" w:color="auto"/>
        <w:bottom w:val="none" w:sz="0" w:space="0" w:color="auto"/>
        <w:right w:val="none" w:sz="0" w:space="0" w:color="auto"/>
      </w:divBdr>
    </w:div>
    <w:div w:id="2033677273">
      <w:bodyDiv w:val="1"/>
      <w:marLeft w:val="0"/>
      <w:marRight w:val="0"/>
      <w:marTop w:val="0"/>
      <w:marBottom w:val="0"/>
      <w:divBdr>
        <w:top w:val="none" w:sz="0" w:space="0" w:color="auto"/>
        <w:left w:val="none" w:sz="0" w:space="0" w:color="auto"/>
        <w:bottom w:val="none" w:sz="0" w:space="0" w:color="auto"/>
        <w:right w:val="none" w:sz="0" w:space="0" w:color="auto"/>
      </w:divBdr>
      <w:divsChild>
        <w:div w:id="128715925">
          <w:marLeft w:val="0"/>
          <w:marRight w:val="0"/>
          <w:marTop w:val="0"/>
          <w:marBottom w:val="250"/>
          <w:divBdr>
            <w:top w:val="none" w:sz="0" w:space="0" w:color="auto"/>
            <w:left w:val="none" w:sz="0" w:space="0" w:color="auto"/>
            <w:bottom w:val="none" w:sz="0" w:space="0" w:color="auto"/>
            <w:right w:val="none" w:sz="0" w:space="0" w:color="auto"/>
          </w:divBdr>
          <w:divsChild>
            <w:div w:id="685210536">
              <w:marLeft w:val="0"/>
              <w:marRight w:val="0"/>
              <w:marTop w:val="0"/>
              <w:marBottom w:val="0"/>
              <w:divBdr>
                <w:top w:val="single" w:sz="4" w:space="9" w:color="E2E2E2"/>
                <w:left w:val="none" w:sz="0" w:space="0" w:color="auto"/>
                <w:bottom w:val="single" w:sz="4" w:space="10" w:color="E2E2E2"/>
                <w:right w:val="none" w:sz="0" w:space="0" w:color="auto"/>
              </w:divBdr>
              <w:divsChild>
                <w:div w:id="654065476">
                  <w:marLeft w:val="0"/>
                  <w:marRight w:val="0"/>
                  <w:marTop w:val="0"/>
                  <w:marBottom w:val="0"/>
                  <w:divBdr>
                    <w:top w:val="none" w:sz="0" w:space="0" w:color="auto"/>
                    <w:left w:val="none" w:sz="0" w:space="0" w:color="auto"/>
                    <w:bottom w:val="none" w:sz="0" w:space="0" w:color="auto"/>
                    <w:right w:val="none" w:sz="0" w:space="0" w:color="auto"/>
                  </w:divBdr>
                  <w:divsChild>
                    <w:div w:id="5867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0253">
          <w:marLeft w:val="0"/>
          <w:marRight w:val="0"/>
          <w:marTop w:val="0"/>
          <w:marBottom w:val="0"/>
          <w:divBdr>
            <w:top w:val="none" w:sz="0" w:space="0" w:color="auto"/>
            <w:left w:val="none" w:sz="0" w:space="0" w:color="auto"/>
            <w:bottom w:val="none" w:sz="0" w:space="0" w:color="auto"/>
            <w:right w:val="none" w:sz="0" w:space="0" w:color="auto"/>
          </w:divBdr>
          <w:divsChild>
            <w:div w:id="1748114685">
              <w:marLeft w:val="0"/>
              <w:marRight w:val="0"/>
              <w:marTop w:val="250"/>
              <w:marBottom w:val="463"/>
              <w:divBdr>
                <w:top w:val="single" w:sz="4" w:space="8" w:color="EBEBEB"/>
                <w:left w:val="none" w:sz="0" w:space="0" w:color="auto"/>
                <w:bottom w:val="single" w:sz="4" w:space="16" w:color="EBEBEB"/>
                <w:right w:val="none" w:sz="0" w:space="0" w:color="auto"/>
              </w:divBdr>
            </w:div>
          </w:divsChild>
        </w:div>
        <w:div w:id="1644240588">
          <w:marLeft w:val="0"/>
          <w:marRight w:val="0"/>
          <w:marTop w:val="0"/>
          <w:marBottom w:val="0"/>
          <w:divBdr>
            <w:top w:val="none" w:sz="0" w:space="0" w:color="auto"/>
            <w:left w:val="none" w:sz="0" w:space="0" w:color="auto"/>
            <w:bottom w:val="none" w:sz="0" w:space="0" w:color="auto"/>
            <w:right w:val="none" w:sz="0" w:space="0" w:color="auto"/>
          </w:divBdr>
          <w:divsChild>
            <w:div w:id="1048646933">
              <w:marLeft w:val="0"/>
              <w:marRight w:val="0"/>
              <w:marTop w:val="0"/>
              <w:marBottom w:val="0"/>
              <w:divBdr>
                <w:top w:val="none" w:sz="0" w:space="0" w:color="auto"/>
                <w:left w:val="none" w:sz="0" w:space="0" w:color="auto"/>
                <w:bottom w:val="none" w:sz="0" w:space="0" w:color="auto"/>
                <w:right w:val="none" w:sz="0" w:space="0" w:color="auto"/>
              </w:divBdr>
              <w:divsChild>
                <w:div w:id="1098915801">
                  <w:marLeft w:val="0"/>
                  <w:marRight w:val="0"/>
                  <w:marTop w:val="0"/>
                  <w:marBottom w:val="88"/>
                  <w:divBdr>
                    <w:top w:val="none" w:sz="0" w:space="0" w:color="auto"/>
                    <w:left w:val="none" w:sz="0" w:space="0" w:color="auto"/>
                    <w:bottom w:val="none" w:sz="0" w:space="0" w:color="auto"/>
                    <w:right w:val="none" w:sz="0" w:space="0" w:color="auto"/>
                  </w:divBdr>
                </w:div>
                <w:div w:id="1736052161">
                  <w:marLeft w:val="0"/>
                  <w:marRight w:val="0"/>
                  <w:marTop w:val="0"/>
                  <w:marBottom w:val="88"/>
                  <w:divBdr>
                    <w:top w:val="none" w:sz="0" w:space="0" w:color="auto"/>
                    <w:left w:val="none" w:sz="0" w:space="0" w:color="auto"/>
                    <w:bottom w:val="none" w:sz="0" w:space="0" w:color="auto"/>
                    <w:right w:val="none" w:sz="0" w:space="0" w:color="auto"/>
                  </w:divBdr>
                </w:div>
                <w:div w:id="1976716459">
                  <w:marLeft w:val="0"/>
                  <w:marRight w:val="376"/>
                  <w:marTop w:val="88"/>
                  <w:marBottom w:val="188"/>
                  <w:divBdr>
                    <w:top w:val="single" w:sz="4" w:space="19" w:color="E2E2E2"/>
                    <w:left w:val="none" w:sz="0" w:space="0" w:color="auto"/>
                    <w:bottom w:val="single" w:sz="4" w:space="24" w:color="E2E2E2"/>
                    <w:right w:val="none" w:sz="0" w:space="0" w:color="auto"/>
                  </w:divBdr>
                  <w:divsChild>
                    <w:div w:id="13642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31016">
          <w:marLeft w:val="0"/>
          <w:marRight w:val="0"/>
          <w:marTop w:val="0"/>
          <w:marBottom w:val="0"/>
          <w:divBdr>
            <w:top w:val="none" w:sz="0" w:space="0" w:color="auto"/>
            <w:left w:val="none" w:sz="0" w:space="0" w:color="auto"/>
            <w:bottom w:val="none" w:sz="0" w:space="0" w:color="auto"/>
            <w:right w:val="none" w:sz="0" w:space="0" w:color="auto"/>
          </w:divBdr>
          <w:divsChild>
            <w:div w:id="459616943">
              <w:marLeft w:val="0"/>
              <w:marRight w:val="0"/>
              <w:marTop w:val="0"/>
              <w:marBottom w:val="0"/>
              <w:divBdr>
                <w:top w:val="none" w:sz="0" w:space="0" w:color="auto"/>
                <w:left w:val="none" w:sz="0" w:space="0" w:color="auto"/>
                <w:bottom w:val="none" w:sz="0" w:space="0" w:color="auto"/>
                <w:right w:val="none" w:sz="0" w:space="0" w:color="auto"/>
              </w:divBdr>
              <w:divsChild>
                <w:div w:id="1474518583">
                  <w:marLeft w:val="0"/>
                  <w:marRight w:val="0"/>
                  <w:marTop w:val="0"/>
                  <w:marBottom w:val="563"/>
                  <w:divBdr>
                    <w:top w:val="none" w:sz="0" w:space="0" w:color="auto"/>
                    <w:left w:val="none" w:sz="0" w:space="0" w:color="auto"/>
                    <w:bottom w:val="none" w:sz="0" w:space="0" w:color="auto"/>
                    <w:right w:val="none" w:sz="0" w:space="0" w:color="auto"/>
                  </w:divBdr>
                  <w:divsChild>
                    <w:div w:id="2040013161">
                      <w:marLeft w:val="0"/>
                      <w:marRight w:val="0"/>
                      <w:marTop w:val="0"/>
                      <w:marBottom w:val="0"/>
                      <w:divBdr>
                        <w:top w:val="none" w:sz="0" w:space="0" w:color="auto"/>
                        <w:left w:val="none" w:sz="0" w:space="0" w:color="auto"/>
                        <w:bottom w:val="none" w:sz="0" w:space="0" w:color="auto"/>
                        <w:right w:val="none" w:sz="0" w:space="0" w:color="auto"/>
                      </w:divBdr>
                      <w:divsChild>
                        <w:div w:id="152527889">
                          <w:marLeft w:val="0"/>
                          <w:marRight w:val="125"/>
                          <w:marTop w:val="0"/>
                          <w:marBottom w:val="0"/>
                          <w:divBdr>
                            <w:top w:val="none" w:sz="0" w:space="0" w:color="auto"/>
                            <w:left w:val="none" w:sz="0" w:space="0" w:color="auto"/>
                            <w:bottom w:val="none" w:sz="0" w:space="0" w:color="auto"/>
                            <w:right w:val="none" w:sz="0" w:space="0" w:color="auto"/>
                          </w:divBdr>
                        </w:div>
                        <w:div w:id="206189522">
                          <w:marLeft w:val="0"/>
                          <w:marRight w:val="0"/>
                          <w:marTop w:val="0"/>
                          <w:marBottom w:val="0"/>
                          <w:divBdr>
                            <w:top w:val="none" w:sz="0" w:space="0" w:color="auto"/>
                            <w:left w:val="none" w:sz="0" w:space="0" w:color="auto"/>
                            <w:bottom w:val="none" w:sz="0" w:space="0" w:color="auto"/>
                            <w:right w:val="none" w:sz="0" w:space="0" w:color="auto"/>
                          </w:divBdr>
                        </w:div>
                        <w:div w:id="934703412">
                          <w:marLeft w:val="0"/>
                          <w:marRight w:val="125"/>
                          <w:marTop w:val="0"/>
                          <w:marBottom w:val="0"/>
                          <w:divBdr>
                            <w:top w:val="none" w:sz="0" w:space="0" w:color="auto"/>
                            <w:left w:val="none" w:sz="0" w:space="0" w:color="auto"/>
                            <w:bottom w:val="none" w:sz="0" w:space="0" w:color="auto"/>
                            <w:right w:val="none" w:sz="0" w:space="0" w:color="auto"/>
                          </w:divBdr>
                        </w:div>
                        <w:div w:id="1076971287">
                          <w:marLeft w:val="0"/>
                          <w:marRight w:val="125"/>
                          <w:marTop w:val="0"/>
                          <w:marBottom w:val="0"/>
                          <w:divBdr>
                            <w:top w:val="none" w:sz="0" w:space="0" w:color="auto"/>
                            <w:left w:val="none" w:sz="0" w:space="0" w:color="auto"/>
                            <w:bottom w:val="none" w:sz="0" w:space="0" w:color="auto"/>
                            <w:right w:val="none" w:sz="0" w:space="0" w:color="auto"/>
                          </w:divBdr>
                        </w:div>
                        <w:div w:id="1150294306">
                          <w:marLeft w:val="0"/>
                          <w:marRight w:val="125"/>
                          <w:marTop w:val="0"/>
                          <w:marBottom w:val="0"/>
                          <w:divBdr>
                            <w:top w:val="none" w:sz="0" w:space="0" w:color="auto"/>
                            <w:left w:val="none" w:sz="0" w:space="0" w:color="auto"/>
                            <w:bottom w:val="none" w:sz="0" w:space="0" w:color="auto"/>
                            <w:right w:val="none" w:sz="0" w:space="0" w:color="auto"/>
                          </w:divBdr>
                        </w:div>
                        <w:div w:id="1279096726">
                          <w:marLeft w:val="0"/>
                          <w:marRight w:val="0"/>
                          <w:marTop w:val="0"/>
                          <w:marBottom w:val="0"/>
                          <w:divBdr>
                            <w:top w:val="none" w:sz="0" w:space="0" w:color="auto"/>
                            <w:left w:val="none" w:sz="0" w:space="0" w:color="auto"/>
                            <w:bottom w:val="none" w:sz="0" w:space="0" w:color="auto"/>
                            <w:right w:val="none" w:sz="0" w:space="0" w:color="auto"/>
                          </w:divBdr>
                        </w:div>
                        <w:div w:id="1327049436">
                          <w:marLeft w:val="0"/>
                          <w:marRight w:val="0"/>
                          <w:marTop w:val="0"/>
                          <w:marBottom w:val="0"/>
                          <w:divBdr>
                            <w:top w:val="none" w:sz="0" w:space="0" w:color="auto"/>
                            <w:left w:val="none" w:sz="0" w:space="0" w:color="auto"/>
                            <w:bottom w:val="none" w:sz="0" w:space="0" w:color="auto"/>
                            <w:right w:val="none" w:sz="0" w:space="0" w:color="auto"/>
                          </w:divBdr>
                        </w:div>
                        <w:div w:id="1453476218">
                          <w:marLeft w:val="0"/>
                          <w:marRight w:val="125"/>
                          <w:marTop w:val="0"/>
                          <w:marBottom w:val="0"/>
                          <w:divBdr>
                            <w:top w:val="none" w:sz="0" w:space="0" w:color="auto"/>
                            <w:left w:val="none" w:sz="0" w:space="0" w:color="auto"/>
                            <w:bottom w:val="none" w:sz="0" w:space="0" w:color="auto"/>
                            <w:right w:val="none" w:sz="0" w:space="0" w:color="auto"/>
                          </w:divBdr>
                        </w:div>
                        <w:div w:id="2018725486">
                          <w:marLeft w:val="0"/>
                          <w:marRight w:val="0"/>
                          <w:marTop w:val="0"/>
                          <w:marBottom w:val="0"/>
                          <w:divBdr>
                            <w:top w:val="none" w:sz="0" w:space="0" w:color="auto"/>
                            <w:left w:val="none" w:sz="0" w:space="0" w:color="auto"/>
                            <w:bottom w:val="none" w:sz="0" w:space="0" w:color="auto"/>
                            <w:right w:val="none" w:sz="0" w:space="0" w:color="auto"/>
                          </w:divBdr>
                        </w:div>
                        <w:div w:id="20278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781">
                  <w:marLeft w:val="0"/>
                  <w:marRight w:val="0"/>
                  <w:marTop w:val="0"/>
                  <w:marBottom w:val="563"/>
                  <w:divBdr>
                    <w:top w:val="none" w:sz="0" w:space="0" w:color="auto"/>
                    <w:left w:val="none" w:sz="0" w:space="0" w:color="auto"/>
                    <w:bottom w:val="none" w:sz="0" w:space="0" w:color="auto"/>
                    <w:right w:val="none" w:sz="0" w:space="0" w:color="auto"/>
                  </w:divBdr>
                  <w:divsChild>
                    <w:div w:id="209331121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743913183">
              <w:marLeft w:val="0"/>
              <w:marRight w:val="0"/>
              <w:marTop w:val="0"/>
              <w:marBottom w:val="0"/>
              <w:divBdr>
                <w:top w:val="none" w:sz="0" w:space="0" w:color="auto"/>
                <w:left w:val="none" w:sz="0" w:space="0" w:color="auto"/>
                <w:bottom w:val="none" w:sz="0" w:space="0" w:color="auto"/>
                <w:right w:val="none" w:sz="0" w:space="0" w:color="auto"/>
              </w:divBdr>
              <w:divsChild>
                <w:div w:id="550649942">
                  <w:marLeft w:val="0"/>
                  <w:marRight w:val="0"/>
                  <w:marTop w:val="0"/>
                  <w:marBottom w:val="88"/>
                  <w:divBdr>
                    <w:top w:val="none" w:sz="0" w:space="0" w:color="auto"/>
                    <w:left w:val="none" w:sz="0" w:space="0" w:color="auto"/>
                    <w:bottom w:val="none" w:sz="0" w:space="0" w:color="auto"/>
                    <w:right w:val="none" w:sz="0" w:space="0" w:color="auto"/>
                  </w:divBdr>
                </w:div>
                <w:div w:id="1096483087">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2035959488">
      <w:bodyDiv w:val="1"/>
      <w:marLeft w:val="0"/>
      <w:marRight w:val="0"/>
      <w:marTop w:val="0"/>
      <w:marBottom w:val="0"/>
      <w:divBdr>
        <w:top w:val="none" w:sz="0" w:space="0" w:color="auto"/>
        <w:left w:val="none" w:sz="0" w:space="0" w:color="auto"/>
        <w:bottom w:val="none" w:sz="0" w:space="0" w:color="auto"/>
        <w:right w:val="none" w:sz="0" w:space="0" w:color="auto"/>
      </w:divBdr>
      <w:divsChild>
        <w:div w:id="416444484">
          <w:marLeft w:val="0"/>
          <w:marRight w:val="0"/>
          <w:marTop w:val="188"/>
          <w:marBottom w:val="125"/>
          <w:divBdr>
            <w:top w:val="none" w:sz="0" w:space="0" w:color="auto"/>
            <w:left w:val="none" w:sz="0" w:space="0" w:color="auto"/>
            <w:bottom w:val="none" w:sz="0" w:space="0" w:color="auto"/>
            <w:right w:val="none" w:sz="0" w:space="0" w:color="auto"/>
          </w:divBdr>
        </w:div>
      </w:divsChild>
    </w:div>
    <w:div w:id="2041861049">
      <w:bodyDiv w:val="1"/>
      <w:marLeft w:val="0"/>
      <w:marRight w:val="0"/>
      <w:marTop w:val="0"/>
      <w:marBottom w:val="0"/>
      <w:divBdr>
        <w:top w:val="none" w:sz="0" w:space="0" w:color="auto"/>
        <w:left w:val="none" w:sz="0" w:space="0" w:color="auto"/>
        <w:bottom w:val="none" w:sz="0" w:space="0" w:color="auto"/>
        <w:right w:val="none" w:sz="0" w:space="0" w:color="auto"/>
      </w:divBdr>
    </w:div>
    <w:div w:id="2045862553">
      <w:bodyDiv w:val="1"/>
      <w:marLeft w:val="0"/>
      <w:marRight w:val="0"/>
      <w:marTop w:val="0"/>
      <w:marBottom w:val="0"/>
      <w:divBdr>
        <w:top w:val="none" w:sz="0" w:space="0" w:color="auto"/>
        <w:left w:val="none" w:sz="0" w:space="0" w:color="auto"/>
        <w:bottom w:val="none" w:sz="0" w:space="0" w:color="auto"/>
        <w:right w:val="none" w:sz="0" w:space="0" w:color="auto"/>
      </w:divBdr>
      <w:divsChild>
        <w:div w:id="964701310">
          <w:marLeft w:val="0"/>
          <w:marRight w:val="0"/>
          <w:marTop w:val="0"/>
          <w:marBottom w:val="280"/>
          <w:divBdr>
            <w:top w:val="single" w:sz="4" w:space="8" w:color="C0C0C0"/>
            <w:left w:val="none" w:sz="0" w:space="0" w:color="auto"/>
            <w:bottom w:val="none" w:sz="0" w:space="0" w:color="auto"/>
            <w:right w:val="none" w:sz="0" w:space="0" w:color="auto"/>
          </w:divBdr>
        </w:div>
      </w:divsChild>
    </w:div>
    <w:div w:id="2046052251">
      <w:bodyDiv w:val="1"/>
      <w:marLeft w:val="0"/>
      <w:marRight w:val="0"/>
      <w:marTop w:val="0"/>
      <w:marBottom w:val="0"/>
      <w:divBdr>
        <w:top w:val="none" w:sz="0" w:space="0" w:color="auto"/>
        <w:left w:val="none" w:sz="0" w:space="0" w:color="auto"/>
        <w:bottom w:val="none" w:sz="0" w:space="0" w:color="auto"/>
        <w:right w:val="none" w:sz="0" w:space="0" w:color="auto"/>
      </w:divBdr>
    </w:div>
    <w:div w:id="2048749780">
      <w:bodyDiv w:val="1"/>
      <w:marLeft w:val="0"/>
      <w:marRight w:val="0"/>
      <w:marTop w:val="0"/>
      <w:marBottom w:val="0"/>
      <w:divBdr>
        <w:top w:val="none" w:sz="0" w:space="0" w:color="auto"/>
        <w:left w:val="none" w:sz="0" w:space="0" w:color="auto"/>
        <w:bottom w:val="none" w:sz="0" w:space="0" w:color="auto"/>
        <w:right w:val="none" w:sz="0" w:space="0" w:color="auto"/>
      </w:divBdr>
    </w:div>
    <w:div w:id="2054378269">
      <w:bodyDiv w:val="1"/>
      <w:marLeft w:val="0"/>
      <w:marRight w:val="0"/>
      <w:marTop w:val="0"/>
      <w:marBottom w:val="0"/>
      <w:divBdr>
        <w:top w:val="none" w:sz="0" w:space="0" w:color="auto"/>
        <w:left w:val="none" w:sz="0" w:space="0" w:color="auto"/>
        <w:bottom w:val="none" w:sz="0" w:space="0" w:color="auto"/>
        <w:right w:val="none" w:sz="0" w:space="0" w:color="auto"/>
      </w:divBdr>
      <w:divsChild>
        <w:div w:id="41557995">
          <w:marLeft w:val="0"/>
          <w:marRight w:val="0"/>
          <w:marTop w:val="0"/>
          <w:marBottom w:val="0"/>
          <w:divBdr>
            <w:top w:val="none" w:sz="0" w:space="0" w:color="auto"/>
            <w:left w:val="none" w:sz="0" w:space="0" w:color="auto"/>
            <w:bottom w:val="none" w:sz="0" w:space="0" w:color="auto"/>
            <w:right w:val="none" w:sz="0" w:space="0" w:color="auto"/>
          </w:divBdr>
          <w:divsChild>
            <w:div w:id="191573608">
              <w:marLeft w:val="0"/>
              <w:marRight w:val="0"/>
              <w:marTop w:val="0"/>
              <w:marBottom w:val="0"/>
              <w:divBdr>
                <w:top w:val="none" w:sz="0" w:space="0" w:color="auto"/>
                <w:left w:val="none" w:sz="0" w:space="0" w:color="auto"/>
                <w:bottom w:val="none" w:sz="0" w:space="0" w:color="auto"/>
                <w:right w:val="none" w:sz="0" w:space="0" w:color="auto"/>
              </w:divBdr>
              <w:divsChild>
                <w:div w:id="109786551">
                  <w:marLeft w:val="0"/>
                  <w:marRight w:val="0"/>
                  <w:marTop w:val="0"/>
                  <w:marBottom w:val="0"/>
                  <w:divBdr>
                    <w:top w:val="none" w:sz="0" w:space="0" w:color="auto"/>
                    <w:left w:val="none" w:sz="0" w:space="0" w:color="auto"/>
                    <w:bottom w:val="none" w:sz="0" w:space="0" w:color="auto"/>
                    <w:right w:val="none" w:sz="0" w:space="0" w:color="auto"/>
                  </w:divBdr>
                </w:div>
                <w:div w:id="1467044730">
                  <w:marLeft w:val="0"/>
                  <w:marRight w:val="0"/>
                  <w:marTop w:val="63"/>
                  <w:marBottom w:val="125"/>
                  <w:divBdr>
                    <w:top w:val="none" w:sz="0" w:space="0" w:color="auto"/>
                    <w:left w:val="none" w:sz="0" w:space="0" w:color="auto"/>
                    <w:bottom w:val="none" w:sz="0" w:space="0" w:color="auto"/>
                    <w:right w:val="none" w:sz="0" w:space="0" w:color="auto"/>
                  </w:divBdr>
                </w:div>
              </w:divsChild>
            </w:div>
            <w:div w:id="2009207706">
              <w:marLeft w:val="0"/>
              <w:marRight w:val="0"/>
              <w:marTop w:val="0"/>
              <w:marBottom w:val="376"/>
              <w:divBdr>
                <w:top w:val="none" w:sz="0" w:space="0" w:color="auto"/>
                <w:left w:val="none" w:sz="0" w:space="0" w:color="auto"/>
                <w:bottom w:val="none" w:sz="0" w:space="0" w:color="auto"/>
                <w:right w:val="none" w:sz="0" w:space="0" w:color="auto"/>
              </w:divBdr>
            </w:div>
            <w:div w:id="2047022578">
              <w:marLeft w:val="0"/>
              <w:marRight w:val="0"/>
              <w:marTop w:val="138"/>
              <w:marBottom w:val="376"/>
              <w:divBdr>
                <w:top w:val="single" w:sz="36" w:space="13" w:color="EBEAEA"/>
                <w:left w:val="none" w:sz="0" w:space="0" w:color="auto"/>
                <w:bottom w:val="none" w:sz="0" w:space="0" w:color="auto"/>
                <w:right w:val="none" w:sz="0" w:space="0" w:color="auto"/>
              </w:divBdr>
              <w:divsChild>
                <w:div w:id="1663729145">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55420258">
      <w:bodyDiv w:val="1"/>
      <w:marLeft w:val="0"/>
      <w:marRight w:val="0"/>
      <w:marTop w:val="0"/>
      <w:marBottom w:val="0"/>
      <w:divBdr>
        <w:top w:val="none" w:sz="0" w:space="0" w:color="auto"/>
        <w:left w:val="none" w:sz="0" w:space="0" w:color="auto"/>
        <w:bottom w:val="none" w:sz="0" w:space="0" w:color="auto"/>
        <w:right w:val="none" w:sz="0" w:space="0" w:color="auto"/>
      </w:divBdr>
    </w:div>
    <w:div w:id="2056544450">
      <w:bodyDiv w:val="1"/>
      <w:marLeft w:val="0"/>
      <w:marRight w:val="0"/>
      <w:marTop w:val="0"/>
      <w:marBottom w:val="0"/>
      <w:divBdr>
        <w:top w:val="none" w:sz="0" w:space="0" w:color="auto"/>
        <w:left w:val="none" w:sz="0" w:space="0" w:color="auto"/>
        <w:bottom w:val="none" w:sz="0" w:space="0" w:color="auto"/>
        <w:right w:val="none" w:sz="0" w:space="0" w:color="auto"/>
      </w:divBdr>
    </w:div>
    <w:div w:id="2056729305">
      <w:bodyDiv w:val="1"/>
      <w:marLeft w:val="0"/>
      <w:marRight w:val="0"/>
      <w:marTop w:val="0"/>
      <w:marBottom w:val="0"/>
      <w:divBdr>
        <w:top w:val="none" w:sz="0" w:space="0" w:color="auto"/>
        <w:left w:val="none" w:sz="0" w:space="0" w:color="auto"/>
        <w:bottom w:val="none" w:sz="0" w:space="0" w:color="auto"/>
        <w:right w:val="none" w:sz="0" w:space="0" w:color="auto"/>
      </w:divBdr>
    </w:div>
    <w:div w:id="2056922663">
      <w:bodyDiv w:val="1"/>
      <w:marLeft w:val="0"/>
      <w:marRight w:val="0"/>
      <w:marTop w:val="0"/>
      <w:marBottom w:val="0"/>
      <w:divBdr>
        <w:top w:val="none" w:sz="0" w:space="0" w:color="auto"/>
        <w:left w:val="none" w:sz="0" w:space="0" w:color="auto"/>
        <w:bottom w:val="none" w:sz="0" w:space="0" w:color="auto"/>
        <w:right w:val="none" w:sz="0" w:space="0" w:color="auto"/>
      </w:divBdr>
      <w:divsChild>
        <w:div w:id="1987079122">
          <w:marLeft w:val="0"/>
          <w:marRight w:val="0"/>
          <w:marTop w:val="0"/>
          <w:marBottom w:val="0"/>
          <w:divBdr>
            <w:top w:val="none" w:sz="0" w:space="0" w:color="auto"/>
            <w:left w:val="none" w:sz="0" w:space="0" w:color="auto"/>
            <w:bottom w:val="none" w:sz="0" w:space="0" w:color="auto"/>
            <w:right w:val="none" w:sz="0" w:space="0" w:color="auto"/>
          </w:divBdr>
        </w:div>
      </w:divsChild>
    </w:div>
    <w:div w:id="2066832795">
      <w:bodyDiv w:val="1"/>
      <w:marLeft w:val="0"/>
      <w:marRight w:val="0"/>
      <w:marTop w:val="0"/>
      <w:marBottom w:val="0"/>
      <w:divBdr>
        <w:top w:val="none" w:sz="0" w:space="0" w:color="auto"/>
        <w:left w:val="none" w:sz="0" w:space="0" w:color="auto"/>
        <w:bottom w:val="none" w:sz="0" w:space="0" w:color="auto"/>
        <w:right w:val="none" w:sz="0" w:space="0" w:color="auto"/>
      </w:divBdr>
    </w:div>
    <w:div w:id="2066950897">
      <w:bodyDiv w:val="1"/>
      <w:marLeft w:val="0"/>
      <w:marRight w:val="0"/>
      <w:marTop w:val="0"/>
      <w:marBottom w:val="0"/>
      <w:divBdr>
        <w:top w:val="none" w:sz="0" w:space="0" w:color="auto"/>
        <w:left w:val="none" w:sz="0" w:space="0" w:color="auto"/>
        <w:bottom w:val="none" w:sz="0" w:space="0" w:color="auto"/>
        <w:right w:val="none" w:sz="0" w:space="0" w:color="auto"/>
      </w:divBdr>
    </w:div>
    <w:div w:id="2069526297">
      <w:bodyDiv w:val="1"/>
      <w:marLeft w:val="0"/>
      <w:marRight w:val="0"/>
      <w:marTop w:val="0"/>
      <w:marBottom w:val="0"/>
      <w:divBdr>
        <w:top w:val="none" w:sz="0" w:space="0" w:color="auto"/>
        <w:left w:val="none" w:sz="0" w:space="0" w:color="auto"/>
        <w:bottom w:val="none" w:sz="0" w:space="0" w:color="auto"/>
        <w:right w:val="none" w:sz="0" w:space="0" w:color="auto"/>
      </w:divBdr>
    </w:div>
    <w:div w:id="2070835367">
      <w:bodyDiv w:val="1"/>
      <w:marLeft w:val="0"/>
      <w:marRight w:val="0"/>
      <w:marTop w:val="0"/>
      <w:marBottom w:val="0"/>
      <w:divBdr>
        <w:top w:val="none" w:sz="0" w:space="0" w:color="auto"/>
        <w:left w:val="none" w:sz="0" w:space="0" w:color="auto"/>
        <w:bottom w:val="none" w:sz="0" w:space="0" w:color="auto"/>
        <w:right w:val="none" w:sz="0" w:space="0" w:color="auto"/>
      </w:divBdr>
      <w:divsChild>
        <w:div w:id="1850438507">
          <w:marLeft w:val="0"/>
          <w:marRight w:val="0"/>
          <w:marTop w:val="0"/>
          <w:marBottom w:val="0"/>
          <w:divBdr>
            <w:top w:val="none" w:sz="0" w:space="0" w:color="auto"/>
            <w:left w:val="none" w:sz="0" w:space="0" w:color="auto"/>
            <w:bottom w:val="none" w:sz="0" w:space="0" w:color="auto"/>
            <w:right w:val="none" w:sz="0" w:space="0" w:color="auto"/>
          </w:divBdr>
          <w:divsChild>
            <w:div w:id="103498609">
              <w:marLeft w:val="0"/>
              <w:marRight w:val="0"/>
              <w:marTop w:val="138"/>
              <w:marBottom w:val="376"/>
              <w:divBdr>
                <w:top w:val="single" w:sz="36" w:space="13" w:color="EBEAEA"/>
                <w:left w:val="none" w:sz="0" w:space="0" w:color="auto"/>
                <w:bottom w:val="none" w:sz="0" w:space="0" w:color="auto"/>
                <w:right w:val="none" w:sz="0" w:space="0" w:color="auto"/>
              </w:divBdr>
              <w:divsChild>
                <w:div w:id="572787352">
                  <w:marLeft w:val="0"/>
                  <w:marRight w:val="38"/>
                  <w:marTop w:val="0"/>
                  <w:marBottom w:val="0"/>
                  <w:divBdr>
                    <w:top w:val="none" w:sz="0" w:space="0" w:color="auto"/>
                    <w:left w:val="none" w:sz="0" w:space="0" w:color="auto"/>
                    <w:bottom w:val="none" w:sz="0" w:space="0" w:color="auto"/>
                    <w:right w:val="none" w:sz="0" w:space="0" w:color="auto"/>
                  </w:divBdr>
                </w:div>
              </w:divsChild>
            </w:div>
            <w:div w:id="1393891322">
              <w:marLeft w:val="0"/>
              <w:marRight w:val="0"/>
              <w:marTop w:val="0"/>
              <w:marBottom w:val="376"/>
              <w:divBdr>
                <w:top w:val="none" w:sz="0" w:space="0" w:color="auto"/>
                <w:left w:val="none" w:sz="0" w:space="0" w:color="auto"/>
                <w:bottom w:val="none" w:sz="0" w:space="0" w:color="auto"/>
                <w:right w:val="none" w:sz="0" w:space="0" w:color="auto"/>
              </w:divBdr>
            </w:div>
            <w:div w:id="1894846459">
              <w:marLeft w:val="0"/>
              <w:marRight w:val="0"/>
              <w:marTop w:val="0"/>
              <w:marBottom w:val="0"/>
              <w:divBdr>
                <w:top w:val="none" w:sz="0" w:space="0" w:color="auto"/>
                <w:left w:val="none" w:sz="0" w:space="0" w:color="auto"/>
                <w:bottom w:val="none" w:sz="0" w:space="0" w:color="auto"/>
                <w:right w:val="none" w:sz="0" w:space="0" w:color="auto"/>
              </w:divBdr>
              <w:divsChild>
                <w:div w:id="569265579">
                  <w:marLeft w:val="0"/>
                  <w:marRight w:val="0"/>
                  <w:marTop w:val="0"/>
                  <w:marBottom w:val="0"/>
                  <w:divBdr>
                    <w:top w:val="none" w:sz="0" w:space="0" w:color="auto"/>
                    <w:left w:val="none" w:sz="0" w:space="0" w:color="auto"/>
                    <w:bottom w:val="none" w:sz="0" w:space="0" w:color="auto"/>
                    <w:right w:val="none" w:sz="0" w:space="0" w:color="auto"/>
                  </w:divBdr>
                </w:div>
                <w:div w:id="1037242909">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2076195669">
      <w:bodyDiv w:val="1"/>
      <w:marLeft w:val="0"/>
      <w:marRight w:val="0"/>
      <w:marTop w:val="0"/>
      <w:marBottom w:val="0"/>
      <w:divBdr>
        <w:top w:val="none" w:sz="0" w:space="0" w:color="auto"/>
        <w:left w:val="none" w:sz="0" w:space="0" w:color="auto"/>
        <w:bottom w:val="none" w:sz="0" w:space="0" w:color="auto"/>
        <w:right w:val="none" w:sz="0" w:space="0" w:color="auto"/>
      </w:divBdr>
    </w:div>
    <w:div w:id="2082360469">
      <w:bodyDiv w:val="1"/>
      <w:marLeft w:val="0"/>
      <w:marRight w:val="0"/>
      <w:marTop w:val="0"/>
      <w:marBottom w:val="0"/>
      <w:divBdr>
        <w:top w:val="none" w:sz="0" w:space="0" w:color="auto"/>
        <w:left w:val="none" w:sz="0" w:space="0" w:color="auto"/>
        <w:bottom w:val="none" w:sz="0" w:space="0" w:color="auto"/>
        <w:right w:val="none" w:sz="0" w:space="0" w:color="auto"/>
      </w:divBdr>
    </w:div>
    <w:div w:id="2087411798">
      <w:bodyDiv w:val="1"/>
      <w:marLeft w:val="0"/>
      <w:marRight w:val="0"/>
      <w:marTop w:val="0"/>
      <w:marBottom w:val="0"/>
      <w:divBdr>
        <w:top w:val="none" w:sz="0" w:space="0" w:color="auto"/>
        <w:left w:val="none" w:sz="0" w:space="0" w:color="auto"/>
        <w:bottom w:val="none" w:sz="0" w:space="0" w:color="auto"/>
        <w:right w:val="none" w:sz="0" w:space="0" w:color="auto"/>
      </w:divBdr>
    </w:div>
    <w:div w:id="2090736867">
      <w:bodyDiv w:val="1"/>
      <w:marLeft w:val="0"/>
      <w:marRight w:val="0"/>
      <w:marTop w:val="0"/>
      <w:marBottom w:val="0"/>
      <w:divBdr>
        <w:top w:val="none" w:sz="0" w:space="0" w:color="auto"/>
        <w:left w:val="none" w:sz="0" w:space="0" w:color="auto"/>
        <w:bottom w:val="none" w:sz="0" w:space="0" w:color="auto"/>
        <w:right w:val="none" w:sz="0" w:space="0" w:color="auto"/>
      </w:divBdr>
      <w:divsChild>
        <w:div w:id="699203764">
          <w:marLeft w:val="0"/>
          <w:marRight w:val="0"/>
          <w:marTop w:val="188"/>
          <w:marBottom w:val="125"/>
          <w:divBdr>
            <w:top w:val="none" w:sz="0" w:space="0" w:color="auto"/>
            <w:left w:val="none" w:sz="0" w:space="0" w:color="auto"/>
            <w:bottom w:val="none" w:sz="0" w:space="0" w:color="auto"/>
            <w:right w:val="none" w:sz="0" w:space="0" w:color="auto"/>
          </w:divBdr>
        </w:div>
      </w:divsChild>
    </w:div>
    <w:div w:id="2092190927">
      <w:bodyDiv w:val="1"/>
      <w:marLeft w:val="0"/>
      <w:marRight w:val="0"/>
      <w:marTop w:val="0"/>
      <w:marBottom w:val="0"/>
      <w:divBdr>
        <w:top w:val="none" w:sz="0" w:space="0" w:color="auto"/>
        <w:left w:val="none" w:sz="0" w:space="0" w:color="auto"/>
        <w:bottom w:val="none" w:sz="0" w:space="0" w:color="auto"/>
        <w:right w:val="none" w:sz="0" w:space="0" w:color="auto"/>
      </w:divBdr>
      <w:divsChild>
        <w:div w:id="1252162735">
          <w:marLeft w:val="0"/>
          <w:marRight w:val="0"/>
          <w:marTop w:val="188"/>
          <w:marBottom w:val="125"/>
          <w:divBdr>
            <w:top w:val="none" w:sz="0" w:space="0" w:color="auto"/>
            <w:left w:val="none" w:sz="0" w:space="0" w:color="auto"/>
            <w:bottom w:val="none" w:sz="0" w:space="0" w:color="auto"/>
            <w:right w:val="none" w:sz="0" w:space="0" w:color="auto"/>
          </w:divBdr>
        </w:div>
      </w:divsChild>
    </w:div>
    <w:div w:id="2095391964">
      <w:bodyDiv w:val="1"/>
      <w:marLeft w:val="0"/>
      <w:marRight w:val="0"/>
      <w:marTop w:val="0"/>
      <w:marBottom w:val="0"/>
      <w:divBdr>
        <w:top w:val="none" w:sz="0" w:space="0" w:color="auto"/>
        <w:left w:val="none" w:sz="0" w:space="0" w:color="auto"/>
        <w:bottom w:val="none" w:sz="0" w:space="0" w:color="auto"/>
        <w:right w:val="none" w:sz="0" w:space="0" w:color="auto"/>
      </w:divBdr>
      <w:divsChild>
        <w:div w:id="83847128">
          <w:marLeft w:val="0"/>
          <w:marRight w:val="0"/>
          <w:marTop w:val="0"/>
          <w:marBottom w:val="0"/>
          <w:divBdr>
            <w:top w:val="none" w:sz="0" w:space="0" w:color="auto"/>
            <w:left w:val="none" w:sz="0" w:space="0" w:color="auto"/>
            <w:bottom w:val="none" w:sz="0" w:space="0" w:color="auto"/>
            <w:right w:val="none" w:sz="0" w:space="0" w:color="auto"/>
          </w:divBdr>
          <w:divsChild>
            <w:div w:id="305159521">
              <w:marLeft w:val="0"/>
              <w:marRight w:val="0"/>
              <w:marTop w:val="0"/>
              <w:marBottom w:val="0"/>
              <w:divBdr>
                <w:top w:val="none" w:sz="0" w:space="0" w:color="auto"/>
                <w:left w:val="none" w:sz="0" w:space="0" w:color="auto"/>
                <w:bottom w:val="none" w:sz="0" w:space="0" w:color="auto"/>
                <w:right w:val="none" w:sz="0" w:space="0" w:color="auto"/>
              </w:divBdr>
              <w:divsChild>
                <w:div w:id="1273315903">
                  <w:marLeft w:val="0"/>
                  <w:marRight w:val="0"/>
                  <w:marTop w:val="0"/>
                  <w:marBottom w:val="0"/>
                  <w:divBdr>
                    <w:top w:val="none" w:sz="0" w:space="0" w:color="auto"/>
                    <w:left w:val="none" w:sz="0" w:space="0" w:color="auto"/>
                    <w:bottom w:val="none" w:sz="0" w:space="0" w:color="auto"/>
                    <w:right w:val="none" w:sz="0" w:space="0" w:color="auto"/>
                  </w:divBdr>
                  <w:divsChild>
                    <w:div w:id="1315720273">
                      <w:marLeft w:val="0"/>
                      <w:marRight w:val="0"/>
                      <w:marTop w:val="0"/>
                      <w:marBottom w:val="0"/>
                      <w:divBdr>
                        <w:top w:val="none" w:sz="0" w:space="0" w:color="auto"/>
                        <w:left w:val="none" w:sz="0" w:space="0" w:color="auto"/>
                        <w:bottom w:val="none" w:sz="0" w:space="0" w:color="auto"/>
                        <w:right w:val="none" w:sz="0" w:space="0" w:color="auto"/>
                      </w:divBdr>
                      <w:divsChild>
                        <w:div w:id="405689609">
                          <w:marLeft w:val="0"/>
                          <w:marRight w:val="0"/>
                          <w:marTop w:val="0"/>
                          <w:marBottom w:val="0"/>
                          <w:divBdr>
                            <w:top w:val="none" w:sz="0" w:space="0" w:color="auto"/>
                            <w:left w:val="none" w:sz="0" w:space="0" w:color="auto"/>
                            <w:bottom w:val="none" w:sz="0" w:space="0" w:color="auto"/>
                            <w:right w:val="none" w:sz="0" w:space="0" w:color="auto"/>
                          </w:divBdr>
                          <w:divsChild>
                            <w:div w:id="1389961302">
                              <w:marLeft w:val="0"/>
                              <w:marRight w:val="0"/>
                              <w:marTop w:val="0"/>
                              <w:marBottom w:val="0"/>
                              <w:divBdr>
                                <w:top w:val="none" w:sz="0" w:space="0" w:color="auto"/>
                                <w:left w:val="none" w:sz="0" w:space="0" w:color="auto"/>
                                <w:bottom w:val="none" w:sz="0" w:space="0" w:color="auto"/>
                                <w:right w:val="none" w:sz="0" w:space="0" w:color="auto"/>
                              </w:divBdr>
                              <w:divsChild>
                                <w:div w:id="537402138">
                                  <w:marLeft w:val="0"/>
                                  <w:marRight w:val="0"/>
                                  <w:marTop w:val="0"/>
                                  <w:marBottom w:val="0"/>
                                  <w:divBdr>
                                    <w:top w:val="none" w:sz="0" w:space="0" w:color="auto"/>
                                    <w:left w:val="none" w:sz="0" w:space="0" w:color="auto"/>
                                    <w:bottom w:val="none" w:sz="0" w:space="0" w:color="auto"/>
                                    <w:right w:val="none" w:sz="0" w:space="0" w:color="auto"/>
                                  </w:divBdr>
                                  <w:divsChild>
                                    <w:div w:id="1065031389">
                                      <w:marLeft w:val="0"/>
                                      <w:marRight w:val="0"/>
                                      <w:marTop w:val="0"/>
                                      <w:marBottom w:val="0"/>
                                      <w:divBdr>
                                        <w:top w:val="none" w:sz="0" w:space="0" w:color="auto"/>
                                        <w:left w:val="none" w:sz="0" w:space="0" w:color="auto"/>
                                        <w:bottom w:val="none" w:sz="0" w:space="0" w:color="auto"/>
                                        <w:right w:val="none" w:sz="0" w:space="0" w:color="auto"/>
                                      </w:divBdr>
                                    </w:div>
                                  </w:divsChild>
                                </w:div>
                                <w:div w:id="844594364">
                                  <w:marLeft w:val="0"/>
                                  <w:marRight w:val="0"/>
                                  <w:marTop w:val="0"/>
                                  <w:marBottom w:val="0"/>
                                  <w:divBdr>
                                    <w:top w:val="none" w:sz="0" w:space="0" w:color="auto"/>
                                    <w:left w:val="none" w:sz="0" w:space="0" w:color="auto"/>
                                    <w:bottom w:val="none" w:sz="0" w:space="0" w:color="auto"/>
                                    <w:right w:val="none" w:sz="0" w:space="0" w:color="auto"/>
                                  </w:divBdr>
                                  <w:divsChild>
                                    <w:div w:id="9281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9400">
                          <w:marLeft w:val="0"/>
                          <w:marRight w:val="0"/>
                          <w:marTop w:val="0"/>
                          <w:marBottom w:val="0"/>
                          <w:divBdr>
                            <w:top w:val="single" w:sz="4" w:space="0" w:color="D1D2D4"/>
                            <w:left w:val="none" w:sz="0" w:space="0" w:color="auto"/>
                            <w:bottom w:val="single" w:sz="4" w:space="0" w:color="D1D2D4"/>
                            <w:right w:val="none" w:sz="0" w:space="0" w:color="auto"/>
                          </w:divBdr>
                          <w:divsChild>
                            <w:div w:id="1075198855">
                              <w:marLeft w:val="0"/>
                              <w:marRight w:val="0"/>
                              <w:marTop w:val="0"/>
                              <w:marBottom w:val="0"/>
                              <w:divBdr>
                                <w:top w:val="none" w:sz="0" w:space="0" w:color="auto"/>
                                <w:left w:val="none" w:sz="0" w:space="0" w:color="auto"/>
                                <w:bottom w:val="none" w:sz="0" w:space="0" w:color="auto"/>
                                <w:right w:val="none" w:sz="0" w:space="0" w:color="auto"/>
                              </w:divBdr>
                              <w:divsChild>
                                <w:div w:id="1504974014">
                                  <w:marLeft w:val="0"/>
                                  <w:marRight w:val="0"/>
                                  <w:marTop w:val="0"/>
                                  <w:marBottom w:val="0"/>
                                  <w:divBdr>
                                    <w:top w:val="none" w:sz="0" w:space="0" w:color="auto"/>
                                    <w:left w:val="none" w:sz="0" w:space="0" w:color="auto"/>
                                    <w:bottom w:val="none" w:sz="0" w:space="0" w:color="auto"/>
                                    <w:right w:val="none" w:sz="0" w:space="0" w:color="auto"/>
                                  </w:divBdr>
                                </w:div>
                              </w:divsChild>
                            </w:div>
                            <w:div w:id="16588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56870">
                  <w:marLeft w:val="0"/>
                  <w:marRight w:val="0"/>
                  <w:marTop w:val="0"/>
                  <w:marBottom w:val="0"/>
                  <w:divBdr>
                    <w:top w:val="none" w:sz="0" w:space="0" w:color="auto"/>
                    <w:left w:val="none" w:sz="0" w:space="0" w:color="auto"/>
                    <w:bottom w:val="none" w:sz="0" w:space="0" w:color="auto"/>
                    <w:right w:val="none" w:sz="0" w:space="0" w:color="auto"/>
                  </w:divBdr>
                  <w:divsChild>
                    <w:div w:id="69886054">
                      <w:marLeft w:val="0"/>
                      <w:marRight w:val="0"/>
                      <w:marTop w:val="0"/>
                      <w:marBottom w:val="0"/>
                      <w:divBdr>
                        <w:top w:val="single" w:sz="4" w:space="0" w:color="E1E8ED"/>
                        <w:left w:val="single" w:sz="4" w:space="0" w:color="E1E8ED"/>
                        <w:bottom w:val="single" w:sz="4" w:space="0" w:color="E1E8ED"/>
                        <w:right w:val="single" w:sz="4" w:space="0" w:color="E1E8ED"/>
                      </w:divBdr>
                      <w:divsChild>
                        <w:div w:id="790441327">
                          <w:marLeft w:val="0"/>
                          <w:marRight w:val="0"/>
                          <w:marTop w:val="0"/>
                          <w:marBottom w:val="0"/>
                          <w:divBdr>
                            <w:top w:val="none" w:sz="0" w:space="0" w:color="auto"/>
                            <w:left w:val="none" w:sz="0" w:space="0" w:color="auto"/>
                            <w:bottom w:val="none" w:sz="0" w:space="0" w:color="auto"/>
                            <w:right w:val="none" w:sz="0" w:space="0" w:color="auto"/>
                          </w:divBdr>
                          <w:divsChild>
                            <w:div w:id="1307128079">
                              <w:blockQuote w:val="1"/>
                              <w:marLeft w:val="0"/>
                              <w:marRight w:val="0"/>
                              <w:marTop w:val="0"/>
                              <w:marBottom w:val="0"/>
                              <w:divBdr>
                                <w:top w:val="none" w:sz="0" w:space="0" w:color="auto"/>
                                <w:left w:val="none" w:sz="0" w:space="0" w:color="auto"/>
                                <w:bottom w:val="none" w:sz="0" w:space="0" w:color="auto"/>
                                <w:right w:val="none" w:sz="0" w:space="0" w:color="auto"/>
                              </w:divBdr>
                              <w:divsChild>
                                <w:div w:id="1158498363">
                                  <w:marLeft w:val="0"/>
                                  <w:marRight w:val="0"/>
                                  <w:marTop w:val="0"/>
                                  <w:marBottom w:val="0"/>
                                  <w:divBdr>
                                    <w:top w:val="none" w:sz="0" w:space="0" w:color="auto"/>
                                    <w:left w:val="none" w:sz="0" w:space="0" w:color="auto"/>
                                    <w:bottom w:val="none" w:sz="0" w:space="0" w:color="auto"/>
                                    <w:right w:val="none" w:sz="0" w:space="0" w:color="auto"/>
                                  </w:divBdr>
                                  <w:divsChild>
                                    <w:div w:id="1144540625">
                                      <w:marLeft w:val="0"/>
                                      <w:marRight w:val="0"/>
                                      <w:marTop w:val="0"/>
                                      <w:marBottom w:val="0"/>
                                      <w:divBdr>
                                        <w:top w:val="none" w:sz="0" w:space="0" w:color="auto"/>
                                        <w:left w:val="none" w:sz="0" w:space="0" w:color="auto"/>
                                        <w:bottom w:val="none" w:sz="0" w:space="0" w:color="auto"/>
                                        <w:right w:val="none" w:sz="0" w:space="0" w:color="auto"/>
                                      </w:divBdr>
                                    </w:div>
                                    <w:div w:id="1684817556">
                                      <w:marLeft w:val="0"/>
                                      <w:marRight w:val="0"/>
                                      <w:marTop w:val="25"/>
                                      <w:marBottom w:val="0"/>
                                      <w:divBdr>
                                        <w:top w:val="none" w:sz="0" w:space="0" w:color="auto"/>
                                        <w:left w:val="none" w:sz="0" w:space="0" w:color="auto"/>
                                        <w:bottom w:val="none" w:sz="0" w:space="0" w:color="auto"/>
                                        <w:right w:val="none" w:sz="0" w:space="0" w:color="auto"/>
                                      </w:divBdr>
                                    </w:div>
                                  </w:divsChild>
                                </w:div>
                                <w:div w:id="1672178527">
                                  <w:marLeft w:val="0"/>
                                  <w:marRight w:val="0"/>
                                  <w:marTop w:val="175"/>
                                  <w:marBottom w:val="0"/>
                                  <w:divBdr>
                                    <w:top w:val="none" w:sz="0" w:space="0" w:color="auto"/>
                                    <w:left w:val="none" w:sz="0" w:space="0" w:color="auto"/>
                                    <w:bottom w:val="none" w:sz="0" w:space="0" w:color="auto"/>
                                    <w:right w:val="none" w:sz="0" w:space="0" w:color="auto"/>
                                  </w:divBdr>
                                  <w:divsChild>
                                    <w:div w:id="184177513">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269748495">
                      <w:marLeft w:val="0"/>
                      <w:marRight w:val="0"/>
                      <w:marTop w:val="0"/>
                      <w:marBottom w:val="0"/>
                      <w:divBdr>
                        <w:top w:val="none" w:sz="0" w:space="0" w:color="auto"/>
                        <w:left w:val="none" w:sz="0" w:space="0" w:color="auto"/>
                        <w:bottom w:val="none" w:sz="0" w:space="0" w:color="auto"/>
                        <w:right w:val="none" w:sz="0" w:space="0" w:color="auto"/>
                      </w:divBdr>
                      <w:divsChild>
                        <w:div w:id="1551569485">
                          <w:marLeft w:val="0"/>
                          <w:marRight w:val="0"/>
                          <w:marTop w:val="0"/>
                          <w:marBottom w:val="0"/>
                          <w:divBdr>
                            <w:top w:val="single" w:sz="2" w:space="9" w:color="E1E8ED"/>
                            <w:left w:val="single" w:sz="4" w:space="13" w:color="E1E8ED"/>
                            <w:bottom w:val="single" w:sz="4" w:space="7" w:color="E1E8ED"/>
                            <w:right w:val="single" w:sz="4" w:space="13" w:color="E1E8ED"/>
                          </w:divBdr>
                          <w:divsChild>
                            <w:div w:id="779569883">
                              <w:blockQuote w:val="1"/>
                              <w:marLeft w:val="0"/>
                              <w:marRight w:val="0"/>
                              <w:marTop w:val="0"/>
                              <w:marBottom w:val="0"/>
                              <w:divBdr>
                                <w:top w:val="none" w:sz="0" w:space="0" w:color="auto"/>
                                <w:left w:val="none" w:sz="0" w:space="0" w:color="auto"/>
                                <w:bottom w:val="none" w:sz="0" w:space="0" w:color="auto"/>
                                <w:right w:val="none" w:sz="0" w:space="0" w:color="auto"/>
                              </w:divBdr>
                              <w:divsChild>
                                <w:div w:id="1529298309">
                                  <w:marLeft w:val="0"/>
                                  <w:marRight w:val="0"/>
                                  <w:marTop w:val="175"/>
                                  <w:marBottom w:val="0"/>
                                  <w:divBdr>
                                    <w:top w:val="none" w:sz="0" w:space="0" w:color="auto"/>
                                    <w:left w:val="none" w:sz="0" w:space="0" w:color="auto"/>
                                    <w:bottom w:val="none" w:sz="0" w:space="0" w:color="auto"/>
                                    <w:right w:val="none" w:sz="0" w:space="0" w:color="auto"/>
                                  </w:divBdr>
                                  <w:divsChild>
                                    <w:div w:id="30107577">
                                      <w:marLeft w:val="0"/>
                                      <w:marRight w:val="0"/>
                                      <w:marTop w:val="40"/>
                                      <w:marBottom w:val="0"/>
                                      <w:divBdr>
                                        <w:top w:val="none" w:sz="0" w:space="0" w:color="auto"/>
                                        <w:left w:val="none" w:sz="0" w:space="0" w:color="auto"/>
                                        <w:bottom w:val="none" w:sz="0" w:space="0" w:color="auto"/>
                                        <w:right w:val="none" w:sz="0" w:space="0" w:color="auto"/>
                                      </w:divBdr>
                                    </w:div>
                                  </w:divsChild>
                                </w:div>
                                <w:div w:id="2147313111">
                                  <w:marLeft w:val="0"/>
                                  <w:marRight w:val="0"/>
                                  <w:marTop w:val="0"/>
                                  <w:marBottom w:val="0"/>
                                  <w:divBdr>
                                    <w:top w:val="none" w:sz="0" w:space="0" w:color="auto"/>
                                    <w:left w:val="none" w:sz="0" w:space="0" w:color="auto"/>
                                    <w:bottom w:val="none" w:sz="0" w:space="0" w:color="auto"/>
                                    <w:right w:val="none" w:sz="0" w:space="0" w:color="auto"/>
                                  </w:divBdr>
                                  <w:divsChild>
                                    <w:div w:id="132334793">
                                      <w:marLeft w:val="0"/>
                                      <w:marRight w:val="0"/>
                                      <w:marTop w:val="25"/>
                                      <w:marBottom w:val="0"/>
                                      <w:divBdr>
                                        <w:top w:val="none" w:sz="0" w:space="0" w:color="auto"/>
                                        <w:left w:val="none" w:sz="0" w:space="0" w:color="auto"/>
                                        <w:bottom w:val="none" w:sz="0" w:space="0" w:color="auto"/>
                                        <w:right w:val="none" w:sz="0" w:space="0" w:color="auto"/>
                                      </w:divBdr>
                                    </w:div>
                                    <w:div w:id="16057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5730">
                          <w:marLeft w:val="0"/>
                          <w:marRight w:val="0"/>
                          <w:marTop w:val="0"/>
                          <w:marBottom w:val="0"/>
                          <w:divBdr>
                            <w:top w:val="none" w:sz="0" w:space="0" w:color="auto"/>
                            <w:left w:val="none" w:sz="0" w:space="0" w:color="auto"/>
                            <w:bottom w:val="none" w:sz="0" w:space="0" w:color="auto"/>
                            <w:right w:val="none" w:sz="0" w:space="0" w:color="auto"/>
                          </w:divBdr>
                          <w:divsChild>
                            <w:div w:id="1898585006">
                              <w:marLeft w:val="0"/>
                              <w:marRight w:val="0"/>
                              <w:marTop w:val="0"/>
                              <w:marBottom w:val="0"/>
                              <w:divBdr>
                                <w:top w:val="none" w:sz="0" w:space="0" w:color="auto"/>
                                <w:left w:val="none" w:sz="0" w:space="0" w:color="auto"/>
                                <w:bottom w:val="none" w:sz="0" w:space="0" w:color="auto"/>
                                <w:right w:val="none" w:sz="0" w:space="0" w:color="auto"/>
                              </w:divBdr>
                              <w:divsChild>
                                <w:div w:id="449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3115">
                      <w:marLeft w:val="0"/>
                      <w:marRight w:val="0"/>
                      <w:marTop w:val="0"/>
                      <w:marBottom w:val="0"/>
                      <w:divBdr>
                        <w:top w:val="single" w:sz="4" w:space="0" w:color="E1E8ED"/>
                        <w:left w:val="single" w:sz="4" w:space="0" w:color="E1E8ED"/>
                        <w:bottom w:val="single" w:sz="4" w:space="0" w:color="E1E8ED"/>
                        <w:right w:val="single" w:sz="4" w:space="0" w:color="E1E8ED"/>
                      </w:divBdr>
                      <w:divsChild>
                        <w:div w:id="1506827121">
                          <w:marLeft w:val="0"/>
                          <w:marRight w:val="0"/>
                          <w:marTop w:val="0"/>
                          <w:marBottom w:val="0"/>
                          <w:divBdr>
                            <w:top w:val="none" w:sz="0" w:space="0" w:color="auto"/>
                            <w:left w:val="none" w:sz="0" w:space="0" w:color="auto"/>
                            <w:bottom w:val="none" w:sz="0" w:space="0" w:color="auto"/>
                            <w:right w:val="none" w:sz="0" w:space="0" w:color="auto"/>
                          </w:divBdr>
                          <w:divsChild>
                            <w:div w:id="1143808568">
                              <w:blockQuote w:val="1"/>
                              <w:marLeft w:val="0"/>
                              <w:marRight w:val="0"/>
                              <w:marTop w:val="0"/>
                              <w:marBottom w:val="0"/>
                              <w:divBdr>
                                <w:top w:val="none" w:sz="0" w:space="0" w:color="auto"/>
                                <w:left w:val="none" w:sz="0" w:space="0" w:color="auto"/>
                                <w:bottom w:val="none" w:sz="0" w:space="0" w:color="auto"/>
                                <w:right w:val="none" w:sz="0" w:space="0" w:color="auto"/>
                              </w:divBdr>
                              <w:divsChild>
                                <w:div w:id="1312443282">
                                  <w:marLeft w:val="0"/>
                                  <w:marRight w:val="0"/>
                                  <w:marTop w:val="175"/>
                                  <w:marBottom w:val="0"/>
                                  <w:divBdr>
                                    <w:top w:val="none" w:sz="0" w:space="0" w:color="auto"/>
                                    <w:left w:val="none" w:sz="0" w:space="0" w:color="auto"/>
                                    <w:bottom w:val="none" w:sz="0" w:space="0" w:color="auto"/>
                                    <w:right w:val="none" w:sz="0" w:space="0" w:color="auto"/>
                                  </w:divBdr>
                                  <w:divsChild>
                                    <w:div w:id="607472875">
                                      <w:marLeft w:val="0"/>
                                      <w:marRight w:val="0"/>
                                      <w:marTop w:val="40"/>
                                      <w:marBottom w:val="0"/>
                                      <w:divBdr>
                                        <w:top w:val="none" w:sz="0" w:space="0" w:color="auto"/>
                                        <w:left w:val="none" w:sz="0" w:space="0" w:color="auto"/>
                                        <w:bottom w:val="none" w:sz="0" w:space="0" w:color="auto"/>
                                        <w:right w:val="none" w:sz="0" w:space="0" w:color="auto"/>
                                      </w:divBdr>
                                    </w:div>
                                  </w:divsChild>
                                </w:div>
                                <w:div w:id="2081630111">
                                  <w:marLeft w:val="0"/>
                                  <w:marRight w:val="0"/>
                                  <w:marTop w:val="0"/>
                                  <w:marBottom w:val="0"/>
                                  <w:divBdr>
                                    <w:top w:val="none" w:sz="0" w:space="0" w:color="auto"/>
                                    <w:left w:val="none" w:sz="0" w:space="0" w:color="auto"/>
                                    <w:bottom w:val="none" w:sz="0" w:space="0" w:color="auto"/>
                                    <w:right w:val="none" w:sz="0" w:space="0" w:color="auto"/>
                                  </w:divBdr>
                                  <w:divsChild>
                                    <w:div w:id="7023298">
                                      <w:marLeft w:val="0"/>
                                      <w:marRight w:val="0"/>
                                      <w:marTop w:val="0"/>
                                      <w:marBottom w:val="0"/>
                                      <w:divBdr>
                                        <w:top w:val="none" w:sz="0" w:space="0" w:color="auto"/>
                                        <w:left w:val="none" w:sz="0" w:space="0" w:color="auto"/>
                                        <w:bottom w:val="none" w:sz="0" w:space="0" w:color="auto"/>
                                        <w:right w:val="none" w:sz="0" w:space="0" w:color="auto"/>
                                      </w:divBdr>
                                    </w:div>
                                    <w:div w:id="150104717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045369764">
                      <w:marLeft w:val="0"/>
                      <w:marRight w:val="0"/>
                      <w:marTop w:val="0"/>
                      <w:marBottom w:val="0"/>
                      <w:divBdr>
                        <w:top w:val="single" w:sz="4" w:space="0" w:color="E1E8ED"/>
                        <w:left w:val="single" w:sz="4" w:space="0" w:color="E1E8ED"/>
                        <w:bottom w:val="single" w:sz="4" w:space="0" w:color="E1E8ED"/>
                        <w:right w:val="single" w:sz="4" w:space="0" w:color="E1E8ED"/>
                      </w:divBdr>
                      <w:divsChild>
                        <w:div w:id="261767284">
                          <w:marLeft w:val="0"/>
                          <w:marRight w:val="0"/>
                          <w:marTop w:val="0"/>
                          <w:marBottom w:val="0"/>
                          <w:divBdr>
                            <w:top w:val="none" w:sz="0" w:space="0" w:color="auto"/>
                            <w:left w:val="none" w:sz="0" w:space="0" w:color="auto"/>
                            <w:bottom w:val="none" w:sz="0" w:space="0" w:color="auto"/>
                            <w:right w:val="none" w:sz="0" w:space="0" w:color="auto"/>
                          </w:divBdr>
                          <w:divsChild>
                            <w:div w:id="661935000">
                              <w:blockQuote w:val="1"/>
                              <w:marLeft w:val="0"/>
                              <w:marRight w:val="0"/>
                              <w:marTop w:val="0"/>
                              <w:marBottom w:val="0"/>
                              <w:divBdr>
                                <w:top w:val="none" w:sz="0" w:space="0" w:color="auto"/>
                                <w:left w:val="none" w:sz="0" w:space="0" w:color="auto"/>
                                <w:bottom w:val="none" w:sz="0" w:space="0" w:color="auto"/>
                                <w:right w:val="none" w:sz="0" w:space="0" w:color="auto"/>
                              </w:divBdr>
                              <w:divsChild>
                                <w:div w:id="1297636499">
                                  <w:marLeft w:val="0"/>
                                  <w:marRight w:val="0"/>
                                  <w:marTop w:val="175"/>
                                  <w:marBottom w:val="0"/>
                                  <w:divBdr>
                                    <w:top w:val="none" w:sz="0" w:space="0" w:color="auto"/>
                                    <w:left w:val="none" w:sz="0" w:space="0" w:color="auto"/>
                                    <w:bottom w:val="none" w:sz="0" w:space="0" w:color="auto"/>
                                    <w:right w:val="none" w:sz="0" w:space="0" w:color="auto"/>
                                  </w:divBdr>
                                  <w:divsChild>
                                    <w:div w:id="847869092">
                                      <w:marLeft w:val="0"/>
                                      <w:marRight w:val="0"/>
                                      <w:marTop w:val="40"/>
                                      <w:marBottom w:val="0"/>
                                      <w:divBdr>
                                        <w:top w:val="none" w:sz="0" w:space="0" w:color="auto"/>
                                        <w:left w:val="none" w:sz="0" w:space="0" w:color="auto"/>
                                        <w:bottom w:val="none" w:sz="0" w:space="0" w:color="auto"/>
                                        <w:right w:val="none" w:sz="0" w:space="0" w:color="auto"/>
                                      </w:divBdr>
                                    </w:div>
                                  </w:divsChild>
                                </w:div>
                                <w:div w:id="2101948230">
                                  <w:marLeft w:val="0"/>
                                  <w:marRight w:val="0"/>
                                  <w:marTop w:val="0"/>
                                  <w:marBottom w:val="0"/>
                                  <w:divBdr>
                                    <w:top w:val="none" w:sz="0" w:space="0" w:color="auto"/>
                                    <w:left w:val="none" w:sz="0" w:space="0" w:color="auto"/>
                                    <w:bottom w:val="none" w:sz="0" w:space="0" w:color="auto"/>
                                    <w:right w:val="none" w:sz="0" w:space="0" w:color="auto"/>
                                  </w:divBdr>
                                  <w:divsChild>
                                    <w:div w:id="1211188175">
                                      <w:marLeft w:val="0"/>
                                      <w:marRight w:val="0"/>
                                      <w:marTop w:val="25"/>
                                      <w:marBottom w:val="0"/>
                                      <w:divBdr>
                                        <w:top w:val="none" w:sz="0" w:space="0" w:color="auto"/>
                                        <w:left w:val="none" w:sz="0" w:space="0" w:color="auto"/>
                                        <w:bottom w:val="none" w:sz="0" w:space="0" w:color="auto"/>
                                        <w:right w:val="none" w:sz="0" w:space="0" w:color="auto"/>
                                      </w:divBdr>
                                    </w:div>
                                    <w:div w:id="14920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13356">
                      <w:marLeft w:val="0"/>
                      <w:marRight w:val="0"/>
                      <w:marTop w:val="0"/>
                      <w:marBottom w:val="0"/>
                      <w:divBdr>
                        <w:top w:val="single" w:sz="4" w:space="0" w:color="E1E8ED"/>
                        <w:left w:val="single" w:sz="4" w:space="0" w:color="E1E8ED"/>
                        <w:bottom w:val="single" w:sz="4" w:space="0" w:color="E1E8ED"/>
                        <w:right w:val="single" w:sz="4" w:space="0" w:color="E1E8ED"/>
                      </w:divBdr>
                      <w:divsChild>
                        <w:div w:id="1600021976">
                          <w:marLeft w:val="0"/>
                          <w:marRight w:val="0"/>
                          <w:marTop w:val="0"/>
                          <w:marBottom w:val="0"/>
                          <w:divBdr>
                            <w:top w:val="none" w:sz="0" w:space="0" w:color="auto"/>
                            <w:left w:val="none" w:sz="0" w:space="0" w:color="auto"/>
                            <w:bottom w:val="none" w:sz="0" w:space="0" w:color="auto"/>
                            <w:right w:val="none" w:sz="0" w:space="0" w:color="auto"/>
                          </w:divBdr>
                          <w:divsChild>
                            <w:div w:id="227032157">
                              <w:blockQuote w:val="1"/>
                              <w:marLeft w:val="0"/>
                              <w:marRight w:val="0"/>
                              <w:marTop w:val="0"/>
                              <w:marBottom w:val="0"/>
                              <w:divBdr>
                                <w:top w:val="none" w:sz="0" w:space="0" w:color="auto"/>
                                <w:left w:val="none" w:sz="0" w:space="0" w:color="auto"/>
                                <w:bottom w:val="none" w:sz="0" w:space="0" w:color="auto"/>
                                <w:right w:val="none" w:sz="0" w:space="0" w:color="auto"/>
                              </w:divBdr>
                              <w:divsChild>
                                <w:div w:id="1869684166">
                                  <w:marLeft w:val="0"/>
                                  <w:marRight w:val="0"/>
                                  <w:marTop w:val="0"/>
                                  <w:marBottom w:val="0"/>
                                  <w:divBdr>
                                    <w:top w:val="none" w:sz="0" w:space="0" w:color="auto"/>
                                    <w:left w:val="none" w:sz="0" w:space="0" w:color="auto"/>
                                    <w:bottom w:val="none" w:sz="0" w:space="0" w:color="auto"/>
                                    <w:right w:val="none" w:sz="0" w:space="0" w:color="auto"/>
                                  </w:divBdr>
                                  <w:divsChild>
                                    <w:div w:id="1135296893">
                                      <w:marLeft w:val="0"/>
                                      <w:marRight w:val="0"/>
                                      <w:marTop w:val="0"/>
                                      <w:marBottom w:val="0"/>
                                      <w:divBdr>
                                        <w:top w:val="none" w:sz="0" w:space="0" w:color="auto"/>
                                        <w:left w:val="none" w:sz="0" w:space="0" w:color="auto"/>
                                        <w:bottom w:val="none" w:sz="0" w:space="0" w:color="auto"/>
                                        <w:right w:val="none" w:sz="0" w:space="0" w:color="auto"/>
                                      </w:divBdr>
                                    </w:div>
                                    <w:div w:id="1827672905">
                                      <w:marLeft w:val="0"/>
                                      <w:marRight w:val="0"/>
                                      <w:marTop w:val="25"/>
                                      <w:marBottom w:val="0"/>
                                      <w:divBdr>
                                        <w:top w:val="none" w:sz="0" w:space="0" w:color="auto"/>
                                        <w:left w:val="none" w:sz="0" w:space="0" w:color="auto"/>
                                        <w:bottom w:val="none" w:sz="0" w:space="0" w:color="auto"/>
                                        <w:right w:val="none" w:sz="0" w:space="0" w:color="auto"/>
                                      </w:divBdr>
                                    </w:div>
                                  </w:divsChild>
                                </w:div>
                                <w:div w:id="1973826978">
                                  <w:marLeft w:val="0"/>
                                  <w:marRight w:val="0"/>
                                  <w:marTop w:val="175"/>
                                  <w:marBottom w:val="0"/>
                                  <w:divBdr>
                                    <w:top w:val="none" w:sz="0" w:space="0" w:color="auto"/>
                                    <w:left w:val="none" w:sz="0" w:space="0" w:color="auto"/>
                                    <w:bottom w:val="none" w:sz="0" w:space="0" w:color="auto"/>
                                    <w:right w:val="none" w:sz="0" w:space="0" w:color="auto"/>
                                  </w:divBdr>
                                  <w:divsChild>
                                    <w:div w:id="1165164580">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582180747">
                      <w:marLeft w:val="0"/>
                      <w:marRight w:val="0"/>
                      <w:marTop w:val="0"/>
                      <w:marBottom w:val="0"/>
                      <w:divBdr>
                        <w:top w:val="single" w:sz="4" w:space="0" w:color="E1E8ED"/>
                        <w:left w:val="single" w:sz="4" w:space="0" w:color="E1E8ED"/>
                        <w:bottom w:val="single" w:sz="4" w:space="0" w:color="E1E8ED"/>
                        <w:right w:val="single" w:sz="4" w:space="0" w:color="E1E8ED"/>
                      </w:divBdr>
                      <w:divsChild>
                        <w:div w:id="1166630414">
                          <w:marLeft w:val="0"/>
                          <w:marRight w:val="0"/>
                          <w:marTop w:val="0"/>
                          <w:marBottom w:val="0"/>
                          <w:divBdr>
                            <w:top w:val="none" w:sz="0" w:space="0" w:color="auto"/>
                            <w:left w:val="none" w:sz="0" w:space="0" w:color="auto"/>
                            <w:bottom w:val="none" w:sz="0" w:space="0" w:color="auto"/>
                            <w:right w:val="none" w:sz="0" w:space="0" w:color="auto"/>
                          </w:divBdr>
                          <w:divsChild>
                            <w:div w:id="663826107">
                              <w:blockQuote w:val="1"/>
                              <w:marLeft w:val="0"/>
                              <w:marRight w:val="0"/>
                              <w:marTop w:val="0"/>
                              <w:marBottom w:val="0"/>
                              <w:divBdr>
                                <w:top w:val="none" w:sz="0" w:space="0" w:color="auto"/>
                                <w:left w:val="none" w:sz="0" w:space="0" w:color="auto"/>
                                <w:bottom w:val="none" w:sz="0" w:space="0" w:color="auto"/>
                                <w:right w:val="none" w:sz="0" w:space="0" w:color="auto"/>
                              </w:divBdr>
                              <w:divsChild>
                                <w:div w:id="1302227969">
                                  <w:marLeft w:val="0"/>
                                  <w:marRight w:val="0"/>
                                  <w:marTop w:val="0"/>
                                  <w:marBottom w:val="0"/>
                                  <w:divBdr>
                                    <w:top w:val="none" w:sz="0" w:space="0" w:color="auto"/>
                                    <w:left w:val="none" w:sz="0" w:space="0" w:color="auto"/>
                                    <w:bottom w:val="none" w:sz="0" w:space="0" w:color="auto"/>
                                    <w:right w:val="none" w:sz="0" w:space="0" w:color="auto"/>
                                  </w:divBdr>
                                  <w:divsChild>
                                    <w:div w:id="426191969">
                                      <w:marLeft w:val="0"/>
                                      <w:marRight w:val="0"/>
                                      <w:marTop w:val="0"/>
                                      <w:marBottom w:val="0"/>
                                      <w:divBdr>
                                        <w:top w:val="none" w:sz="0" w:space="0" w:color="auto"/>
                                        <w:left w:val="none" w:sz="0" w:space="0" w:color="auto"/>
                                        <w:bottom w:val="none" w:sz="0" w:space="0" w:color="auto"/>
                                        <w:right w:val="none" w:sz="0" w:space="0" w:color="auto"/>
                                      </w:divBdr>
                                    </w:div>
                                    <w:div w:id="442308675">
                                      <w:marLeft w:val="0"/>
                                      <w:marRight w:val="0"/>
                                      <w:marTop w:val="25"/>
                                      <w:marBottom w:val="0"/>
                                      <w:divBdr>
                                        <w:top w:val="none" w:sz="0" w:space="0" w:color="auto"/>
                                        <w:left w:val="none" w:sz="0" w:space="0" w:color="auto"/>
                                        <w:bottom w:val="none" w:sz="0" w:space="0" w:color="auto"/>
                                        <w:right w:val="none" w:sz="0" w:space="0" w:color="auto"/>
                                      </w:divBdr>
                                    </w:div>
                                  </w:divsChild>
                                </w:div>
                                <w:div w:id="1485852215">
                                  <w:marLeft w:val="0"/>
                                  <w:marRight w:val="0"/>
                                  <w:marTop w:val="175"/>
                                  <w:marBottom w:val="0"/>
                                  <w:divBdr>
                                    <w:top w:val="none" w:sz="0" w:space="0" w:color="auto"/>
                                    <w:left w:val="none" w:sz="0" w:space="0" w:color="auto"/>
                                    <w:bottom w:val="none" w:sz="0" w:space="0" w:color="auto"/>
                                    <w:right w:val="none" w:sz="0" w:space="0" w:color="auto"/>
                                  </w:divBdr>
                                  <w:divsChild>
                                    <w:div w:id="2034767331">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692955475">
                      <w:marLeft w:val="0"/>
                      <w:marRight w:val="0"/>
                      <w:marTop w:val="0"/>
                      <w:marBottom w:val="0"/>
                      <w:divBdr>
                        <w:top w:val="single" w:sz="4" w:space="0" w:color="E1E8ED"/>
                        <w:left w:val="single" w:sz="4" w:space="0" w:color="E1E8ED"/>
                        <w:bottom w:val="single" w:sz="4" w:space="0" w:color="E1E8ED"/>
                        <w:right w:val="single" w:sz="4" w:space="0" w:color="E1E8ED"/>
                      </w:divBdr>
                      <w:divsChild>
                        <w:div w:id="1519351075">
                          <w:marLeft w:val="0"/>
                          <w:marRight w:val="0"/>
                          <w:marTop w:val="0"/>
                          <w:marBottom w:val="0"/>
                          <w:divBdr>
                            <w:top w:val="none" w:sz="0" w:space="0" w:color="auto"/>
                            <w:left w:val="none" w:sz="0" w:space="0" w:color="auto"/>
                            <w:bottom w:val="none" w:sz="0" w:space="0" w:color="auto"/>
                            <w:right w:val="none" w:sz="0" w:space="0" w:color="auto"/>
                          </w:divBdr>
                          <w:divsChild>
                            <w:div w:id="615596809">
                              <w:blockQuote w:val="1"/>
                              <w:marLeft w:val="0"/>
                              <w:marRight w:val="0"/>
                              <w:marTop w:val="0"/>
                              <w:marBottom w:val="0"/>
                              <w:divBdr>
                                <w:top w:val="none" w:sz="0" w:space="0" w:color="auto"/>
                                <w:left w:val="none" w:sz="0" w:space="0" w:color="auto"/>
                                <w:bottom w:val="none" w:sz="0" w:space="0" w:color="auto"/>
                                <w:right w:val="none" w:sz="0" w:space="0" w:color="auto"/>
                              </w:divBdr>
                              <w:divsChild>
                                <w:div w:id="257716159">
                                  <w:marLeft w:val="0"/>
                                  <w:marRight w:val="0"/>
                                  <w:marTop w:val="175"/>
                                  <w:marBottom w:val="0"/>
                                  <w:divBdr>
                                    <w:top w:val="none" w:sz="0" w:space="0" w:color="auto"/>
                                    <w:left w:val="none" w:sz="0" w:space="0" w:color="auto"/>
                                    <w:bottom w:val="none" w:sz="0" w:space="0" w:color="auto"/>
                                    <w:right w:val="none" w:sz="0" w:space="0" w:color="auto"/>
                                  </w:divBdr>
                                  <w:divsChild>
                                    <w:div w:id="1274022650">
                                      <w:marLeft w:val="0"/>
                                      <w:marRight w:val="0"/>
                                      <w:marTop w:val="40"/>
                                      <w:marBottom w:val="0"/>
                                      <w:divBdr>
                                        <w:top w:val="none" w:sz="0" w:space="0" w:color="auto"/>
                                        <w:left w:val="none" w:sz="0" w:space="0" w:color="auto"/>
                                        <w:bottom w:val="none" w:sz="0" w:space="0" w:color="auto"/>
                                        <w:right w:val="none" w:sz="0" w:space="0" w:color="auto"/>
                                      </w:divBdr>
                                    </w:div>
                                  </w:divsChild>
                                </w:div>
                                <w:div w:id="622617395">
                                  <w:marLeft w:val="0"/>
                                  <w:marRight w:val="0"/>
                                  <w:marTop w:val="0"/>
                                  <w:marBottom w:val="0"/>
                                  <w:divBdr>
                                    <w:top w:val="none" w:sz="0" w:space="0" w:color="auto"/>
                                    <w:left w:val="none" w:sz="0" w:space="0" w:color="auto"/>
                                    <w:bottom w:val="none" w:sz="0" w:space="0" w:color="auto"/>
                                    <w:right w:val="none" w:sz="0" w:space="0" w:color="auto"/>
                                  </w:divBdr>
                                  <w:divsChild>
                                    <w:div w:id="1912619274">
                                      <w:marLeft w:val="0"/>
                                      <w:marRight w:val="0"/>
                                      <w:marTop w:val="25"/>
                                      <w:marBottom w:val="0"/>
                                      <w:divBdr>
                                        <w:top w:val="none" w:sz="0" w:space="0" w:color="auto"/>
                                        <w:left w:val="none" w:sz="0" w:space="0" w:color="auto"/>
                                        <w:bottom w:val="none" w:sz="0" w:space="0" w:color="auto"/>
                                        <w:right w:val="none" w:sz="0" w:space="0" w:color="auto"/>
                                      </w:divBdr>
                                    </w:div>
                                    <w:div w:id="20310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412">
                      <w:marLeft w:val="0"/>
                      <w:marRight w:val="0"/>
                      <w:marTop w:val="0"/>
                      <w:marBottom w:val="0"/>
                      <w:divBdr>
                        <w:top w:val="single" w:sz="4" w:space="0" w:color="E1E8ED"/>
                        <w:left w:val="single" w:sz="4" w:space="0" w:color="E1E8ED"/>
                        <w:bottom w:val="single" w:sz="4" w:space="0" w:color="E1E8ED"/>
                        <w:right w:val="single" w:sz="4" w:space="0" w:color="E1E8ED"/>
                      </w:divBdr>
                      <w:divsChild>
                        <w:div w:id="598875814">
                          <w:marLeft w:val="0"/>
                          <w:marRight w:val="0"/>
                          <w:marTop w:val="0"/>
                          <w:marBottom w:val="0"/>
                          <w:divBdr>
                            <w:top w:val="none" w:sz="0" w:space="0" w:color="auto"/>
                            <w:left w:val="none" w:sz="0" w:space="0" w:color="auto"/>
                            <w:bottom w:val="none" w:sz="0" w:space="0" w:color="auto"/>
                            <w:right w:val="none" w:sz="0" w:space="0" w:color="auto"/>
                          </w:divBdr>
                          <w:divsChild>
                            <w:div w:id="212161092">
                              <w:blockQuote w:val="1"/>
                              <w:marLeft w:val="0"/>
                              <w:marRight w:val="0"/>
                              <w:marTop w:val="0"/>
                              <w:marBottom w:val="0"/>
                              <w:divBdr>
                                <w:top w:val="none" w:sz="0" w:space="0" w:color="auto"/>
                                <w:left w:val="none" w:sz="0" w:space="0" w:color="auto"/>
                                <w:bottom w:val="none" w:sz="0" w:space="0" w:color="auto"/>
                                <w:right w:val="none" w:sz="0" w:space="0" w:color="auto"/>
                              </w:divBdr>
                              <w:divsChild>
                                <w:div w:id="100733536">
                                  <w:marLeft w:val="0"/>
                                  <w:marRight w:val="0"/>
                                  <w:marTop w:val="175"/>
                                  <w:marBottom w:val="0"/>
                                  <w:divBdr>
                                    <w:top w:val="none" w:sz="0" w:space="0" w:color="auto"/>
                                    <w:left w:val="none" w:sz="0" w:space="0" w:color="auto"/>
                                    <w:bottom w:val="none" w:sz="0" w:space="0" w:color="auto"/>
                                    <w:right w:val="none" w:sz="0" w:space="0" w:color="auto"/>
                                  </w:divBdr>
                                  <w:divsChild>
                                    <w:div w:id="1716345368">
                                      <w:marLeft w:val="0"/>
                                      <w:marRight w:val="0"/>
                                      <w:marTop w:val="40"/>
                                      <w:marBottom w:val="0"/>
                                      <w:divBdr>
                                        <w:top w:val="none" w:sz="0" w:space="0" w:color="auto"/>
                                        <w:left w:val="none" w:sz="0" w:space="0" w:color="auto"/>
                                        <w:bottom w:val="none" w:sz="0" w:space="0" w:color="auto"/>
                                        <w:right w:val="none" w:sz="0" w:space="0" w:color="auto"/>
                                      </w:divBdr>
                                    </w:div>
                                  </w:divsChild>
                                </w:div>
                                <w:div w:id="1652827798">
                                  <w:marLeft w:val="0"/>
                                  <w:marRight w:val="0"/>
                                  <w:marTop w:val="0"/>
                                  <w:marBottom w:val="0"/>
                                  <w:divBdr>
                                    <w:top w:val="none" w:sz="0" w:space="0" w:color="auto"/>
                                    <w:left w:val="none" w:sz="0" w:space="0" w:color="auto"/>
                                    <w:bottom w:val="none" w:sz="0" w:space="0" w:color="auto"/>
                                    <w:right w:val="none" w:sz="0" w:space="0" w:color="auto"/>
                                  </w:divBdr>
                                  <w:divsChild>
                                    <w:div w:id="159736845">
                                      <w:marLeft w:val="0"/>
                                      <w:marRight w:val="0"/>
                                      <w:marTop w:val="0"/>
                                      <w:marBottom w:val="0"/>
                                      <w:divBdr>
                                        <w:top w:val="none" w:sz="0" w:space="0" w:color="auto"/>
                                        <w:left w:val="none" w:sz="0" w:space="0" w:color="auto"/>
                                        <w:bottom w:val="none" w:sz="0" w:space="0" w:color="auto"/>
                                        <w:right w:val="none" w:sz="0" w:space="0" w:color="auto"/>
                                      </w:divBdr>
                                    </w:div>
                                    <w:div w:id="165617689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942373020">
                      <w:marLeft w:val="0"/>
                      <w:marRight w:val="0"/>
                      <w:marTop w:val="0"/>
                      <w:marBottom w:val="0"/>
                      <w:divBdr>
                        <w:top w:val="single" w:sz="4" w:space="0" w:color="E1E8ED"/>
                        <w:left w:val="single" w:sz="4" w:space="0" w:color="E1E8ED"/>
                        <w:bottom w:val="single" w:sz="4" w:space="0" w:color="E1E8ED"/>
                        <w:right w:val="single" w:sz="4" w:space="0" w:color="E1E8ED"/>
                      </w:divBdr>
                      <w:divsChild>
                        <w:div w:id="26874784">
                          <w:marLeft w:val="0"/>
                          <w:marRight w:val="0"/>
                          <w:marTop w:val="0"/>
                          <w:marBottom w:val="0"/>
                          <w:divBdr>
                            <w:top w:val="none" w:sz="0" w:space="0" w:color="auto"/>
                            <w:left w:val="none" w:sz="0" w:space="0" w:color="auto"/>
                            <w:bottom w:val="none" w:sz="0" w:space="0" w:color="auto"/>
                            <w:right w:val="none" w:sz="0" w:space="0" w:color="auto"/>
                          </w:divBdr>
                          <w:divsChild>
                            <w:div w:id="231352483">
                              <w:blockQuote w:val="1"/>
                              <w:marLeft w:val="0"/>
                              <w:marRight w:val="0"/>
                              <w:marTop w:val="0"/>
                              <w:marBottom w:val="0"/>
                              <w:divBdr>
                                <w:top w:val="none" w:sz="0" w:space="0" w:color="auto"/>
                                <w:left w:val="none" w:sz="0" w:space="0" w:color="auto"/>
                                <w:bottom w:val="none" w:sz="0" w:space="0" w:color="auto"/>
                                <w:right w:val="none" w:sz="0" w:space="0" w:color="auto"/>
                              </w:divBdr>
                              <w:divsChild>
                                <w:div w:id="756024684">
                                  <w:marLeft w:val="0"/>
                                  <w:marRight w:val="0"/>
                                  <w:marTop w:val="0"/>
                                  <w:marBottom w:val="0"/>
                                  <w:divBdr>
                                    <w:top w:val="none" w:sz="0" w:space="0" w:color="auto"/>
                                    <w:left w:val="none" w:sz="0" w:space="0" w:color="auto"/>
                                    <w:bottom w:val="none" w:sz="0" w:space="0" w:color="auto"/>
                                    <w:right w:val="none" w:sz="0" w:space="0" w:color="auto"/>
                                  </w:divBdr>
                                  <w:divsChild>
                                    <w:div w:id="1338264183">
                                      <w:marLeft w:val="0"/>
                                      <w:marRight w:val="0"/>
                                      <w:marTop w:val="0"/>
                                      <w:marBottom w:val="0"/>
                                      <w:divBdr>
                                        <w:top w:val="none" w:sz="0" w:space="0" w:color="auto"/>
                                        <w:left w:val="none" w:sz="0" w:space="0" w:color="auto"/>
                                        <w:bottom w:val="none" w:sz="0" w:space="0" w:color="auto"/>
                                        <w:right w:val="none" w:sz="0" w:space="0" w:color="auto"/>
                                      </w:divBdr>
                                    </w:div>
                                    <w:div w:id="1591234960">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2095003829">
                      <w:marLeft w:val="0"/>
                      <w:marRight w:val="0"/>
                      <w:marTop w:val="0"/>
                      <w:marBottom w:val="0"/>
                      <w:divBdr>
                        <w:top w:val="none" w:sz="0" w:space="0" w:color="auto"/>
                        <w:left w:val="none" w:sz="0" w:space="0" w:color="auto"/>
                        <w:bottom w:val="none" w:sz="0" w:space="0" w:color="auto"/>
                        <w:right w:val="none" w:sz="0" w:space="0" w:color="auto"/>
                      </w:divBdr>
                      <w:divsChild>
                        <w:div w:id="804926624">
                          <w:marLeft w:val="0"/>
                          <w:marRight w:val="0"/>
                          <w:marTop w:val="0"/>
                          <w:marBottom w:val="0"/>
                          <w:divBdr>
                            <w:top w:val="single" w:sz="2" w:space="9" w:color="E1E8ED"/>
                            <w:left w:val="single" w:sz="4" w:space="13" w:color="E1E8ED"/>
                            <w:bottom w:val="single" w:sz="4" w:space="7" w:color="E1E8ED"/>
                            <w:right w:val="single" w:sz="4" w:space="13" w:color="E1E8ED"/>
                          </w:divBdr>
                          <w:divsChild>
                            <w:div w:id="1129280241">
                              <w:blockQuote w:val="1"/>
                              <w:marLeft w:val="0"/>
                              <w:marRight w:val="0"/>
                              <w:marTop w:val="0"/>
                              <w:marBottom w:val="0"/>
                              <w:divBdr>
                                <w:top w:val="none" w:sz="0" w:space="0" w:color="auto"/>
                                <w:left w:val="none" w:sz="0" w:space="0" w:color="auto"/>
                                <w:bottom w:val="none" w:sz="0" w:space="0" w:color="auto"/>
                                <w:right w:val="none" w:sz="0" w:space="0" w:color="auto"/>
                              </w:divBdr>
                              <w:divsChild>
                                <w:div w:id="1104888638">
                                  <w:marLeft w:val="0"/>
                                  <w:marRight w:val="0"/>
                                  <w:marTop w:val="175"/>
                                  <w:marBottom w:val="0"/>
                                  <w:divBdr>
                                    <w:top w:val="none" w:sz="0" w:space="0" w:color="auto"/>
                                    <w:left w:val="none" w:sz="0" w:space="0" w:color="auto"/>
                                    <w:bottom w:val="none" w:sz="0" w:space="0" w:color="auto"/>
                                    <w:right w:val="none" w:sz="0" w:space="0" w:color="auto"/>
                                  </w:divBdr>
                                  <w:divsChild>
                                    <w:div w:id="1550993205">
                                      <w:marLeft w:val="0"/>
                                      <w:marRight w:val="0"/>
                                      <w:marTop w:val="40"/>
                                      <w:marBottom w:val="0"/>
                                      <w:divBdr>
                                        <w:top w:val="none" w:sz="0" w:space="0" w:color="auto"/>
                                        <w:left w:val="none" w:sz="0" w:space="0" w:color="auto"/>
                                        <w:bottom w:val="none" w:sz="0" w:space="0" w:color="auto"/>
                                        <w:right w:val="none" w:sz="0" w:space="0" w:color="auto"/>
                                      </w:divBdr>
                                    </w:div>
                                  </w:divsChild>
                                </w:div>
                                <w:div w:id="1559436152">
                                  <w:marLeft w:val="0"/>
                                  <w:marRight w:val="0"/>
                                  <w:marTop w:val="0"/>
                                  <w:marBottom w:val="0"/>
                                  <w:divBdr>
                                    <w:top w:val="none" w:sz="0" w:space="0" w:color="auto"/>
                                    <w:left w:val="none" w:sz="0" w:space="0" w:color="auto"/>
                                    <w:bottom w:val="none" w:sz="0" w:space="0" w:color="auto"/>
                                    <w:right w:val="none" w:sz="0" w:space="0" w:color="auto"/>
                                  </w:divBdr>
                                  <w:divsChild>
                                    <w:div w:id="1691760433">
                                      <w:marLeft w:val="0"/>
                                      <w:marRight w:val="0"/>
                                      <w:marTop w:val="0"/>
                                      <w:marBottom w:val="0"/>
                                      <w:divBdr>
                                        <w:top w:val="none" w:sz="0" w:space="0" w:color="auto"/>
                                        <w:left w:val="none" w:sz="0" w:space="0" w:color="auto"/>
                                        <w:bottom w:val="none" w:sz="0" w:space="0" w:color="auto"/>
                                        <w:right w:val="none" w:sz="0" w:space="0" w:color="auto"/>
                                      </w:divBdr>
                                    </w:div>
                                    <w:div w:id="1999723802">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 w:id="899751173">
                          <w:marLeft w:val="0"/>
                          <w:marRight w:val="0"/>
                          <w:marTop w:val="0"/>
                          <w:marBottom w:val="0"/>
                          <w:divBdr>
                            <w:top w:val="none" w:sz="0" w:space="0" w:color="auto"/>
                            <w:left w:val="none" w:sz="0" w:space="0" w:color="auto"/>
                            <w:bottom w:val="none" w:sz="0" w:space="0" w:color="auto"/>
                            <w:right w:val="none" w:sz="0" w:space="0" w:color="auto"/>
                          </w:divBdr>
                          <w:divsChild>
                            <w:div w:id="1784106481">
                              <w:marLeft w:val="0"/>
                              <w:marRight w:val="0"/>
                              <w:marTop w:val="0"/>
                              <w:marBottom w:val="0"/>
                              <w:divBdr>
                                <w:top w:val="none" w:sz="0" w:space="0" w:color="auto"/>
                                <w:left w:val="none" w:sz="0" w:space="0" w:color="auto"/>
                                <w:bottom w:val="none" w:sz="0" w:space="0" w:color="auto"/>
                                <w:right w:val="none" w:sz="0" w:space="0" w:color="auto"/>
                              </w:divBdr>
                              <w:divsChild>
                                <w:div w:id="2363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793412">
          <w:marLeft w:val="0"/>
          <w:marRight w:val="0"/>
          <w:marTop w:val="0"/>
          <w:marBottom w:val="0"/>
          <w:divBdr>
            <w:top w:val="none" w:sz="0" w:space="0" w:color="auto"/>
            <w:left w:val="none" w:sz="0" w:space="0" w:color="auto"/>
            <w:bottom w:val="none" w:sz="0" w:space="0" w:color="auto"/>
            <w:right w:val="none" w:sz="0" w:space="0" w:color="auto"/>
          </w:divBdr>
        </w:div>
        <w:div w:id="1320696643">
          <w:marLeft w:val="0"/>
          <w:marRight w:val="0"/>
          <w:marTop w:val="0"/>
          <w:marBottom w:val="0"/>
          <w:divBdr>
            <w:top w:val="none" w:sz="0" w:space="0" w:color="auto"/>
            <w:left w:val="none" w:sz="0" w:space="0" w:color="auto"/>
            <w:bottom w:val="none" w:sz="0" w:space="0" w:color="auto"/>
            <w:right w:val="none" w:sz="0" w:space="0" w:color="auto"/>
          </w:divBdr>
          <w:divsChild>
            <w:div w:id="1989237878">
              <w:marLeft w:val="0"/>
              <w:marRight w:val="0"/>
              <w:marTop w:val="0"/>
              <w:marBottom w:val="0"/>
              <w:divBdr>
                <w:top w:val="none" w:sz="0" w:space="0" w:color="auto"/>
                <w:left w:val="none" w:sz="0" w:space="0" w:color="auto"/>
                <w:bottom w:val="none" w:sz="0" w:space="0" w:color="auto"/>
                <w:right w:val="none" w:sz="0" w:space="0" w:color="auto"/>
              </w:divBdr>
              <w:divsChild>
                <w:div w:id="1803502907">
                  <w:marLeft w:val="0"/>
                  <w:marRight w:val="0"/>
                  <w:marTop w:val="0"/>
                  <w:marBottom w:val="0"/>
                  <w:divBdr>
                    <w:top w:val="none" w:sz="0" w:space="0" w:color="auto"/>
                    <w:left w:val="none" w:sz="0" w:space="0" w:color="auto"/>
                    <w:bottom w:val="none" w:sz="0" w:space="0" w:color="auto"/>
                    <w:right w:val="none" w:sz="0" w:space="0" w:color="auto"/>
                  </w:divBdr>
                  <w:divsChild>
                    <w:div w:id="807476710">
                      <w:marLeft w:val="0"/>
                      <w:marRight w:val="0"/>
                      <w:marTop w:val="0"/>
                      <w:marBottom w:val="0"/>
                      <w:divBdr>
                        <w:top w:val="none" w:sz="0" w:space="0" w:color="auto"/>
                        <w:left w:val="none" w:sz="0" w:space="0" w:color="auto"/>
                        <w:bottom w:val="none" w:sz="0" w:space="0" w:color="auto"/>
                        <w:right w:val="none" w:sz="0" w:space="0" w:color="auto"/>
                      </w:divBdr>
                    </w:div>
                    <w:div w:id="2019768437">
                      <w:marLeft w:val="0"/>
                      <w:marRight w:val="0"/>
                      <w:marTop w:val="0"/>
                      <w:marBottom w:val="0"/>
                      <w:divBdr>
                        <w:top w:val="none" w:sz="0" w:space="0" w:color="auto"/>
                        <w:left w:val="none" w:sz="0" w:space="0" w:color="auto"/>
                        <w:bottom w:val="none" w:sz="0" w:space="0" w:color="auto"/>
                        <w:right w:val="none" w:sz="0" w:space="0" w:color="auto"/>
                      </w:divBdr>
                      <w:divsChild>
                        <w:div w:id="1942639798">
                          <w:marLeft w:val="0"/>
                          <w:marRight w:val="0"/>
                          <w:marTop w:val="0"/>
                          <w:marBottom w:val="0"/>
                          <w:divBdr>
                            <w:top w:val="none" w:sz="0" w:space="0" w:color="auto"/>
                            <w:left w:val="none" w:sz="0" w:space="0" w:color="auto"/>
                            <w:bottom w:val="none" w:sz="0" w:space="0" w:color="auto"/>
                            <w:right w:val="none" w:sz="0" w:space="0" w:color="auto"/>
                          </w:divBdr>
                          <w:divsChild>
                            <w:div w:id="167017180">
                              <w:marLeft w:val="0"/>
                              <w:marRight w:val="0"/>
                              <w:marTop w:val="0"/>
                              <w:marBottom w:val="0"/>
                              <w:divBdr>
                                <w:top w:val="none" w:sz="0" w:space="0" w:color="auto"/>
                                <w:left w:val="none" w:sz="0" w:space="0" w:color="auto"/>
                                <w:bottom w:val="none" w:sz="0" w:space="0" w:color="auto"/>
                                <w:right w:val="none" w:sz="0" w:space="0" w:color="auto"/>
                              </w:divBdr>
                              <w:divsChild>
                                <w:div w:id="39331986">
                                  <w:marLeft w:val="0"/>
                                  <w:marRight w:val="0"/>
                                  <w:marTop w:val="0"/>
                                  <w:marBottom w:val="0"/>
                                  <w:divBdr>
                                    <w:top w:val="none" w:sz="0" w:space="0" w:color="auto"/>
                                    <w:left w:val="none" w:sz="0" w:space="0" w:color="auto"/>
                                    <w:bottom w:val="none" w:sz="0" w:space="0" w:color="auto"/>
                                    <w:right w:val="none" w:sz="0" w:space="0" w:color="auto"/>
                                  </w:divBdr>
                                </w:div>
                                <w:div w:id="189876066">
                                  <w:marLeft w:val="0"/>
                                  <w:marRight w:val="0"/>
                                  <w:marTop w:val="0"/>
                                  <w:marBottom w:val="0"/>
                                  <w:divBdr>
                                    <w:top w:val="none" w:sz="0" w:space="0" w:color="auto"/>
                                    <w:left w:val="none" w:sz="0" w:space="0" w:color="auto"/>
                                    <w:bottom w:val="none" w:sz="0" w:space="0" w:color="auto"/>
                                    <w:right w:val="none" w:sz="0" w:space="0" w:color="auto"/>
                                  </w:divBdr>
                                  <w:divsChild>
                                    <w:div w:id="1648778794">
                                      <w:marLeft w:val="0"/>
                                      <w:marRight w:val="0"/>
                                      <w:marTop w:val="0"/>
                                      <w:marBottom w:val="0"/>
                                      <w:divBdr>
                                        <w:top w:val="none" w:sz="0" w:space="0" w:color="auto"/>
                                        <w:left w:val="none" w:sz="0" w:space="0" w:color="auto"/>
                                        <w:bottom w:val="none" w:sz="0" w:space="0" w:color="auto"/>
                                        <w:right w:val="none" w:sz="0" w:space="0" w:color="auto"/>
                                      </w:divBdr>
                                      <w:divsChild>
                                        <w:div w:id="43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210273">
          <w:marLeft w:val="0"/>
          <w:marRight w:val="0"/>
          <w:marTop w:val="0"/>
          <w:marBottom w:val="0"/>
          <w:divBdr>
            <w:top w:val="none" w:sz="0" w:space="0" w:color="auto"/>
            <w:left w:val="none" w:sz="0" w:space="0" w:color="auto"/>
            <w:bottom w:val="none" w:sz="0" w:space="0" w:color="auto"/>
            <w:right w:val="none" w:sz="0" w:space="0" w:color="auto"/>
          </w:divBdr>
        </w:div>
      </w:divsChild>
    </w:div>
    <w:div w:id="2096588320">
      <w:bodyDiv w:val="1"/>
      <w:marLeft w:val="0"/>
      <w:marRight w:val="0"/>
      <w:marTop w:val="0"/>
      <w:marBottom w:val="0"/>
      <w:divBdr>
        <w:top w:val="none" w:sz="0" w:space="0" w:color="auto"/>
        <w:left w:val="none" w:sz="0" w:space="0" w:color="auto"/>
        <w:bottom w:val="none" w:sz="0" w:space="0" w:color="auto"/>
        <w:right w:val="none" w:sz="0" w:space="0" w:color="auto"/>
      </w:divBdr>
    </w:div>
    <w:div w:id="2097053551">
      <w:bodyDiv w:val="1"/>
      <w:marLeft w:val="0"/>
      <w:marRight w:val="0"/>
      <w:marTop w:val="0"/>
      <w:marBottom w:val="0"/>
      <w:divBdr>
        <w:top w:val="none" w:sz="0" w:space="0" w:color="auto"/>
        <w:left w:val="none" w:sz="0" w:space="0" w:color="auto"/>
        <w:bottom w:val="none" w:sz="0" w:space="0" w:color="auto"/>
        <w:right w:val="none" w:sz="0" w:space="0" w:color="auto"/>
      </w:divBdr>
      <w:divsChild>
        <w:div w:id="1245842259">
          <w:marLeft w:val="0"/>
          <w:marRight w:val="0"/>
          <w:marTop w:val="0"/>
          <w:marBottom w:val="280"/>
          <w:divBdr>
            <w:top w:val="single" w:sz="4" w:space="8" w:color="C0C0C0"/>
            <w:left w:val="none" w:sz="0" w:space="0" w:color="auto"/>
            <w:bottom w:val="none" w:sz="0" w:space="0" w:color="auto"/>
            <w:right w:val="none" w:sz="0" w:space="0" w:color="auto"/>
          </w:divBdr>
        </w:div>
      </w:divsChild>
    </w:div>
    <w:div w:id="2099977614">
      <w:bodyDiv w:val="1"/>
      <w:marLeft w:val="0"/>
      <w:marRight w:val="0"/>
      <w:marTop w:val="0"/>
      <w:marBottom w:val="0"/>
      <w:divBdr>
        <w:top w:val="none" w:sz="0" w:space="0" w:color="auto"/>
        <w:left w:val="none" w:sz="0" w:space="0" w:color="auto"/>
        <w:bottom w:val="none" w:sz="0" w:space="0" w:color="auto"/>
        <w:right w:val="none" w:sz="0" w:space="0" w:color="auto"/>
      </w:divBdr>
      <w:divsChild>
        <w:div w:id="384381101">
          <w:marLeft w:val="0"/>
          <w:marRight w:val="0"/>
          <w:marTop w:val="0"/>
          <w:marBottom w:val="0"/>
          <w:divBdr>
            <w:top w:val="none" w:sz="0" w:space="0" w:color="auto"/>
            <w:left w:val="none" w:sz="0" w:space="0" w:color="auto"/>
            <w:bottom w:val="none" w:sz="0" w:space="0" w:color="auto"/>
            <w:right w:val="none" w:sz="0" w:space="0" w:color="auto"/>
          </w:divBdr>
          <w:divsChild>
            <w:div w:id="1421684806">
              <w:marLeft w:val="0"/>
              <w:marRight w:val="0"/>
              <w:marTop w:val="0"/>
              <w:marBottom w:val="0"/>
              <w:divBdr>
                <w:top w:val="none" w:sz="0" w:space="0" w:color="auto"/>
                <w:left w:val="none" w:sz="0" w:space="0" w:color="auto"/>
                <w:bottom w:val="none" w:sz="0" w:space="0" w:color="auto"/>
                <w:right w:val="none" w:sz="0" w:space="0" w:color="auto"/>
              </w:divBdr>
              <w:divsChild>
                <w:div w:id="240529223">
                  <w:marLeft w:val="0"/>
                  <w:marRight w:val="0"/>
                  <w:marTop w:val="0"/>
                  <w:marBottom w:val="0"/>
                  <w:divBdr>
                    <w:top w:val="none" w:sz="0" w:space="0" w:color="auto"/>
                    <w:left w:val="none" w:sz="0" w:space="0" w:color="auto"/>
                    <w:bottom w:val="none" w:sz="0" w:space="0" w:color="auto"/>
                    <w:right w:val="none" w:sz="0" w:space="0" w:color="auto"/>
                  </w:divBdr>
                  <w:divsChild>
                    <w:div w:id="753862540">
                      <w:marLeft w:val="0"/>
                      <w:marRight w:val="0"/>
                      <w:marTop w:val="0"/>
                      <w:marBottom w:val="0"/>
                      <w:divBdr>
                        <w:top w:val="none" w:sz="0" w:space="0" w:color="auto"/>
                        <w:left w:val="none" w:sz="0" w:space="0" w:color="auto"/>
                        <w:bottom w:val="none" w:sz="0" w:space="0" w:color="auto"/>
                        <w:right w:val="none" w:sz="0" w:space="0" w:color="auto"/>
                      </w:divBdr>
                      <w:divsChild>
                        <w:div w:id="623387915">
                          <w:marLeft w:val="0"/>
                          <w:marRight w:val="0"/>
                          <w:marTop w:val="0"/>
                          <w:marBottom w:val="0"/>
                          <w:divBdr>
                            <w:top w:val="single" w:sz="4" w:space="0" w:color="D1D2D4"/>
                            <w:left w:val="none" w:sz="0" w:space="0" w:color="auto"/>
                            <w:bottom w:val="single" w:sz="4" w:space="0" w:color="D1D2D4"/>
                            <w:right w:val="none" w:sz="0" w:space="0" w:color="auto"/>
                          </w:divBdr>
                          <w:divsChild>
                            <w:div w:id="72096281">
                              <w:marLeft w:val="0"/>
                              <w:marRight w:val="0"/>
                              <w:marTop w:val="0"/>
                              <w:marBottom w:val="0"/>
                              <w:divBdr>
                                <w:top w:val="none" w:sz="0" w:space="0" w:color="auto"/>
                                <w:left w:val="none" w:sz="0" w:space="0" w:color="auto"/>
                                <w:bottom w:val="none" w:sz="0" w:space="0" w:color="auto"/>
                                <w:right w:val="none" w:sz="0" w:space="0" w:color="auto"/>
                              </w:divBdr>
                            </w:div>
                            <w:div w:id="853152717">
                              <w:marLeft w:val="0"/>
                              <w:marRight w:val="0"/>
                              <w:marTop w:val="0"/>
                              <w:marBottom w:val="0"/>
                              <w:divBdr>
                                <w:top w:val="none" w:sz="0" w:space="0" w:color="auto"/>
                                <w:left w:val="none" w:sz="0" w:space="0" w:color="auto"/>
                                <w:bottom w:val="none" w:sz="0" w:space="0" w:color="auto"/>
                                <w:right w:val="none" w:sz="0" w:space="0" w:color="auto"/>
                              </w:divBdr>
                              <w:divsChild>
                                <w:div w:id="7875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31">
                          <w:marLeft w:val="0"/>
                          <w:marRight w:val="0"/>
                          <w:marTop w:val="0"/>
                          <w:marBottom w:val="0"/>
                          <w:divBdr>
                            <w:top w:val="none" w:sz="0" w:space="0" w:color="auto"/>
                            <w:left w:val="none" w:sz="0" w:space="0" w:color="auto"/>
                            <w:bottom w:val="none" w:sz="0" w:space="0" w:color="auto"/>
                            <w:right w:val="none" w:sz="0" w:space="0" w:color="auto"/>
                          </w:divBdr>
                          <w:divsChild>
                            <w:div w:id="2039113214">
                              <w:marLeft w:val="0"/>
                              <w:marRight w:val="0"/>
                              <w:marTop w:val="0"/>
                              <w:marBottom w:val="0"/>
                              <w:divBdr>
                                <w:top w:val="none" w:sz="0" w:space="0" w:color="auto"/>
                                <w:left w:val="none" w:sz="0" w:space="0" w:color="auto"/>
                                <w:bottom w:val="none" w:sz="0" w:space="0" w:color="auto"/>
                                <w:right w:val="none" w:sz="0" w:space="0" w:color="auto"/>
                              </w:divBdr>
                              <w:divsChild>
                                <w:div w:id="120849091">
                                  <w:marLeft w:val="0"/>
                                  <w:marRight w:val="0"/>
                                  <w:marTop w:val="0"/>
                                  <w:marBottom w:val="0"/>
                                  <w:divBdr>
                                    <w:top w:val="none" w:sz="0" w:space="0" w:color="auto"/>
                                    <w:left w:val="none" w:sz="0" w:space="0" w:color="auto"/>
                                    <w:bottom w:val="none" w:sz="0" w:space="0" w:color="auto"/>
                                    <w:right w:val="none" w:sz="0" w:space="0" w:color="auto"/>
                                  </w:divBdr>
                                  <w:divsChild>
                                    <w:div w:id="250746825">
                                      <w:marLeft w:val="0"/>
                                      <w:marRight w:val="0"/>
                                      <w:marTop w:val="0"/>
                                      <w:marBottom w:val="0"/>
                                      <w:divBdr>
                                        <w:top w:val="none" w:sz="0" w:space="0" w:color="auto"/>
                                        <w:left w:val="none" w:sz="0" w:space="0" w:color="auto"/>
                                        <w:bottom w:val="none" w:sz="0" w:space="0" w:color="auto"/>
                                        <w:right w:val="none" w:sz="0" w:space="0" w:color="auto"/>
                                      </w:divBdr>
                                    </w:div>
                                  </w:divsChild>
                                </w:div>
                                <w:div w:id="704792962">
                                  <w:marLeft w:val="0"/>
                                  <w:marRight w:val="0"/>
                                  <w:marTop w:val="0"/>
                                  <w:marBottom w:val="0"/>
                                  <w:divBdr>
                                    <w:top w:val="none" w:sz="0" w:space="0" w:color="auto"/>
                                    <w:left w:val="none" w:sz="0" w:space="0" w:color="auto"/>
                                    <w:bottom w:val="none" w:sz="0" w:space="0" w:color="auto"/>
                                    <w:right w:val="none" w:sz="0" w:space="0" w:color="auto"/>
                                  </w:divBdr>
                                  <w:divsChild>
                                    <w:div w:id="19691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3686">
          <w:marLeft w:val="0"/>
          <w:marRight w:val="0"/>
          <w:marTop w:val="0"/>
          <w:marBottom w:val="0"/>
          <w:divBdr>
            <w:top w:val="none" w:sz="0" w:space="0" w:color="auto"/>
            <w:left w:val="none" w:sz="0" w:space="0" w:color="auto"/>
            <w:bottom w:val="none" w:sz="0" w:space="0" w:color="auto"/>
            <w:right w:val="none" w:sz="0" w:space="0" w:color="auto"/>
          </w:divBdr>
        </w:div>
        <w:div w:id="1007177055">
          <w:marLeft w:val="0"/>
          <w:marRight w:val="0"/>
          <w:marTop w:val="0"/>
          <w:marBottom w:val="0"/>
          <w:divBdr>
            <w:top w:val="none" w:sz="0" w:space="0" w:color="auto"/>
            <w:left w:val="none" w:sz="0" w:space="0" w:color="auto"/>
            <w:bottom w:val="none" w:sz="0" w:space="0" w:color="auto"/>
            <w:right w:val="none" w:sz="0" w:space="0" w:color="auto"/>
          </w:divBdr>
        </w:div>
        <w:div w:id="1863937339">
          <w:marLeft w:val="0"/>
          <w:marRight w:val="0"/>
          <w:marTop w:val="0"/>
          <w:marBottom w:val="0"/>
          <w:divBdr>
            <w:top w:val="none" w:sz="0" w:space="0" w:color="auto"/>
            <w:left w:val="none" w:sz="0" w:space="0" w:color="auto"/>
            <w:bottom w:val="none" w:sz="0" w:space="0" w:color="auto"/>
            <w:right w:val="none" w:sz="0" w:space="0" w:color="auto"/>
          </w:divBdr>
          <w:divsChild>
            <w:div w:id="809633575">
              <w:marLeft w:val="0"/>
              <w:marRight w:val="0"/>
              <w:marTop w:val="0"/>
              <w:marBottom w:val="0"/>
              <w:divBdr>
                <w:top w:val="none" w:sz="0" w:space="0" w:color="auto"/>
                <w:left w:val="none" w:sz="0" w:space="0" w:color="auto"/>
                <w:bottom w:val="none" w:sz="0" w:space="0" w:color="auto"/>
                <w:right w:val="none" w:sz="0" w:space="0" w:color="auto"/>
              </w:divBdr>
              <w:divsChild>
                <w:div w:id="43337624">
                  <w:marLeft w:val="0"/>
                  <w:marRight w:val="0"/>
                  <w:marTop w:val="0"/>
                  <w:marBottom w:val="0"/>
                  <w:divBdr>
                    <w:top w:val="none" w:sz="0" w:space="0" w:color="auto"/>
                    <w:left w:val="none" w:sz="0" w:space="0" w:color="auto"/>
                    <w:bottom w:val="none" w:sz="0" w:space="0" w:color="auto"/>
                    <w:right w:val="none" w:sz="0" w:space="0" w:color="auto"/>
                  </w:divBdr>
                  <w:divsChild>
                    <w:div w:id="897089455">
                      <w:marLeft w:val="0"/>
                      <w:marRight w:val="0"/>
                      <w:marTop w:val="0"/>
                      <w:marBottom w:val="0"/>
                      <w:divBdr>
                        <w:top w:val="none" w:sz="0" w:space="0" w:color="auto"/>
                        <w:left w:val="none" w:sz="0" w:space="0" w:color="auto"/>
                        <w:bottom w:val="none" w:sz="0" w:space="0" w:color="auto"/>
                        <w:right w:val="none" w:sz="0" w:space="0" w:color="auto"/>
                      </w:divBdr>
                      <w:divsChild>
                        <w:div w:id="1823547823">
                          <w:marLeft w:val="0"/>
                          <w:marRight w:val="0"/>
                          <w:marTop w:val="0"/>
                          <w:marBottom w:val="0"/>
                          <w:divBdr>
                            <w:top w:val="none" w:sz="0" w:space="0" w:color="auto"/>
                            <w:left w:val="none" w:sz="0" w:space="0" w:color="auto"/>
                            <w:bottom w:val="none" w:sz="0" w:space="0" w:color="auto"/>
                            <w:right w:val="none" w:sz="0" w:space="0" w:color="auto"/>
                          </w:divBdr>
                          <w:divsChild>
                            <w:div w:id="1647972773">
                              <w:marLeft w:val="0"/>
                              <w:marRight w:val="0"/>
                              <w:marTop w:val="0"/>
                              <w:marBottom w:val="0"/>
                              <w:divBdr>
                                <w:top w:val="none" w:sz="0" w:space="0" w:color="auto"/>
                                <w:left w:val="none" w:sz="0" w:space="0" w:color="auto"/>
                                <w:bottom w:val="none" w:sz="0" w:space="0" w:color="auto"/>
                                <w:right w:val="none" w:sz="0" w:space="0" w:color="auto"/>
                              </w:divBdr>
                              <w:divsChild>
                                <w:div w:id="332880181">
                                  <w:marLeft w:val="0"/>
                                  <w:marRight w:val="0"/>
                                  <w:marTop w:val="0"/>
                                  <w:marBottom w:val="0"/>
                                  <w:divBdr>
                                    <w:top w:val="none" w:sz="0" w:space="0" w:color="auto"/>
                                    <w:left w:val="none" w:sz="0" w:space="0" w:color="auto"/>
                                    <w:bottom w:val="none" w:sz="0" w:space="0" w:color="auto"/>
                                    <w:right w:val="none" w:sz="0" w:space="0" w:color="auto"/>
                                  </w:divBdr>
                                  <w:divsChild>
                                    <w:div w:id="781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184988">
      <w:bodyDiv w:val="1"/>
      <w:marLeft w:val="0"/>
      <w:marRight w:val="0"/>
      <w:marTop w:val="0"/>
      <w:marBottom w:val="0"/>
      <w:divBdr>
        <w:top w:val="none" w:sz="0" w:space="0" w:color="auto"/>
        <w:left w:val="none" w:sz="0" w:space="0" w:color="auto"/>
        <w:bottom w:val="none" w:sz="0" w:space="0" w:color="auto"/>
        <w:right w:val="none" w:sz="0" w:space="0" w:color="auto"/>
      </w:divBdr>
    </w:div>
    <w:div w:id="2111468899">
      <w:bodyDiv w:val="1"/>
      <w:marLeft w:val="0"/>
      <w:marRight w:val="0"/>
      <w:marTop w:val="0"/>
      <w:marBottom w:val="0"/>
      <w:divBdr>
        <w:top w:val="none" w:sz="0" w:space="0" w:color="auto"/>
        <w:left w:val="none" w:sz="0" w:space="0" w:color="auto"/>
        <w:bottom w:val="none" w:sz="0" w:space="0" w:color="auto"/>
        <w:right w:val="none" w:sz="0" w:space="0" w:color="auto"/>
      </w:divBdr>
    </w:div>
    <w:div w:id="2114279545">
      <w:bodyDiv w:val="1"/>
      <w:marLeft w:val="0"/>
      <w:marRight w:val="0"/>
      <w:marTop w:val="0"/>
      <w:marBottom w:val="0"/>
      <w:divBdr>
        <w:top w:val="none" w:sz="0" w:space="0" w:color="auto"/>
        <w:left w:val="none" w:sz="0" w:space="0" w:color="auto"/>
        <w:bottom w:val="none" w:sz="0" w:space="0" w:color="auto"/>
        <w:right w:val="none" w:sz="0" w:space="0" w:color="auto"/>
      </w:divBdr>
    </w:div>
    <w:div w:id="2117745061">
      <w:bodyDiv w:val="1"/>
      <w:marLeft w:val="0"/>
      <w:marRight w:val="0"/>
      <w:marTop w:val="0"/>
      <w:marBottom w:val="0"/>
      <w:divBdr>
        <w:top w:val="none" w:sz="0" w:space="0" w:color="auto"/>
        <w:left w:val="none" w:sz="0" w:space="0" w:color="auto"/>
        <w:bottom w:val="none" w:sz="0" w:space="0" w:color="auto"/>
        <w:right w:val="none" w:sz="0" w:space="0" w:color="auto"/>
      </w:divBdr>
    </w:div>
    <w:div w:id="2118595776">
      <w:bodyDiv w:val="1"/>
      <w:marLeft w:val="0"/>
      <w:marRight w:val="0"/>
      <w:marTop w:val="0"/>
      <w:marBottom w:val="0"/>
      <w:divBdr>
        <w:top w:val="none" w:sz="0" w:space="0" w:color="auto"/>
        <w:left w:val="none" w:sz="0" w:space="0" w:color="auto"/>
        <w:bottom w:val="none" w:sz="0" w:space="0" w:color="auto"/>
        <w:right w:val="none" w:sz="0" w:space="0" w:color="auto"/>
      </w:divBdr>
    </w:div>
    <w:div w:id="2119641480">
      <w:bodyDiv w:val="1"/>
      <w:marLeft w:val="0"/>
      <w:marRight w:val="0"/>
      <w:marTop w:val="0"/>
      <w:marBottom w:val="0"/>
      <w:divBdr>
        <w:top w:val="none" w:sz="0" w:space="0" w:color="auto"/>
        <w:left w:val="none" w:sz="0" w:space="0" w:color="auto"/>
        <w:bottom w:val="none" w:sz="0" w:space="0" w:color="auto"/>
        <w:right w:val="none" w:sz="0" w:space="0" w:color="auto"/>
      </w:divBdr>
      <w:divsChild>
        <w:div w:id="942032742">
          <w:marLeft w:val="0"/>
          <w:marRight w:val="0"/>
          <w:marTop w:val="0"/>
          <w:marBottom w:val="250"/>
          <w:divBdr>
            <w:top w:val="none" w:sz="0" w:space="0" w:color="auto"/>
            <w:left w:val="none" w:sz="0" w:space="0" w:color="auto"/>
            <w:bottom w:val="none" w:sz="0" w:space="0" w:color="auto"/>
            <w:right w:val="none" w:sz="0" w:space="0" w:color="auto"/>
          </w:divBdr>
        </w:div>
        <w:div w:id="1705475207">
          <w:marLeft w:val="0"/>
          <w:marRight w:val="0"/>
          <w:marTop w:val="0"/>
          <w:marBottom w:val="0"/>
          <w:divBdr>
            <w:top w:val="none" w:sz="0" w:space="0" w:color="auto"/>
            <w:left w:val="none" w:sz="0" w:space="0" w:color="auto"/>
            <w:bottom w:val="none" w:sz="0" w:space="0" w:color="auto"/>
            <w:right w:val="none" w:sz="0" w:space="0" w:color="auto"/>
          </w:divBdr>
          <w:divsChild>
            <w:div w:id="229317310">
              <w:marLeft w:val="0"/>
              <w:marRight w:val="0"/>
              <w:marTop w:val="0"/>
              <w:marBottom w:val="175"/>
              <w:divBdr>
                <w:top w:val="none" w:sz="0" w:space="0" w:color="auto"/>
                <w:left w:val="none" w:sz="0" w:space="0" w:color="auto"/>
                <w:bottom w:val="none" w:sz="0" w:space="0" w:color="auto"/>
                <w:right w:val="none" w:sz="0" w:space="0" w:color="auto"/>
              </w:divBdr>
              <w:divsChild>
                <w:div w:id="349912015">
                  <w:marLeft w:val="0"/>
                  <w:marRight w:val="0"/>
                  <w:marTop w:val="0"/>
                  <w:marBottom w:val="0"/>
                  <w:divBdr>
                    <w:top w:val="none" w:sz="0" w:space="0" w:color="auto"/>
                    <w:left w:val="none" w:sz="0" w:space="0" w:color="auto"/>
                    <w:bottom w:val="none" w:sz="0" w:space="0" w:color="auto"/>
                    <w:right w:val="none" w:sz="0" w:space="0" w:color="auto"/>
                  </w:divBdr>
                  <w:divsChild>
                    <w:div w:id="118304338">
                      <w:marLeft w:val="0"/>
                      <w:marRight w:val="0"/>
                      <w:marTop w:val="0"/>
                      <w:marBottom w:val="0"/>
                      <w:divBdr>
                        <w:top w:val="none" w:sz="0" w:space="0" w:color="auto"/>
                        <w:left w:val="none" w:sz="0" w:space="0" w:color="auto"/>
                        <w:bottom w:val="none" w:sz="0" w:space="0" w:color="auto"/>
                        <w:right w:val="none" w:sz="0" w:space="0" w:color="auto"/>
                      </w:divBdr>
                      <w:divsChild>
                        <w:div w:id="111590909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808085238">
              <w:marLeft w:val="0"/>
              <w:marRight w:val="0"/>
              <w:marTop w:val="0"/>
              <w:marBottom w:val="0"/>
              <w:divBdr>
                <w:top w:val="none" w:sz="0" w:space="0" w:color="auto"/>
                <w:left w:val="none" w:sz="0" w:space="0" w:color="auto"/>
                <w:bottom w:val="none" w:sz="0" w:space="0" w:color="auto"/>
                <w:right w:val="none" w:sz="0" w:space="0" w:color="auto"/>
              </w:divBdr>
              <w:divsChild>
                <w:div w:id="160392792">
                  <w:marLeft w:val="0"/>
                  <w:marRight w:val="0"/>
                  <w:marTop w:val="0"/>
                  <w:marBottom w:val="0"/>
                  <w:divBdr>
                    <w:top w:val="none" w:sz="0" w:space="0" w:color="auto"/>
                    <w:left w:val="none" w:sz="0" w:space="0" w:color="auto"/>
                    <w:bottom w:val="none" w:sz="0" w:space="0" w:color="auto"/>
                    <w:right w:val="none" w:sz="0" w:space="0" w:color="auto"/>
                  </w:divBdr>
                </w:div>
              </w:divsChild>
            </w:div>
            <w:div w:id="2029060300">
              <w:marLeft w:val="0"/>
              <w:marRight w:val="0"/>
              <w:marTop w:val="0"/>
              <w:marBottom w:val="0"/>
              <w:divBdr>
                <w:top w:val="none" w:sz="0" w:space="0" w:color="auto"/>
                <w:left w:val="none" w:sz="0" w:space="0" w:color="auto"/>
                <w:bottom w:val="none" w:sz="0" w:space="0" w:color="auto"/>
                <w:right w:val="none" w:sz="0" w:space="0" w:color="auto"/>
              </w:divBdr>
              <w:divsChild>
                <w:div w:id="809906753">
                  <w:marLeft w:val="0"/>
                  <w:marRight w:val="0"/>
                  <w:marTop w:val="338"/>
                  <w:marBottom w:val="338"/>
                  <w:divBdr>
                    <w:top w:val="single" w:sz="12" w:space="13" w:color="1E1E1E"/>
                    <w:left w:val="none" w:sz="0" w:space="0" w:color="auto"/>
                    <w:bottom w:val="single" w:sz="4" w:space="13" w:color="CCCCCC"/>
                    <w:right w:val="none" w:sz="0" w:space="0" w:color="auto"/>
                  </w:divBdr>
                  <w:divsChild>
                    <w:div w:id="1786457436">
                      <w:marLeft w:val="0"/>
                      <w:marRight w:val="0"/>
                      <w:marTop w:val="0"/>
                      <w:marBottom w:val="0"/>
                      <w:divBdr>
                        <w:top w:val="none" w:sz="0" w:space="0" w:color="auto"/>
                        <w:left w:val="single" w:sz="4" w:space="19" w:color="CCCCCC"/>
                        <w:bottom w:val="none" w:sz="0" w:space="0" w:color="auto"/>
                        <w:right w:val="none" w:sz="0" w:space="0" w:color="auto"/>
                      </w:divBdr>
                    </w:div>
                  </w:divsChild>
                </w:div>
              </w:divsChild>
            </w:div>
          </w:divsChild>
        </w:div>
      </w:divsChild>
    </w:div>
    <w:div w:id="2122067317">
      <w:bodyDiv w:val="1"/>
      <w:marLeft w:val="0"/>
      <w:marRight w:val="0"/>
      <w:marTop w:val="0"/>
      <w:marBottom w:val="0"/>
      <w:divBdr>
        <w:top w:val="none" w:sz="0" w:space="0" w:color="auto"/>
        <w:left w:val="none" w:sz="0" w:space="0" w:color="auto"/>
        <w:bottom w:val="none" w:sz="0" w:space="0" w:color="auto"/>
        <w:right w:val="none" w:sz="0" w:space="0" w:color="auto"/>
      </w:divBdr>
    </w:div>
    <w:div w:id="2122068304">
      <w:bodyDiv w:val="1"/>
      <w:marLeft w:val="0"/>
      <w:marRight w:val="0"/>
      <w:marTop w:val="0"/>
      <w:marBottom w:val="0"/>
      <w:divBdr>
        <w:top w:val="none" w:sz="0" w:space="0" w:color="auto"/>
        <w:left w:val="none" w:sz="0" w:space="0" w:color="auto"/>
        <w:bottom w:val="none" w:sz="0" w:space="0" w:color="auto"/>
        <w:right w:val="none" w:sz="0" w:space="0" w:color="auto"/>
      </w:divBdr>
    </w:div>
    <w:div w:id="2123837212">
      <w:bodyDiv w:val="1"/>
      <w:marLeft w:val="0"/>
      <w:marRight w:val="0"/>
      <w:marTop w:val="0"/>
      <w:marBottom w:val="0"/>
      <w:divBdr>
        <w:top w:val="none" w:sz="0" w:space="0" w:color="auto"/>
        <w:left w:val="none" w:sz="0" w:space="0" w:color="auto"/>
        <w:bottom w:val="none" w:sz="0" w:space="0" w:color="auto"/>
        <w:right w:val="none" w:sz="0" w:space="0" w:color="auto"/>
      </w:divBdr>
    </w:div>
    <w:div w:id="2126388738">
      <w:bodyDiv w:val="1"/>
      <w:marLeft w:val="0"/>
      <w:marRight w:val="0"/>
      <w:marTop w:val="0"/>
      <w:marBottom w:val="0"/>
      <w:divBdr>
        <w:top w:val="none" w:sz="0" w:space="0" w:color="auto"/>
        <w:left w:val="none" w:sz="0" w:space="0" w:color="auto"/>
        <w:bottom w:val="none" w:sz="0" w:space="0" w:color="auto"/>
        <w:right w:val="none" w:sz="0" w:space="0" w:color="auto"/>
      </w:divBdr>
    </w:div>
    <w:div w:id="2128155756">
      <w:bodyDiv w:val="1"/>
      <w:marLeft w:val="0"/>
      <w:marRight w:val="0"/>
      <w:marTop w:val="0"/>
      <w:marBottom w:val="0"/>
      <w:divBdr>
        <w:top w:val="none" w:sz="0" w:space="0" w:color="auto"/>
        <w:left w:val="none" w:sz="0" w:space="0" w:color="auto"/>
        <w:bottom w:val="none" w:sz="0" w:space="0" w:color="auto"/>
        <w:right w:val="none" w:sz="0" w:space="0" w:color="auto"/>
      </w:divBdr>
    </w:div>
    <w:div w:id="2128352640">
      <w:bodyDiv w:val="1"/>
      <w:marLeft w:val="0"/>
      <w:marRight w:val="0"/>
      <w:marTop w:val="0"/>
      <w:marBottom w:val="0"/>
      <w:divBdr>
        <w:top w:val="none" w:sz="0" w:space="0" w:color="auto"/>
        <w:left w:val="none" w:sz="0" w:space="0" w:color="auto"/>
        <w:bottom w:val="none" w:sz="0" w:space="0" w:color="auto"/>
        <w:right w:val="none" w:sz="0" w:space="0" w:color="auto"/>
      </w:divBdr>
    </w:div>
    <w:div w:id="2129935530">
      <w:bodyDiv w:val="1"/>
      <w:marLeft w:val="0"/>
      <w:marRight w:val="0"/>
      <w:marTop w:val="0"/>
      <w:marBottom w:val="0"/>
      <w:divBdr>
        <w:top w:val="none" w:sz="0" w:space="0" w:color="auto"/>
        <w:left w:val="none" w:sz="0" w:space="0" w:color="auto"/>
        <w:bottom w:val="none" w:sz="0" w:space="0" w:color="auto"/>
        <w:right w:val="none" w:sz="0" w:space="0" w:color="auto"/>
      </w:divBdr>
    </w:div>
    <w:div w:id="2130472007">
      <w:bodyDiv w:val="1"/>
      <w:marLeft w:val="0"/>
      <w:marRight w:val="0"/>
      <w:marTop w:val="0"/>
      <w:marBottom w:val="0"/>
      <w:divBdr>
        <w:top w:val="none" w:sz="0" w:space="0" w:color="auto"/>
        <w:left w:val="none" w:sz="0" w:space="0" w:color="auto"/>
        <w:bottom w:val="none" w:sz="0" w:space="0" w:color="auto"/>
        <w:right w:val="none" w:sz="0" w:space="0" w:color="auto"/>
      </w:divBdr>
      <w:divsChild>
        <w:div w:id="1357661719">
          <w:marLeft w:val="0"/>
          <w:marRight w:val="0"/>
          <w:marTop w:val="188"/>
          <w:marBottom w:val="125"/>
          <w:divBdr>
            <w:top w:val="none" w:sz="0" w:space="0" w:color="auto"/>
            <w:left w:val="none" w:sz="0" w:space="0" w:color="auto"/>
            <w:bottom w:val="none" w:sz="0" w:space="0" w:color="auto"/>
            <w:right w:val="none" w:sz="0" w:space="0" w:color="auto"/>
          </w:divBdr>
        </w:div>
      </w:divsChild>
    </w:div>
    <w:div w:id="2131168223">
      <w:bodyDiv w:val="1"/>
      <w:marLeft w:val="0"/>
      <w:marRight w:val="0"/>
      <w:marTop w:val="0"/>
      <w:marBottom w:val="0"/>
      <w:divBdr>
        <w:top w:val="none" w:sz="0" w:space="0" w:color="auto"/>
        <w:left w:val="none" w:sz="0" w:space="0" w:color="auto"/>
        <w:bottom w:val="none" w:sz="0" w:space="0" w:color="auto"/>
        <w:right w:val="none" w:sz="0" w:space="0" w:color="auto"/>
      </w:divBdr>
    </w:div>
    <w:div w:id="2133093919">
      <w:bodyDiv w:val="1"/>
      <w:marLeft w:val="0"/>
      <w:marRight w:val="0"/>
      <w:marTop w:val="0"/>
      <w:marBottom w:val="0"/>
      <w:divBdr>
        <w:top w:val="none" w:sz="0" w:space="0" w:color="auto"/>
        <w:left w:val="none" w:sz="0" w:space="0" w:color="auto"/>
        <w:bottom w:val="none" w:sz="0" w:space="0" w:color="auto"/>
        <w:right w:val="none" w:sz="0" w:space="0" w:color="auto"/>
      </w:divBdr>
    </w:div>
    <w:div w:id="2133400670">
      <w:bodyDiv w:val="1"/>
      <w:marLeft w:val="0"/>
      <w:marRight w:val="0"/>
      <w:marTop w:val="0"/>
      <w:marBottom w:val="0"/>
      <w:divBdr>
        <w:top w:val="none" w:sz="0" w:space="0" w:color="auto"/>
        <w:left w:val="none" w:sz="0" w:space="0" w:color="auto"/>
        <w:bottom w:val="none" w:sz="0" w:space="0" w:color="auto"/>
        <w:right w:val="none" w:sz="0" w:space="0" w:color="auto"/>
      </w:divBdr>
      <w:divsChild>
        <w:div w:id="45105733">
          <w:marLeft w:val="0"/>
          <w:marRight w:val="0"/>
          <w:marTop w:val="0"/>
          <w:marBottom w:val="0"/>
          <w:divBdr>
            <w:top w:val="none" w:sz="0" w:space="0" w:color="auto"/>
            <w:left w:val="none" w:sz="0" w:space="0" w:color="auto"/>
            <w:bottom w:val="none" w:sz="0" w:space="0" w:color="auto"/>
            <w:right w:val="none" w:sz="0" w:space="0" w:color="auto"/>
          </w:divBdr>
        </w:div>
      </w:divsChild>
    </w:div>
    <w:div w:id="2133403324">
      <w:bodyDiv w:val="1"/>
      <w:marLeft w:val="0"/>
      <w:marRight w:val="0"/>
      <w:marTop w:val="0"/>
      <w:marBottom w:val="0"/>
      <w:divBdr>
        <w:top w:val="none" w:sz="0" w:space="0" w:color="auto"/>
        <w:left w:val="none" w:sz="0" w:space="0" w:color="auto"/>
        <w:bottom w:val="none" w:sz="0" w:space="0" w:color="auto"/>
        <w:right w:val="none" w:sz="0" w:space="0" w:color="auto"/>
      </w:divBdr>
      <w:divsChild>
        <w:div w:id="1334720896">
          <w:marLeft w:val="0"/>
          <w:marRight w:val="0"/>
          <w:marTop w:val="0"/>
          <w:marBottom w:val="280"/>
          <w:divBdr>
            <w:top w:val="single" w:sz="4" w:space="8" w:color="C0C0C0"/>
            <w:left w:val="none" w:sz="0" w:space="0" w:color="auto"/>
            <w:bottom w:val="none" w:sz="0" w:space="0" w:color="auto"/>
            <w:right w:val="none" w:sz="0" w:space="0" w:color="auto"/>
          </w:divBdr>
        </w:div>
      </w:divsChild>
    </w:div>
    <w:div w:id="2137484789">
      <w:bodyDiv w:val="1"/>
      <w:marLeft w:val="0"/>
      <w:marRight w:val="0"/>
      <w:marTop w:val="0"/>
      <w:marBottom w:val="0"/>
      <w:divBdr>
        <w:top w:val="none" w:sz="0" w:space="0" w:color="auto"/>
        <w:left w:val="none" w:sz="0" w:space="0" w:color="auto"/>
        <w:bottom w:val="none" w:sz="0" w:space="0" w:color="auto"/>
        <w:right w:val="none" w:sz="0" w:space="0" w:color="auto"/>
      </w:divBdr>
    </w:div>
    <w:div w:id="2137672710">
      <w:bodyDiv w:val="1"/>
      <w:marLeft w:val="0"/>
      <w:marRight w:val="0"/>
      <w:marTop w:val="0"/>
      <w:marBottom w:val="0"/>
      <w:divBdr>
        <w:top w:val="none" w:sz="0" w:space="0" w:color="auto"/>
        <w:left w:val="none" w:sz="0" w:space="0" w:color="auto"/>
        <w:bottom w:val="none" w:sz="0" w:space="0" w:color="auto"/>
        <w:right w:val="none" w:sz="0" w:space="0" w:color="auto"/>
      </w:divBdr>
    </w:div>
    <w:div w:id="2139637751">
      <w:bodyDiv w:val="1"/>
      <w:marLeft w:val="0"/>
      <w:marRight w:val="0"/>
      <w:marTop w:val="0"/>
      <w:marBottom w:val="0"/>
      <w:divBdr>
        <w:top w:val="none" w:sz="0" w:space="0" w:color="auto"/>
        <w:left w:val="none" w:sz="0" w:space="0" w:color="auto"/>
        <w:bottom w:val="none" w:sz="0" w:space="0" w:color="auto"/>
        <w:right w:val="none" w:sz="0" w:space="0" w:color="auto"/>
      </w:divBdr>
    </w:div>
    <w:div w:id="2144225735">
      <w:bodyDiv w:val="1"/>
      <w:marLeft w:val="0"/>
      <w:marRight w:val="0"/>
      <w:marTop w:val="0"/>
      <w:marBottom w:val="0"/>
      <w:divBdr>
        <w:top w:val="none" w:sz="0" w:space="0" w:color="auto"/>
        <w:left w:val="none" w:sz="0" w:space="0" w:color="auto"/>
        <w:bottom w:val="none" w:sz="0" w:space="0" w:color="auto"/>
        <w:right w:val="none" w:sz="0" w:space="0" w:color="auto"/>
      </w:divBdr>
      <w:divsChild>
        <w:div w:id="1350832156">
          <w:marLeft w:val="0"/>
          <w:marRight w:val="0"/>
          <w:marTop w:val="0"/>
          <w:marBottom w:val="280"/>
          <w:divBdr>
            <w:top w:val="single" w:sz="4" w:space="8" w:color="C0C0C0"/>
            <w:left w:val="none" w:sz="0" w:space="0" w:color="auto"/>
            <w:bottom w:val="none" w:sz="0" w:space="0" w:color="auto"/>
            <w:right w:val="none" w:sz="0" w:space="0" w:color="auto"/>
          </w:divBdr>
        </w:div>
      </w:divsChild>
    </w:div>
    <w:div w:id="214481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tbpls.com/htbin/web_member?17R171" TargetMode="External"/><Relationship Id="rId18" Type="http://schemas.openxmlformats.org/officeDocument/2006/relationships/hyperlink" Target="http://www.ctbpls.com/htbin/web_index?BILL_NUMBER=HB01810&amp;SESSION=17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tbpls.com/htbin/web_index?BILL_NUMBER=HB02167&amp;SESSION=17R" TargetMode="External"/><Relationship Id="rId17" Type="http://schemas.openxmlformats.org/officeDocument/2006/relationships/hyperlink" Target="http://www.ctbpls.com/htbin/web_com.com?Comnam=031&amp;Session=17R" TargetMode="External"/><Relationship Id="rId2" Type="http://schemas.openxmlformats.org/officeDocument/2006/relationships/numbering" Target="numbering.xml"/><Relationship Id="rId16" Type="http://schemas.openxmlformats.org/officeDocument/2006/relationships/hyperlink" Target="http://www.ctbpls.com/htbin/web_member?17R32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bpls.com/htbin/web_com.com?Comnam=018&amp;Session=17R" TargetMode="External"/><Relationship Id="rId5" Type="http://schemas.openxmlformats.org/officeDocument/2006/relationships/webSettings" Target="webSettings.xml"/><Relationship Id="rId15" Type="http://schemas.openxmlformats.org/officeDocument/2006/relationships/hyperlink" Target="http://www.ctbpls.com/htbin/web_index?BILL_NUMBER=SB00851&amp;SESSION=17R" TargetMode="External"/><Relationship Id="rId10" Type="http://schemas.openxmlformats.org/officeDocument/2006/relationships/hyperlink" Target="http://www.legis.state.pa.us/CFDOCS/LEGIS/LI/uconsCheck.cfm?txtType=HTM&amp;yr=2006&amp;sessInd=0&amp;smthLwInd=0&amp;act=0133." TargetMode="External"/><Relationship Id="rId19" Type="http://schemas.openxmlformats.org/officeDocument/2006/relationships/hyperlink" Target="http://www.ctbpls.com/htbin/web_member?17R122" TargetMode="External"/><Relationship Id="rId4" Type="http://schemas.openxmlformats.org/officeDocument/2006/relationships/settings" Target="settings.xml"/><Relationship Id="rId9" Type="http://schemas.openxmlformats.org/officeDocument/2006/relationships/hyperlink" Target="https://drive.google.com/open?id=11_BBhWtDS0LkpEQC6d2-oRipDjU_kDqg" TargetMode="External"/><Relationship Id="rId14" Type="http://schemas.openxmlformats.org/officeDocument/2006/relationships/hyperlink" Target="http://www.ctbpls.com/htbin/web_com.com?Comnam=032&amp;Session=17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FFF83-5BA0-4279-93B9-0B7D7FCC9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Jenna McCarthy</dc:creator>
  <cp:lastModifiedBy>Jenna McCarthy</cp:lastModifiedBy>
  <cp:revision>5</cp:revision>
  <cp:lastPrinted>2018-03-22T19:26:00Z</cp:lastPrinted>
  <dcterms:created xsi:type="dcterms:W3CDTF">2018-05-17T14:56:00Z</dcterms:created>
  <dcterms:modified xsi:type="dcterms:W3CDTF">2018-05-17T17:04:00Z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-1086428662</vt:i4>
  </property>
</Properties>
</file>